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21AE0" w:rsidRDefault="00221AE0">
      <w:pPr>
        <w:ind w:left="720" w:right="720"/>
        <w:jc w:val="center"/>
        <w:rPr>
          <w:rFonts w:ascii="Century Gothic" w:eastAsia="Century Gothic" w:hAnsi="Century Gothic" w:cs="Century Gothic"/>
        </w:rPr>
      </w:pPr>
    </w:p>
    <w:p w14:paraId="00000002" w14:textId="77777777" w:rsidR="00221AE0" w:rsidRDefault="00A94B16">
      <w:pPr>
        <w:ind w:left="720" w:right="720"/>
        <w:jc w:val="center"/>
        <w:rPr>
          <w:rFonts w:ascii="Century Gothic" w:eastAsia="Century Gothic" w:hAnsi="Century Gothic" w:cs="Century Gothic"/>
          <w:smallCaps/>
          <w:sz w:val="40"/>
          <w:szCs w:val="40"/>
        </w:rPr>
      </w:pPr>
      <w:r>
        <w:rPr>
          <w:rFonts w:ascii="Century Gothic" w:eastAsia="Century Gothic" w:hAnsi="Century Gothic" w:cs="Century Gothic"/>
          <w:smallCaps/>
          <w:sz w:val="40"/>
          <w:szCs w:val="40"/>
        </w:rPr>
        <w:t>Extend the Resources</w:t>
      </w:r>
    </w:p>
    <w:p w14:paraId="00000003" w14:textId="4CCC19DA" w:rsidR="00221AE0" w:rsidRPr="000D60C6" w:rsidRDefault="000D60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720"/>
        <w:jc w:val="center"/>
        <w:rPr>
          <w:rFonts w:ascii="Century Gothic" w:eastAsia="Century Gothic" w:hAnsi="Century Gothic" w:cs="Century Gothic"/>
          <w:i/>
          <w:iCs/>
          <w:color w:val="000000"/>
          <w:sz w:val="28"/>
          <w:szCs w:val="28"/>
        </w:rPr>
      </w:pPr>
      <w:r w:rsidRPr="000D60C6">
        <w:rPr>
          <w:rFonts w:ascii="Century Gothic" w:eastAsia="Century Gothic" w:hAnsi="Century Gothic" w:cs="Century Gothic"/>
          <w:i/>
          <w:iCs/>
          <w:sz w:val="28"/>
          <w:szCs w:val="28"/>
        </w:rPr>
        <w:t>Re-engaging with the International Community</w:t>
      </w:r>
      <w:r w:rsidR="00A94B16" w:rsidRPr="000D60C6">
        <w:rPr>
          <w:rFonts w:ascii="Century Gothic" w:eastAsia="Century Gothic" w:hAnsi="Century Gothic" w:cs="Century Gothic"/>
          <w:i/>
          <w:iCs/>
          <w:color w:val="000000"/>
          <w:sz w:val="28"/>
          <w:szCs w:val="28"/>
        </w:rPr>
        <w:t xml:space="preserve"> - </w:t>
      </w:r>
    </w:p>
    <w:p w14:paraId="00000004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5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6" w14:textId="77777777" w:rsidR="00221AE0" w:rsidRDefault="00A94B16">
      <w:pPr>
        <w:ind w:left="720" w:righ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Below are a list of ideas and ways you might use the resources provided on this Classroom Law Project resource page to extend learning and civic engagement for your students:</w:t>
      </w:r>
    </w:p>
    <w:p w14:paraId="00000007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8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Start with Choice &amp; Inquiry:</w:t>
      </w:r>
    </w:p>
    <w:p w14:paraId="00000009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A" w14:textId="77777777" w:rsidR="00221AE0" w:rsidRDefault="00A94B16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Each of the sections on this Current Event Resource Page connect to the topic of Impeachment in different ways.  There is a topic that will reach any student’s interest. Give students the opportunity to choose a topic or connection of interest and start with that.</w:t>
      </w:r>
    </w:p>
    <w:p w14:paraId="0000000B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C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 with the Articles/Editorials:</w:t>
      </w:r>
    </w:p>
    <w:p w14:paraId="0000000D" w14:textId="77777777" w:rsidR="00221AE0" w:rsidRDefault="00221AE0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0000000E" w14:textId="7777777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News Analysis worksheets (handout on current event page)</w:t>
      </w:r>
    </w:p>
    <w:p w14:paraId="0000000F" w14:textId="7777777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Further News Research (Research Tips handout on current event page)</w:t>
      </w:r>
    </w:p>
    <w:p w14:paraId="00000010" w14:textId="77777777" w:rsidR="00221AE0" w:rsidRDefault="00A94B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Annotated summaries of articles</w:t>
      </w:r>
    </w:p>
    <w:p w14:paraId="00000011" w14:textId="77777777" w:rsidR="00221AE0" w:rsidRDefault="00A94B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Socratic discussions with shared article texts</w:t>
      </w:r>
    </w:p>
    <w:p w14:paraId="00000012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3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4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Extensions:</w:t>
      </w:r>
    </w:p>
    <w:p w14:paraId="00000015" w14:textId="77777777" w:rsidR="00221AE0" w:rsidRDefault="00221AE0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00000016" w14:textId="387956EF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Dig more deeply into the</w:t>
      </w:r>
      <w:r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 xml:space="preserve"> Essential Questions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in this Current Event about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the political process </w:t>
      </w:r>
      <w:r w:rsidR="000D60C6">
        <w:rPr>
          <w:rFonts w:ascii="Century Gothic" w:eastAsia="Century Gothic" w:hAnsi="Century Gothic" w:cs="Century Gothic"/>
          <w:sz w:val="21"/>
          <w:szCs w:val="21"/>
        </w:rPr>
        <w:t xml:space="preserve">of diplomacy and cooperation in international organizations like the World Health Organization (WHO), the United Nations (UN), and others. </w:t>
      </w:r>
    </w:p>
    <w:p w14:paraId="00000017" w14:textId="4EB31FA3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Compare and contrast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the </w:t>
      </w:r>
      <w:r w:rsidR="000D60C6">
        <w:rPr>
          <w:rFonts w:ascii="Century Gothic" w:eastAsia="Century Gothic" w:hAnsi="Century Gothic" w:cs="Century Gothic"/>
          <w:sz w:val="21"/>
          <w:szCs w:val="21"/>
        </w:rPr>
        <w:t>changing polices of the Biden administration with the former Trump administration policies with regards to immigration, international organizations, and diplomacy. What might the short- and long-term effects of these changes be?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</w:p>
    <w:p w14:paraId="00000018" w14:textId="6809099A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Multiple Perspectives: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Consider </w:t>
      </w:r>
      <w:r>
        <w:rPr>
          <w:rFonts w:ascii="Century Gothic" w:eastAsia="Century Gothic" w:hAnsi="Century Gothic" w:cs="Century Gothic"/>
          <w:sz w:val="21"/>
          <w:szCs w:val="21"/>
        </w:rPr>
        <w:t>the circumstances under which th</w:t>
      </w:r>
      <w:r w:rsidR="000D60C6">
        <w:rPr>
          <w:rFonts w:ascii="Century Gothic" w:eastAsia="Century Gothic" w:hAnsi="Century Gothic" w:cs="Century Gothic"/>
          <w:sz w:val="21"/>
          <w:szCs w:val="21"/>
        </w:rPr>
        <w:t>ese policy changes are taking place. How will US re-engagement affect the global response to the coronavirus pandemic, the effectiveness of the Paris climate accords, and the changing landscape of international relations?</w:t>
      </w:r>
    </w:p>
    <w:p w14:paraId="00000019" w14:textId="77777777" w:rsidR="00221AE0" w:rsidRDefault="00221AE0">
      <w:pPr>
        <w:pBdr>
          <w:top w:val="nil"/>
          <w:left w:val="nil"/>
          <w:bottom w:val="nil"/>
          <w:right w:val="nil"/>
          <w:between w:val="nil"/>
        </w:pBdr>
        <w:ind w:left="1440"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0000001A" w14:textId="77777777" w:rsidR="00221AE0" w:rsidRDefault="00221AE0">
      <w:p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</w:p>
    <w:p w14:paraId="0000001B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sectPr w:rsidR="00221AE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65BF"/>
    <w:multiLevelType w:val="multilevel"/>
    <w:tmpl w:val="1EB2E1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956F07"/>
    <w:multiLevelType w:val="multilevel"/>
    <w:tmpl w:val="3988A7F6"/>
    <w:lvl w:ilvl="0">
      <w:start w:val="1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75665D"/>
    <w:multiLevelType w:val="multilevel"/>
    <w:tmpl w:val="92CE6C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E0"/>
    <w:rsid w:val="000D60C6"/>
    <w:rsid w:val="00221AE0"/>
    <w:rsid w:val="00A9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D41C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ymh0K4DKXVrl7H5fIeDjCp0aA==">AMUW2mXMZ7GXhBE8mxbswYNxhQ/faQjOUIBTP84Ep6ZiXLLOLBE/MNiZW8CAMkPU/NmGqPjUOZMpqZZ5F53Bfe1VRiRS78IBF0q7TIH3GyQ3G4gL3Srabiwc7Wu+S+UIOF84alVVADrd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Cambria Simm</cp:lastModifiedBy>
  <cp:revision>2</cp:revision>
  <dcterms:created xsi:type="dcterms:W3CDTF">2021-01-29T22:40:00Z</dcterms:created>
  <dcterms:modified xsi:type="dcterms:W3CDTF">2021-01-29T22:40:00Z</dcterms:modified>
</cp:coreProperties>
</file>