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1E5CB" w14:textId="77777777" w:rsidR="00E95A30" w:rsidRPr="0009317A" w:rsidRDefault="00E95A30" w:rsidP="00E95A30">
      <w:pPr>
        <w:jc w:val="right"/>
        <w:rPr>
          <w:rFonts w:ascii="Garamond" w:hAnsi="Garamond"/>
          <w:sz w:val="18"/>
          <w:szCs w:val="18"/>
          <w:u w:val="single"/>
        </w:rPr>
      </w:pPr>
      <w:r w:rsidRPr="0009317A">
        <w:rPr>
          <w:rFonts w:ascii="Garamond" w:hAnsi="Garamond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52D4E217" wp14:editId="4BF26FC9">
            <wp:simplePos x="0" y="0"/>
            <wp:positionH relativeFrom="column">
              <wp:posOffset>-50800</wp:posOffset>
            </wp:positionH>
            <wp:positionV relativeFrom="paragraph">
              <wp:posOffset>3175</wp:posOffset>
            </wp:positionV>
            <wp:extent cx="360680" cy="589280"/>
            <wp:effectExtent l="0" t="0" r="0" b="0"/>
            <wp:wrapTight wrapText="bothSides">
              <wp:wrapPolygon edited="0">
                <wp:start x="761" y="0"/>
                <wp:lineTo x="0" y="466"/>
                <wp:lineTo x="0" y="20948"/>
                <wp:lineTo x="20535" y="20948"/>
                <wp:lineTo x="20535" y="5586"/>
                <wp:lineTo x="16732" y="3259"/>
                <wp:lineTo x="6845" y="0"/>
                <wp:lineTo x="761" y="0"/>
              </wp:wrapPolygon>
            </wp:wrapTight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317A">
        <w:rPr>
          <w:rFonts w:ascii="Garamond" w:hAnsi="Garamond"/>
          <w:sz w:val="18"/>
          <w:szCs w:val="18"/>
        </w:rPr>
        <w:t xml:space="preserve">Name: </w:t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</w:p>
    <w:p w14:paraId="2F498F3D" w14:textId="77777777" w:rsidR="00E95A30" w:rsidRPr="00E44085" w:rsidRDefault="00E95A30" w:rsidP="00E95A30">
      <w:pPr>
        <w:rPr>
          <w:rFonts w:ascii="Garamond" w:hAnsi="Garamond"/>
          <w:smallCaps/>
          <w:sz w:val="18"/>
          <w:szCs w:val="18"/>
        </w:rPr>
      </w:pPr>
      <w:r w:rsidRPr="00E44085">
        <w:rPr>
          <w:rFonts w:ascii="Garamond" w:hAnsi="Garamond"/>
          <w:smallCaps/>
          <w:sz w:val="18"/>
          <w:szCs w:val="18"/>
        </w:rPr>
        <w:t>Classroom Law Project Current Event</w:t>
      </w:r>
    </w:p>
    <w:p w14:paraId="3408DF9E" w14:textId="77777777" w:rsidR="00E95A30" w:rsidRPr="00E44085" w:rsidRDefault="00E95A30" w:rsidP="00E95A30">
      <w:pPr>
        <w:ind w:left="720"/>
        <w:jc w:val="center"/>
        <w:rPr>
          <w:rFonts w:ascii="Garamond" w:hAnsi="Garamond"/>
        </w:rPr>
      </w:pPr>
    </w:p>
    <w:p w14:paraId="53777CAD" w14:textId="77777777" w:rsidR="00E95A30" w:rsidRDefault="00E95A30" w:rsidP="00E95A30">
      <w:pPr>
        <w:ind w:left="720"/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</w:p>
    <w:p w14:paraId="7C79418E" w14:textId="09AD6B04" w:rsidR="00E95A30" w:rsidRDefault="001D0803" w:rsidP="00657354">
      <w:pPr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  <w:r>
        <w:rPr>
          <w:rFonts w:ascii="Garamond" w:hAnsi="Garamond"/>
          <w:b/>
          <w:bCs/>
          <w:color w:val="000000" w:themeColor="text1"/>
          <w:sz w:val="36"/>
          <w:szCs w:val="36"/>
        </w:rPr>
        <w:t>Essential Questions</w:t>
      </w:r>
      <w:r w:rsidR="00657354">
        <w:rPr>
          <w:rFonts w:ascii="Garamond" w:hAnsi="Garamond"/>
          <w:b/>
          <w:bCs/>
          <w:color w:val="000000" w:themeColor="text1"/>
          <w:sz w:val="36"/>
          <w:szCs w:val="36"/>
        </w:rPr>
        <w:t>:</w:t>
      </w:r>
    </w:p>
    <w:p w14:paraId="3D63D5D9" w14:textId="77777777" w:rsidR="00657354" w:rsidRDefault="00657354" w:rsidP="00657354">
      <w:pPr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  <w:r w:rsidRPr="00657354">
        <w:rPr>
          <w:rFonts w:ascii="Garamond" w:hAnsi="Garamond"/>
          <w:b/>
          <w:bCs/>
          <w:color w:val="000000" w:themeColor="text1"/>
          <w:sz w:val="36"/>
          <w:szCs w:val="36"/>
        </w:rPr>
        <w:t xml:space="preserve">The Nomination and Confirmation </w:t>
      </w:r>
    </w:p>
    <w:p w14:paraId="69054391" w14:textId="3A0FBA21" w:rsidR="00B95AF2" w:rsidRDefault="00657354" w:rsidP="00657354">
      <w:pPr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  <w:r w:rsidRPr="00657354">
        <w:rPr>
          <w:rFonts w:ascii="Garamond" w:hAnsi="Garamond"/>
          <w:b/>
          <w:bCs/>
          <w:color w:val="000000" w:themeColor="text1"/>
          <w:sz w:val="36"/>
          <w:szCs w:val="36"/>
        </w:rPr>
        <w:t>of a New Supreme Court Justice</w:t>
      </w:r>
    </w:p>
    <w:p w14:paraId="086444BB" w14:textId="77777777" w:rsidR="00657354" w:rsidRDefault="00657354" w:rsidP="00657354">
      <w:pPr>
        <w:jc w:val="center"/>
      </w:pPr>
    </w:p>
    <w:p w14:paraId="5CD1519C" w14:textId="0A64B25C" w:rsidR="00E95A30" w:rsidRPr="00AA5E16" w:rsidRDefault="00AA5E16">
      <w:pPr>
        <w:rPr>
          <w:rFonts w:ascii="Century Gothic" w:hAnsi="Century Gothic"/>
          <w:sz w:val="20"/>
          <w:szCs w:val="20"/>
        </w:rPr>
      </w:pPr>
      <w:r w:rsidRPr="00AA5E16">
        <w:rPr>
          <w:rFonts w:ascii="Century Gothic" w:hAnsi="Century Gothic"/>
          <w:b/>
          <w:bCs/>
          <w:sz w:val="20"/>
          <w:szCs w:val="20"/>
        </w:rPr>
        <w:t>Directions:</w:t>
      </w:r>
      <w:r>
        <w:rPr>
          <w:rFonts w:ascii="Century Gothic" w:hAnsi="Century Gothic"/>
          <w:sz w:val="20"/>
          <w:szCs w:val="20"/>
        </w:rPr>
        <w:t xml:space="preserve"> </w:t>
      </w:r>
      <w:r w:rsidR="001D0803" w:rsidRPr="00AA5E16">
        <w:rPr>
          <w:rFonts w:ascii="Century Gothic" w:hAnsi="Century Gothic"/>
          <w:sz w:val="20"/>
          <w:szCs w:val="20"/>
        </w:rPr>
        <w:t xml:space="preserve">As you read through </w:t>
      </w:r>
      <w:r w:rsidRPr="00AA5E16">
        <w:rPr>
          <w:rFonts w:ascii="Century Gothic" w:hAnsi="Century Gothic"/>
          <w:sz w:val="20"/>
          <w:szCs w:val="20"/>
        </w:rPr>
        <w:t xml:space="preserve">news and other resources </w:t>
      </w:r>
      <w:r w:rsidR="00657354">
        <w:rPr>
          <w:rFonts w:ascii="Century Gothic" w:hAnsi="Century Gothic"/>
          <w:sz w:val="20"/>
          <w:szCs w:val="20"/>
        </w:rPr>
        <w:t>about the Supreme Court, how it works, and how an empty seat will be filled</w:t>
      </w:r>
      <w:r w:rsidRPr="00AA5E16">
        <w:rPr>
          <w:rFonts w:ascii="Century Gothic" w:hAnsi="Century Gothic"/>
          <w:sz w:val="20"/>
          <w:szCs w:val="20"/>
        </w:rPr>
        <w:t>, consider the following questions.</w:t>
      </w:r>
    </w:p>
    <w:p w14:paraId="60946135" w14:textId="376229D0" w:rsidR="00E95A30" w:rsidRPr="00D21624" w:rsidRDefault="00E95A30" w:rsidP="00D21624">
      <w:pPr>
        <w:ind w:left="360" w:hanging="360"/>
        <w:rPr>
          <w:rFonts w:ascii="Century Gothic" w:hAnsi="Century Gothic"/>
          <w:sz w:val="20"/>
          <w:szCs w:val="20"/>
        </w:rPr>
      </w:pPr>
    </w:p>
    <w:p w14:paraId="07F3C975" w14:textId="789E4372" w:rsidR="00EE12BA" w:rsidRPr="00EE12BA" w:rsidRDefault="00EE12BA" w:rsidP="00EE12BA">
      <w:pPr>
        <w:pStyle w:val="ListParagraph"/>
        <w:numPr>
          <w:ilvl w:val="0"/>
          <w:numId w:val="5"/>
        </w:numPr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sz w:val="20"/>
          <w:szCs w:val="20"/>
        </w:rPr>
      </w:pPr>
      <w:r w:rsidRPr="00EE12BA">
        <w:rPr>
          <w:rFonts w:ascii="Century Gothic" w:eastAsia="Times New Roman" w:hAnsi="Century Gothic" w:cs="Times New Roman"/>
          <w:sz w:val="20"/>
          <w:szCs w:val="20"/>
        </w:rPr>
        <w:t>What is the process for filling a seat on the United States Supreme Court?</w:t>
      </w:r>
      <w:r w:rsidRPr="00EE12BA">
        <w:rPr>
          <w:rFonts w:ascii="Century Gothic" w:eastAsia="Times New Roman" w:hAnsi="Century Gothic" w:cs="Times New Roman"/>
          <w:sz w:val="20"/>
          <w:szCs w:val="20"/>
        </w:rPr>
        <w:br/>
      </w:r>
      <w:r w:rsidRPr="00EE12BA">
        <w:rPr>
          <w:rFonts w:ascii="Century Gothic" w:eastAsia="Times New Roman" w:hAnsi="Century Gothic" w:cs="Times New Roman"/>
          <w:sz w:val="20"/>
          <w:szCs w:val="20"/>
        </w:rPr>
        <w:br/>
      </w:r>
      <w:r w:rsidRPr="00EE12BA">
        <w:rPr>
          <w:rFonts w:ascii="Century Gothic" w:eastAsia="Times New Roman" w:hAnsi="Century Gothic" w:cs="Times New Roman"/>
          <w:sz w:val="20"/>
          <w:szCs w:val="20"/>
        </w:rPr>
        <w:br/>
      </w:r>
      <w:r w:rsidRPr="00EE12BA">
        <w:rPr>
          <w:rFonts w:ascii="Century Gothic" w:eastAsia="Times New Roman" w:hAnsi="Century Gothic" w:cs="Times New Roman"/>
          <w:sz w:val="20"/>
          <w:szCs w:val="20"/>
        </w:rPr>
        <w:br/>
      </w:r>
      <w:r w:rsidRPr="00EE12BA">
        <w:rPr>
          <w:rFonts w:ascii="Century Gothic" w:eastAsia="Times New Roman" w:hAnsi="Century Gothic" w:cs="Times New Roman"/>
          <w:sz w:val="20"/>
          <w:szCs w:val="20"/>
        </w:rPr>
        <w:br/>
      </w:r>
      <w:r w:rsidRPr="00EE12BA">
        <w:rPr>
          <w:rFonts w:ascii="Century Gothic" w:eastAsia="Times New Roman" w:hAnsi="Century Gothic" w:cs="Times New Roman"/>
          <w:sz w:val="20"/>
          <w:szCs w:val="20"/>
        </w:rPr>
        <w:br/>
      </w:r>
    </w:p>
    <w:p w14:paraId="2E844BB2" w14:textId="72140A4A" w:rsidR="00EE12BA" w:rsidRPr="00EE12BA" w:rsidRDefault="00EE12BA" w:rsidP="00EE12BA">
      <w:pPr>
        <w:pStyle w:val="ListParagraph"/>
        <w:numPr>
          <w:ilvl w:val="0"/>
          <w:numId w:val="5"/>
        </w:numPr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sz w:val="20"/>
          <w:szCs w:val="20"/>
        </w:rPr>
      </w:pPr>
      <w:r w:rsidRPr="00EE12BA">
        <w:rPr>
          <w:rFonts w:ascii="Century Gothic" w:eastAsia="Times New Roman" w:hAnsi="Century Gothic" w:cs="Times New Roman"/>
          <w:sz w:val="20"/>
          <w:szCs w:val="20"/>
        </w:rPr>
        <w:t>What role does the Supreme Court play in the federal government?</w:t>
      </w:r>
      <w:r w:rsidRPr="00EE12BA">
        <w:rPr>
          <w:rFonts w:ascii="Century Gothic" w:eastAsia="Times New Roman" w:hAnsi="Century Gothic" w:cs="Times New Roman"/>
          <w:sz w:val="20"/>
          <w:szCs w:val="20"/>
        </w:rPr>
        <w:br/>
      </w:r>
      <w:r w:rsidRPr="00EE12BA">
        <w:rPr>
          <w:rFonts w:ascii="Century Gothic" w:eastAsia="Times New Roman" w:hAnsi="Century Gothic" w:cs="Times New Roman"/>
          <w:sz w:val="20"/>
          <w:szCs w:val="20"/>
        </w:rPr>
        <w:br/>
      </w:r>
      <w:r>
        <w:rPr>
          <w:rFonts w:ascii="Century Gothic" w:eastAsia="Times New Roman" w:hAnsi="Century Gothic" w:cs="Times New Roman"/>
          <w:sz w:val="20"/>
          <w:szCs w:val="20"/>
        </w:rPr>
        <w:br/>
      </w:r>
      <w:r>
        <w:rPr>
          <w:rFonts w:ascii="Century Gothic" w:eastAsia="Times New Roman" w:hAnsi="Century Gothic" w:cs="Times New Roman"/>
          <w:sz w:val="20"/>
          <w:szCs w:val="20"/>
        </w:rPr>
        <w:br/>
      </w:r>
      <w:r w:rsidRPr="00EE12BA">
        <w:rPr>
          <w:rFonts w:ascii="Century Gothic" w:eastAsia="Times New Roman" w:hAnsi="Century Gothic" w:cs="Times New Roman"/>
          <w:sz w:val="20"/>
          <w:szCs w:val="20"/>
        </w:rPr>
        <w:br/>
      </w:r>
      <w:r w:rsidRPr="00EE12BA">
        <w:rPr>
          <w:rFonts w:ascii="Century Gothic" w:eastAsia="Times New Roman" w:hAnsi="Century Gothic" w:cs="Times New Roman"/>
          <w:sz w:val="20"/>
          <w:szCs w:val="20"/>
        </w:rPr>
        <w:br/>
      </w:r>
      <w:r w:rsidRPr="00EE12BA">
        <w:rPr>
          <w:rFonts w:ascii="Century Gothic" w:eastAsia="Times New Roman" w:hAnsi="Century Gothic" w:cs="Times New Roman"/>
          <w:sz w:val="20"/>
          <w:szCs w:val="20"/>
        </w:rPr>
        <w:br/>
      </w:r>
    </w:p>
    <w:p w14:paraId="551CA392" w14:textId="77777777" w:rsidR="00EE12BA" w:rsidRDefault="00EE12BA" w:rsidP="00EE12BA">
      <w:pPr>
        <w:pStyle w:val="ListParagraph"/>
        <w:numPr>
          <w:ilvl w:val="0"/>
          <w:numId w:val="5"/>
        </w:numPr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sz w:val="20"/>
          <w:szCs w:val="20"/>
        </w:rPr>
      </w:pPr>
      <w:r w:rsidRPr="00EE12BA">
        <w:rPr>
          <w:rFonts w:ascii="Century Gothic" w:eastAsia="Times New Roman" w:hAnsi="Century Gothic" w:cs="Times New Roman"/>
          <w:sz w:val="20"/>
          <w:szCs w:val="20"/>
        </w:rPr>
        <w:t>Why is there controversy around nominating and confirming a Supreme Court Justice during a presidential election?</w:t>
      </w:r>
      <w:r w:rsidRPr="00EE12BA">
        <w:rPr>
          <w:rFonts w:ascii="Century Gothic" w:eastAsia="Times New Roman" w:hAnsi="Century Gothic" w:cs="Times New Roman"/>
          <w:sz w:val="20"/>
          <w:szCs w:val="20"/>
        </w:rPr>
        <w:br/>
      </w:r>
      <w:r w:rsidRPr="00EE12BA">
        <w:rPr>
          <w:rFonts w:ascii="Century Gothic" w:eastAsia="Times New Roman" w:hAnsi="Century Gothic" w:cs="Times New Roman"/>
          <w:sz w:val="20"/>
          <w:szCs w:val="20"/>
        </w:rPr>
        <w:br/>
      </w:r>
      <w:r w:rsidRPr="00EE12BA">
        <w:rPr>
          <w:rFonts w:ascii="Century Gothic" w:eastAsia="Times New Roman" w:hAnsi="Century Gothic" w:cs="Times New Roman"/>
          <w:sz w:val="20"/>
          <w:szCs w:val="20"/>
        </w:rPr>
        <w:br/>
      </w:r>
      <w:r w:rsidRPr="00EE12BA">
        <w:rPr>
          <w:rFonts w:ascii="Century Gothic" w:eastAsia="Times New Roman" w:hAnsi="Century Gothic" w:cs="Times New Roman"/>
          <w:sz w:val="20"/>
          <w:szCs w:val="20"/>
        </w:rPr>
        <w:br/>
      </w:r>
    </w:p>
    <w:p w14:paraId="2458BC5D" w14:textId="05DB9CD7" w:rsidR="00EE12BA" w:rsidRPr="00EE12BA" w:rsidRDefault="00EE12BA" w:rsidP="00EE12BA">
      <w:p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  <w:r w:rsidRPr="00EE12BA">
        <w:rPr>
          <w:rFonts w:ascii="Century Gothic" w:eastAsia="Times New Roman" w:hAnsi="Century Gothic" w:cs="Times New Roman"/>
          <w:sz w:val="20"/>
          <w:szCs w:val="20"/>
        </w:rPr>
        <w:br/>
      </w:r>
    </w:p>
    <w:p w14:paraId="39616B11" w14:textId="77777777" w:rsidR="00EE12BA" w:rsidRDefault="00EE12BA" w:rsidP="00EE12BA">
      <w:pPr>
        <w:pStyle w:val="ListParagraph"/>
        <w:numPr>
          <w:ilvl w:val="0"/>
          <w:numId w:val="5"/>
        </w:numPr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sz w:val="20"/>
          <w:szCs w:val="20"/>
        </w:rPr>
      </w:pPr>
      <w:r w:rsidRPr="00EE12BA">
        <w:rPr>
          <w:rFonts w:ascii="Century Gothic" w:eastAsia="Times New Roman" w:hAnsi="Century Gothic" w:cs="Times New Roman"/>
          <w:sz w:val="20"/>
          <w:szCs w:val="20"/>
        </w:rPr>
        <w:t>What upcoming cases before the Supreme Court interest you most and why?</w:t>
      </w:r>
      <w:r w:rsidRPr="00EE12BA">
        <w:rPr>
          <w:rFonts w:ascii="Century Gothic" w:eastAsia="Times New Roman" w:hAnsi="Century Gothic" w:cs="Times New Roman"/>
          <w:sz w:val="20"/>
          <w:szCs w:val="20"/>
        </w:rPr>
        <w:br/>
      </w:r>
      <w:r w:rsidRPr="00EE12BA">
        <w:rPr>
          <w:rFonts w:ascii="Century Gothic" w:eastAsia="Times New Roman" w:hAnsi="Century Gothic" w:cs="Times New Roman"/>
          <w:sz w:val="20"/>
          <w:szCs w:val="20"/>
        </w:rPr>
        <w:br/>
      </w:r>
      <w:r w:rsidRPr="00EE12BA">
        <w:rPr>
          <w:rFonts w:ascii="Century Gothic" w:eastAsia="Times New Roman" w:hAnsi="Century Gothic" w:cs="Times New Roman"/>
          <w:sz w:val="20"/>
          <w:szCs w:val="20"/>
        </w:rPr>
        <w:br/>
      </w:r>
    </w:p>
    <w:p w14:paraId="7B3F074F" w14:textId="2027FEA9" w:rsidR="00EE12BA" w:rsidRPr="00EE12BA" w:rsidRDefault="00EE12BA" w:rsidP="00EE12BA">
      <w:p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  <w:r w:rsidRPr="00EE12BA">
        <w:rPr>
          <w:rFonts w:ascii="Century Gothic" w:eastAsia="Times New Roman" w:hAnsi="Century Gothic" w:cs="Times New Roman"/>
          <w:sz w:val="20"/>
          <w:szCs w:val="20"/>
        </w:rPr>
        <w:br/>
      </w:r>
      <w:r w:rsidRPr="00EE12BA">
        <w:rPr>
          <w:rFonts w:ascii="Century Gothic" w:eastAsia="Times New Roman" w:hAnsi="Century Gothic" w:cs="Times New Roman"/>
          <w:sz w:val="20"/>
          <w:szCs w:val="20"/>
        </w:rPr>
        <w:br/>
      </w:r>
    </w:p>
    <w:p w14:paraId="3C086580" w14:textId="77777777" w:rsidR="00EE12BA" w:rsidRPr="00EE12BA" w:rsidRDefault="00EE12BA" w:rsidP="00EE12BA">
      <w:pPr>
        <w:pStyle w:val="ListParagraph"/>
        <w:numPr>
          <w:ilvl w:val="0"/>
          <w:numId w:val="5"/>
        </w:numPr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sz w:val="20"/>
          <w:szCs w:val="20"/>
        </w:rPr>
      </w:pPr>
      <w:r w:rsidRPr="00EE12BA">
        <w:rPr>
          <w:rFonts w:ascii="Century Gothic" w:eastAsia="Times New Roman" w:hAnsi="Century Gothic" w:cs="Times New Roman"/>
          <w:sz w:val="20"/>
          <w:szCs w:val="20"/>
        </w:rPr>
        <w:t>Considering the powers of the Supreme Court, what is your opinion about whether a justice should have a lifetime appointment?</w:t>
      </w:r>
    </w:p>
    <w:p w14:paraId="4BEAD832" w14:textId="436B24E6" w:rsidR="00E95A30" w:rsidRPr="00EE12BA" w:rsidRDefault="00E95A30" w:rsidP="00EE12BA">
      <w:pPr>
        <w:ind w:left="360" w:hanging="360"/>
        <w:rPr>
          <w:rFonts w:ascii="Century Gothic" w:hAnsi="Century Gothic"/>
          <w:sz w:val="20"/>
          <w:szCs w:val="20"/>
        </w:rPr>
      </w:pPr>
    </w:p>
    <w:sectPr w:rsidR="00E95A30" w:rsidRPr="00EE12BA" w:rsidSect="001D080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76978"/>
    <w:multiLevelType w:val="multilevel"/>
    <w:tmpl w:val="DD361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2A643F"/>
    <w:multiLevelType w:val="hybridMultilevel"/>
    <w:tmpl w:val="419A3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16408"/>
    <w:multiLevelType w:val="hybridMultilevel"/>
    <w:tmpl w:val="B4FA7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587D1F"/>
    <w:multiLevelType w:val="multilevel"/>
    <w:tmpl w:val="D3D4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0B6F64"/>
    <w:multiLevelType w:val="multilevel"/>
    <w:tmpl w:val="705C0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30"/>
    <w:rsid w:val="001D0803"/>
    <w:rsid w:val="00657354"/>
    <w:rsid w:val="0069014D"/>
    <w:rsid w:val="00AA24DF"/>
    <w:rsid w:val="00AA5E16"/>
    <w:rsid w:val="00D21624"/>
    <w:rsid w:val="00E95A30"/>
    <w:rsid w:val="00EE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D0B228"/>
  <w15:chartTrackingRefBased/>
  <w15:docId w15:val="{C4CAA2F0-7F7E-2546-8A68-D3BBF0DB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E1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E12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Zall</cp:lastModifiedBy>
  <cp:revision>3</cp:revision>
  <dcterms:created xsi:type="dcterms:W3CDTF">2020-10-17T02:35:00Z</dcterms:created>
  <dcterms:modified xsi:type="dcterms:W3CDTF">2020-10-17T02:40:00Z</dcterms:modified>
</cp:coreProperties>
</file>