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79F0" w14:textId="08CB2426" w:rsidR="00D84D63" w:rsidRPr="00B5188E" w:rsidRDefault="00D84D63" w:rsidP="00D84D63">
      <w:pPr>
        <w:jc w:val="center"/>
        <w:rPr>
          <w:rFonts w:ascii="Century Gothic" w:hAnsi="Century Gothic" w:cs="Phosphate Solid"/>
          <w:sz w:val="32"/>
          <w:szCs w:val="32"/>
        </w:rPr>
      </w:pPr>
      <w:r w:rsidRPr="00B5188E">
        <w:rPr>
          <w:rFonts w:ascii="Century Gothic" w:hAnsi="Century Gothic" w:cs="Phosphate Solid"/>
          <w:sz w:val="32"/>
          <w:szCs w:val="32"/>
        </w:rPr>
        <w:t>Critiquing the Constitution</w:t>
      </w:r>
      <w:r w:rsidR="00CC4BD2" w:rsidRPr="00B5188E">
        <w:rPr>
          <w:rFonts w:ascii="Century Gothic" w:hAnsi="Century Gothic" w:cs="Phosphate Solid"/>
          <w:sz w:val="32"/>
          <w:szCs w:val="32"/>
        </w:rPr>
        <w:t>:</w:t>
      </w:r>
    </w:p>
    <w:p w14:paraId="6B04154C" w14:textId="0CEA7F25" w:rsidR="00CC4BD2" w:rsidRPr="00B5188E" w:rsidRDefault="0089661B" w:rsidP="00D84D63">
      <w:pPr>
        <w:jc w:val="center"/>
        <w:rPr>
          <w:rFonts w:ascii="Century Gothic" w:hAnsi="Century Gothic" w:cs="Phosphate Solid"/>
          <w:b/>
          <w:bCs/>
          <w:sz w:val="32"/>
          <w:szCs w:val="32"/>
        </w:rPr>
      </w:pPr>
      <w:r>
        <w:rPr>
          <w:rFonts w:ascii="Century Gothic" w:hAnsi="Century Gothic" w:cs="Phosphate Solid"/>
          <w:b/>
          <w:bCs/>
          <w:sz w:val="32"/>
          <w:szCs w:val="32"/>
        </w:rPr>
        <w:t>The DACA Program</w:t>
      </w:r>
    </w:p>
    <w:p w14:paraId="4B39659F" w14:textId="77777777" w:rsidR="00B5188E" w:rsidRDefault="00B5188E" w:rsidP="00B5188E">
      <w:pPr>
        <w:rPr>
          <w:rFonts w:ascii="Century Gothic" w:hAnsi="Century Gothic" w:cs="Phosphate Solid"/>
          <w:b/>
          <w:bCs/>
          <w:sz w:val="20"/>
          <w:szCs w:val="20"/>
        </w:rPr>
      </w:pPr>
    </w:p>
    <w:p w14:paraId="181AC21F" w14:textId="061A40EE" w:rsidR="00B5188E" w:rsidRPr="00B5188E" w:rsidRDefault="00B5188E" w:rsidP="00B5188E">
      <w:pPr>
        <w:rPr>
          <w:rFonts w:ascii="Century Gothic" w:hAnsi="Century Gothic" w:cs="Phosphate Solid"/>
          <w:sz w:val="20"/>
          <w:szCs w:val="20"/>
        </w:rPr>
      </w:pPr>
      <w:r w:rsidRPr="00B5188E">
        <w:rPr>
          <w:rFonts w:ascii="Century Gothic" w:hAnsi="Century Gothic" w:cs="Phosphate Solid"/>
          <w:b/>
          <w:bCs/>
          <w:sz w:val="20"/>
          <w:szCs w:val="20"/>
        </w:rPr>
        <w:t>Directions:</w:t>
      </w:r>
      <w:r>
        <w:rPr>
          <w:rFonts w:ascii="Century Gothic" w:hAnsi="Century Gothic" w:cs="Phosphate Solid"/>
          <w:sz w:val="20"/>
          <w:szCs w:val="20"/>
        </w:rPr>
        <w:t xml:space="preserve"> </w:t>
      </w:r>
      <w:r w:rsidR="0089661B">
        <w:rPr>
          <w:rFonts w:ascii="Century Gothic" w:hAnsi="Century Gothic" w:cs="Phosphate Solid"/>
          <w:sz w:val="20"/>
          <w:szCs w:val="20"/>
        </w:rPr>
        <w:t>Consider the DACA program</w:t>
      </w:r>
      <w:r w:rsidRPr="00B5188E">
        <w:rPr>
          <w:rFonts w:ascii="Century Gothic" w:hAnsi="Century Gothic" w:cs="Phosphate Solid"/>
          <w:sz w:val="20"/>
          <w:szCs w:val="20"/>
        </w:rPr>
        <w:t xml:space="preserve"> and critique </w:t>
      </w:r>
      <w:r w:rsidR="0089661B">
        <w:rPr>
          <w:rFonts w:ascii="Century Gothic" w:hAnsi="Century Gothic" w:cs="Phosphate Solid"/>
          <w:sz w:val="20"/>
          <w:szCs w:val="20"/>
        </w:rPr>
        <w:t>its main idea/goals</w:t>
      </w:r>
      <w:r w:rsidRPr="00B5188E">
        <w:rPr>
          <w:rFonts w:ascii="Century Gothic" w:hAnsi="Century Gothic" w:cs="Phosphate Solid"/>
          <w:sz w:val="20"/>
          <w:szCs w:val="20"/>
        </w:rPr>
        <w:t xml:space="preserve"> against the Preamble</w:t>
      </w:r>
      <w:r w:rsidR="0089661B">
        <w:rPr>
          <w:rFonts w:ascii="Century Gothic" w:hAnsi="Century Gothic" w:cs="Phosphate Solid"/>
          <w:sz w:val="20"/>
          <w:szCs w:val="20"/>
        </w:rPr>
        <w:t>’s goals</w:t>
      </w:r>
    </w:p>
    <w:p w14:paraId="2F949E1C" w14:textId="77777777" w:rsidR="00CC4BD2" w:rsidRPr="00CC4BD2" w:rsidRDefault="00CC4BD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65E1F" w:rsidRPr="00CC4BD2" w14:paraId="10FCEA10" w14:textId="77777777" w:rsidTr="00A922F5">
        <w:tc>
          <w:tcPr>
            <w:tcW w:w="4796" w:type="dxa"/>
            <w:shd w:val="clear" w:color="auto" w:fill="auto"/>
          </w:tcPr>
          <w:p w14:paraId="7DEB14A9" w14:textId="1F62332B" w:rsidR="00E460A7" w:rsidRDefault="00A65E1F" w:rsidP="0089661B">
            <w:pPr>
              <w:rPr>
                <w:rFonts w:ascii="Century Gothic" w:hAnsi="Century Gothic" w:cs="Arial"/>
                <w:b/>
                <w:bCs/>
                <w:color w:val="222A35" w:themeColor="text2" w:themeShade="80"/>
                <w:sz w:val="21"/>
                <w:szCs w:val="21"/>
              </w:rPr>
            </w:pPr>
            <w:r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Write </w:t>
            </w:r>
            <w:r w:rsidR="00F82A9C"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in your own words the </w:t>
            </w:r>
            <w:r w:rsidR="0060029C" w:rsidRPr="0089661B">
              <w:rPr>
                <w:rFonts w:ascii="Century Gothic" w:hAnsi="Century Gothic"/>
                <w:b/>
                <w:color w:val="222A35" w:themeColor="text2" w:themeShade="80"/>
                <w:sz w:val="21"/>
                <w:szCs w:val="21"/>
              </w:rPr>
              <w:t xml:space="preserve">Main Idea of </w:t>
            </w:r>
            <w:r w:rsidR="0089661B" w:rsidRPr="0089661B">
              <w:rPr>
                <w:rFonts w:ascii="Century Gothic" w:hAnsi="Century Gothic" w:cs="Arial"/>
                <w:b/>
                <w:bCs/>
                <w:color w:val="222A35" w:themeColor="text2" w:themeShade="80"/>
                <w:sz w:val="21"/>
                <w:szCs w:val="21"/>
              </w:rPr>
              <w:t>Deferred Action for Childhood Arrivals (DACA) program</w:t>
            </w:r>
            <w:r w:rsidR="0089661B" w:rsidRPr="0089661B">
              <w:rPr>
                <w:rFonts w:ascii="Century Gothic" w:hAnsi="Century Gothic" w:cs="Arial"/>
                <w:b/>
                <w:bCs/>
                <w:color w:val="222A35" w:themeColor="text2" w:themeShade="80"/>
                <w:sz w:val="21"/>
                <w:szCs w:val="21"/>
              </w:rPr>
              <w:t>:</w:t>
            </w:r>
          </w:p>
          <w:p w14:paraId="1551BD7C" w14:textId="7BDEEEBF" w:rsidR="0089661B" w:rsidRDefault="0089661B" w:rsidP="0089661B">
            <w:pPr>
              <w:rPr>
                <w:rFonts w:ascii="Century Gothic" w:hAnsi="Century Gothic" w:cs="Arial"/>
                <w:color w:val="222A35" w:themeColor="text2" w:themeShade="80"/>
                <w:sz w:val="21"/>
                <w:szCs w:val="21"/>
              </w:rPr>
            </w:pPr>
          </w:p>
          <w:p w14:paraId="327A1823" w14:textId="77777777" w:rsidR="0089661B" w:rsidRPr="0089661B" w:rsidRDefault="0089661B" w:rsidP="0089661B">
            <w:pPr>
              <w:rPr>
                <w:rFonts w:ascii="Century Gothic" w:hAnsi="Century Gothic"/>
                <w:color w:val="222A35" w:themeColor="text2" w:themeShade="80"/>
                <w:sz w:val="21"/>
                <w:szCs w:val="21"/>
              </w:rPr>
            </w:pPr>
          </w:p>
          <w:p w14:paraId="54060B5F" w14:textId="77777777" w:rsidR="0050016B" w:rsidRDefault="0050016B" w:rsidP="0050016B">
            <w:pPr>
              <w:jc w:val="center"/>
              <w:rPr>
                <w:rFonts w:ascii="Century Gothic" w:hAnsi="Century Gothic"/>
                <w:b/>
              </w:rPr>
            </w:pPr>
          </w:p>
          <w:p w14:paraId="191B7A53" w14:textId="02E2DB5C" w:rsidR="00B5188E" w:rsidRPr="00E460A7" w:rsidRDefault="00B5188E" w:rsidP="0050016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43E3B0A8" w14:textId="6CF997D3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</w:p>
        </w:tc>
      </w:tr>
      <w:tr w:rsidR="00A65E1F" w:rsidRPr="00B5188E" w14:paraId="37B1E88A" w14:textId="77777777" w:rsidTr="007567BC">
        <w:tc>
          <w:tcPr>
            <w:tcW w:w="4796" w:type="dxa"/>
            <w:shd w:val="clear" w:color="auto" w:fill="auto"/>
          </w:tcPr>
          <w:p w14:paraId="1C8694CE" w14:textId="77777777" w:rsidR="00A65E1F" w:rsidRPr="00B5188E" w:rsidRDefault="00A65E1F" w:rsidP="008C6207">
            <w:pPr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</w:p>
          <w:p w14:paraId="0E3C3522" w14:textId="77777777" w:rsidR="00A65E1F" w:rsidRDefault="00A65E1F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  <w:r w:rsidRPr="00B5188E"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  <w:t>For each goal of the Constitution below:</w:t>
            </w:r>
          </w:p>
          <w:p w14:paraId="609D9E4E" w14:textId="78592062" w:rsidR="00B5188E" w:rsidRPr="00B5188E" w:rsidRDefault="00B5188E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797" w:type="dxa"/>
            <w:shd w:val="clear" w:color="auto" w:fill="auto"/>
          </w:tcPr>
          <w:p w14:paraId="0DC3E35A" w14:textId="0CCFBE63" w:rsidR="00A65E1F" w:rsidRPr="00B5188E" w:rsidRDefault="00A65E1F" w:rsidP="005B5470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>How does th</w:t>
            </w:r>
            <w:r w:rsidR="0089661B">
              <w:rPr>
                <w:rFonts w:ascii="Century Gothic" w:hAnsi="Century Gothic" w:cs="Baghdad"/>
                <w:b/>
                <w:sz w:val="21"/>
                <w:szCs w:val="21"/>
              </w:rPr>
              <w:t>e DACA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</w:t>
            </w:r>
            <w:r w:rsidR="0089661B">
              <w:rPr>
                <w:rFonts w:ascii="Century Gothic" w:hAnsi="Century Gothic" w:cs="Baghdad"/>
                <w:b/>
                <w:sz w:val="21"/>
                <w:szCs w:val="21"/>
              </w:rPr>
              <w:t>program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19CF1052" w14:textId="485BEF43" w:rsidR="00A65E1F" w:rsidRPr="00B5188E" w:rsidRDefault="00A65E1F" w:rsidP="005B5470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>What remedy might make th</w:t>
            </w:r>
            <w:r w:rsidR="0089661B">
              <w:rPr>
                <w:rFonts w:ascii="Century Gothic" w:hAnsi="Century Gothic" w:cs="Baghdad"/>
                <w:b/>
                <w:sz w:val="21"/>
                <w:szCs w:val="21"/>
              </w:rPr>
              <w:t>e DACA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</w:t>
            </w:r>
            <w:r w:rsidR="0089661B">
              <w:rPr>
                <w:rFonts w:ascii="Century Gothic" w:hAnsi="Century Gothic" w:cs="Baghdad"/>
                <w:b/>
                <w:sz w:val="21"/>
                <w:szCs w:val="21"/>
              </w:rPr>
              <w:t>program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better fulfill this goal?</w:t>
            </w:r>
          </w:p>
        </w:tc>
      </w:tr>
      <w:tr w:rsidR="00D84D63" w:rsidRPr="00CC4BD2" w14:paraId="713EBC10" w14:textId="77777777" w:rsidTr="00D84D63">
        <w:tc>
          <w:tcPr>
            <w:tcW w:w="4796" w:type="dxa"/>
          </w:tcPr>
          <w:p w14:paraId="51AC10C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10D49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5CFB34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Form a More Perfect Union</w:t>
            </w:r>
          </w:p>
          <w:p w14:paraId="0C1DB7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46ED6D8" w14:textId="73FC6F3B" w:rsidR="00E460A7" w:rsidRDefault="00E460A7">
            <w:pPr>
              <w:rPr>
                <w:rFonts w:ascii="Century Gothic" w:hAnsi="Century Gothic" w:cs="Baghdad"/>
                <w:b/>
              </w:rPr>
            </w:pPr>
          </w:p>
          <w:p w14:paraId="36442EE8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1BED6EF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0A85E4BF" w14:textId="77777777" w:rsidR="00D84D63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EC7860C" w14:textId="2E26332C" w:rsidR="00E460A7" w:rsidRPr="00CC4BD2" w:rsidRDefault="00E460A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76E65A8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75916047" w14:textId="77777777" w:rsidTr="00D84D63">
        <w:tc>
          <w:tcPr>
            <w:tcW w:w="4796" w:type="dxa"/>
          </w:tcPr>
          <w:p w14:paraId="0EC1B072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79AB7FE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591560D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Establish Justice</w:t>
            </w:r>
          </w:p>
          <w:p w14:paraId="739F1533" w14:textId="70C85983" w:rsidR="008C6207" w:rsidRDefault="008C6207">
            <w:pPr>
              <w:rPr>
                <w:rFonts w:ascii="Century Gothic" w:hAnsi="Century Gothic" w:cs="Baghdad"/>
                <w:b/>
              </w:rPr>
            </w:pPr>
          </w:p>
          <w:p w14:paraId="511EF19F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36F130AE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9F3990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142A63E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64F0664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4673106C" w14:textId="77777777" w:rsidTr="00D84D63">
        <w:tc>
          <w:tcPr>
            <w:tcW w:w="4796" w:type="dxa"/>
          </w:tcPr>
          <w:p w14:paraId="6527687F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3E0AEC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D9DA537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Insure Domestic Tranquility</w:t>
            </w:r>
          </w:p>
          <w:p w14:paraId="33D80D2B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2D8668C" w14:textId="77777777" w:rsidR="00B5188E" w:rsidRPr="00CC4BD2" w:rsidRDefault="00B5188E">
            <w:pPr>
              <w:rPr>
                <w:rFonts w:ascii="Century Gothic" w:hAnsi="Century Gothic" w:cs="Baghdad"/>
                <w:b/>
              </w:rPr>
            </w:pPr>
          </w:p>
          <w:p w14:paraId="7CA9A37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2F0E28D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E2FF84A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51550A25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9661B" w:rsidRPr="00B5188E" w14:paraId="42AEBDDC" w14:textId="77777777" w:rsidTr="00CE40E3">
        <w:tc>
          <w:tcPr>
            <w:tcW w:w="4796" w:type="dxa"/>
            <w:shd w:val="clear" w:color="auto" w:fill="auto"/>
          </w:tcPr>
          <w:p w14:paraId="5F8913C0" w14:textId="77777777" w:rsidR="0089661B" w:rsidRPr="00B5188E" w:rsidRDefault="0089661B" w:rsidP="0089661B">
            <w:pPr>
              <w:jc w:val="center"/>
              <w:rPr>
                <w:rFonts w:ascii="Century Gothic" w:hAnsi="Century Gothic"/>
                <w:bCs/>
                <w:sz w:val="21"/>
                <w:szCs w:val="21"/>
              </w:rPr>
            </w:pPr>
          </w:p>
          <w:p w14:paraId="28C7A742" w14:textId="77777777" w:rsidR="0089661B" w:rsidRDefault="0089661B" w:rsidP="0089661B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  <w:r w:rsidRPr="00B5188E"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  <w:t>For each goal of the Constitution below:</w:t>
            </w:r>
          </w:p>
          <w:p w14:paraId="0E686825" w14:textId="77777777" w:rsidR="0089661B" w:rsidRPr="00B5188E" w:rsidRDefault="0089661B" w:rsidP="0089661B">
            <w:pPr>
              <w:jc w:val="center"/>
              <w:rPr>
                <w:rFonts w:ascii="Century Gothic" w:hAnsi="Century Gothic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797" w:type="dxa"/>
            <w:shd w:val="clear" w:color="auto" w:fill="auto"/>
          </w:tcPr>
          <w:p w14:paraId="56700CC3" w14:textId="06BBDA86" w:rsidR="0089661B" w:rsidRPr="00B5188E" w:rsidRDefault="0089661B" w:rsidP="0089661B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>How does th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e DACA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program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23A66CF5" w14:textId="727220D3" w:rsidR="0089661B" w:rsidRPr="00B5188E" w:rsidRDefault="0089661B" w:rsidP="0089661B">
            <w:pPr>
              <w:jc w:val="center"/>
              <w:rPr>
                <w:rFonts w:ascii="Century Gothic" w:hAnsi="Century Gothic" w:cs="Baghdad"/>
                <w:b/>
                <w:sz w:val="21"/>
                <w:szCs w:val="21"/>
              </w:rPr>
            </w:pP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>What remedy might make th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e DACA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Baghdad"/>
                <w:b/>
                <w:sz w:val="21"/>
                <w:szCs w:val="21"/>
              </w:rPr>
              <w:t>program</w:t>
            </w:r>
            <w:r w:rsidRPr="00B5188E">
              <w:rPr>
                <w:rFonts w:ascii="Century Gothic" w:hAnsi="Century Gothic" w:cs="Baghdad"/>
                <w:b/>
                <w:sz w:val="21"/>
                <w:szCs w:val="21"/>
              </w:rPr>
              <w:t xml:space="preserve"> better fulfill this goal?</w:t>
            </w:r>
          </w:p>
        </w:tc>
      </w:tr>
      <w:tr w:rsidR="005B5470" w:rsidRPr="00CC4BD2" w14:paraId="5CBB510C" w14:textId="77777777" w:rsidTr="00D84D63">
        <w:tc>
          <w:tcPr>
            <w:tcW w:w="4796" w:type="dxa"/>
          </w:tcPr>
          <w:p w14:paraId="10EC9BB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01D727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4BC728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Provide for the Common Defense</w:t>
            </w:r>
          </w:p>
          <w:p w14:paraId="2C8198B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B127CA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D0933FC" w14:textId="77777777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  <w:p w14:paraId="54822E5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1384E4B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08205DCE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0CABD0DD" w14:textId="77777777" w:rsidTr="00D84D63">
        <w:tc>
          <w:tcPr>
            <w:tcW w:w="4796" w:type="dxa"/>
          </w:tcPr>
          <w:p w14:paraId="19210F7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245AA3AB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445986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Promote the General Welfare</w:t>
            </w:r>
          </w:p>
          <w:p w14:paraId="3CF3C97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A03B76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7655FCFC" w14:textId="77777777" w:rsidR="005B5470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BA0FD9C" w14:textId="151C3626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A2E0CCF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3AE3173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2598C7F2" w14:textId="77777777" w:rsidTr="00D84D63">
        <w:tc>
          <w:tcPr>
            <w:tcW w:w="4796" w:type="dxa"/>
          </w:tcPr>
          <w:p w14:paraId="367857B9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1CA18D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127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Secure the Blessings of Liberty to ourselves and our Posterity</w:t>
            </w:r>
          </w:p>
          <w:p w14:paraId="70AE813C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29CB0A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EEB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8E2787A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3348794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1423FDD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13B4D67" w14:textId="5BD73DB1" w:rsidR="00D84D63" w:rsidRDefault="00D84D63">
      <w:pPr>
        <w:rPr>
          <w:rFonts w:ascii="Century Gothic" w:hAnsi="Century Gothic"/>
        </w:rPr>
      </w:pPr>
    </w:p>
    <w:p w14:paraId="6B6689BD" w14:textId="020B2E6D" w:rsidR="00A65E1F" w:rsidRPr="00A65E1F" w:rsidRDefault="00A65E1F">
      <w:pPr>
        <w:rPr>
          <w:rFonts w:ascii="Century Gothic" w:hAnsi="Century Gothic"/>
          <w:i/>
          <w:iCs/>
        </w:rPr>
      </w:pPr>
      <w:r w:rsidRPr="00A65E1F">
        <w:rPr>
          <w:rFonts w:ascii="Century Gothic" w:hAnsi="Century Gothic"/>
          <w:i/>
          <w:iCs/>
        </w:rPr>
        <w:t xml:space="preserve">Your reflection on what you just learned about critiquing </w:t>
      </w:r>
      <w:r w:rsidR="0089661B">
        <w:rPr>
          <w:rFonts w:ascii="Century Gothic" w:hAnsi="Century Gothic"/>
          <w:i/>
          <w:iCs/>
        </w:rPr>
        <w:t>the DAC</w:t>
      </w:r>
      <w:bookmarkStart w:id="0" w:name="_GoBack"/>
      <w:bookmarkEnd w:id="0"/>
      <w:r w:rsidR="0089661B">
        <w:rPr>
          <w:rFonts w:ascii="Century Gothic" w:hAnsi="Century Gothic"/>
          <w:i/>
          <w:iCs/>
        </w:rPr>
        <w:t>A program</w:t>
      </w:r>
      <w:r w:rsidR="00B5188E">
        <w:rPr>
          <w:rFonts w:ascii="Century Gothic" w:hAnsi="Century Gothic"/>
          <w:i/>
          <w:iCs/>
        </w:rPr>
        <w:t xml:space="preserve"> against the Preamble of the</w:t>
      </w:r>
      <w:r w:rsidRPr="00A65E1F">
        <w:rPr>
          <w:rFonts w:ascii="Century Gothic" w:hAnsi="Century Gothic"/>
          <w:i/>
          <w:iCs/>
        </w:rPr>
        <w:t xml:space="preserve"> Constitution:</w:t>
      </w:r>
    </w:p>
    <w:sectPr w:rsidR="00A65E1F" w:rsidRPr="00A65E1F" w:rsidSect="00D84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3"/>
    <w:rsid w:val="003C6886"/>
    <w:rsid w:val="003E6F8F"/>
    <w:rsid w:val="00412D67"/>
    <w:rsid w:val="0050016B"/>
    <w:rsid w:val="00526AEE"/>
    <w:rsid w:val="005B5470"/>
    <w:rsid w:val="0060029C"/>
    <w:rsid w:val="006A79DF"/>
    <w:rsid w:val="006D2935"/>
    <w:rsid w:val="0089661B"/>
    <w:rsid w:val="008C6207"/>
    <w:rsid w:val="00A65E1F"/>
    <w:rsid w:val="00B5188E"/>
    <w:rsid w:val="00CC4BD2"/>
    <w:rsid w:val="00D84D63"/>
    <w:rsid w:val="00E12FA9"/>
    <w:rsid w:val="00E460A7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4F64"/>
  <w14:defaultImageDpi w14:val="32767"/>
  <w15:chartTrackingRefBased/>
  <w15:docId w15:val="{3CAFED13-56ED-C54A-B67F-126BCF5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2018-03-27T17:22:00Z</cp:lastPrinted>
  <dcterms:created xsi:type="dcterms:W3CDTF">2019-11-18T19:24:00Z</dcterms:created>
  <dcterms:modified xsi:type="dcterms:W3CDTF">2019-11-18T19:24:00Z</dcterms:modified>
</cp:coreProperties>
</file>