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34A05" w14:textId="77777777" w:rsidR="002D33DD" w:rsidRDefault="002D33DD" w:rsidP="002D33DD">
      <w:pPr>
        <w:ind w:left="1440" w:right="1296"/>
        <w:jc w:val="center"/>
        <w:rPr>
          <w:rFonts w:ascii="Garamond" w:hAnsi="Garamond" w:cs="Times New Roman (Body CS)"/>
          <w:b/>
          <w:smallCaps/>
        </w:rPr>
      </w:pPr>
      <w:r w:rsidRPr="00F71DA8">
        <w:rPr>
          <w:rFonts w:ascii="Garamond" w:hAnsi="Garamond" w:cs="Times New Roman (Body CS)"/>
          <w:b/>
          <w:smallCaps/>
          <w:noProof/>
        </w:rPr>
        <w:drawing>
          <wp:anchor distT="0" distB="0" distL="114300" distR="114300" simplePos="0" relativeHeight="251659264" behindDoc="1" locked="0" layoutInCell="1" allowOverlap="1" wp14:anchorId="781C9254" wp14:editId="7B268883">
            <wp:simplePos x="0" y="0"/>
            <wp:positionH relativeFrom="column">
              <wp:posOffset>146050</wp:posOffset>
            </wp:positionH>
            <wp:positionV relativeFrom="paragraph">
              <wp:posOffset>1270</wp:posOffset>
            </wp:positionV>
            <wp:extent cx="942340" cy="1257935"/>
            <wp:effectExtent l="0" t="0" r="0" b="0"/>
            <wp:wrapTight wrapText="bothSides">
              <wp:wrapPolygon edited="0">
                <wp:start x="0" y="0"/>
                <wp:lineTo x="0" y="21371"/>
                <wp:lineTo x="21251" y="21371"/>
                <wp:lineTo x="212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942340" cy="1257935"/>
                    </a:xfrm>
                    <a:prstGeom prst="rect">
                      <a:avLst/>
                    </a:prstGeom>
                  </pic:spPr>
                </pic:pic>
              </a:graphicData>
            </a:graphic>
            <wp14:sizeRelH relativeFrom="page">
              <wp14:pctWidth>0</wp14:pctWidth>
            </wp14:sizeRelH>
            <wp14:sizeRelV relativeFrom="page">
              <wp14:pctHeight>0</wp14:pctHeight>
            </wp14:sizeRelV>
          </wp:anchor>
        </w:drawing>
      </w:r>
    </w:p>
    <w:p w14:paraId="759B82D8" w14:textId="77777777" w:rsidR="002D33DD" w:rsidRDefault="002D33DD" w:rsidP="002D33DD">
      <w:pPr>
        <w:ind w:left="1440" w:right="1296"/>
        <w:jc w:val="center"/>
        <w:rPr>
          <w:rFonts w:ascii="Garamond" w:hAnsi="Garamond" w:cs="Times New Roman (Body CS)"/>
          <w:b/>
          <w:smallCaps/>
        </w:rPr>
      </w:pPr>
    </w:p>
    <w:p w14:paraId="69F7A149" w14:textId="21391B4E" w:rsidR="002D33DD" w:rsidRPr="00F71DA8" w:rsidRDefault="00577BB9" w:rsidP="002D33DD">
      <w:pPr>
        <w:ind w:left="1440" w:right="1296"/>
        <w:jc w:val="center"/>
        <w:rPr>
          <w:rFonts w:ascii="Garamond" w:hAnsi="Garamond" w:cs="Times New Roman (Body CS)"/>
          <w:b/>
          <w:smallCaps/>
          <w:sz w:val="36"/>
          <w:szCs w:val="36"/>
        </w:rPr>
      </w:pPr>
      <w:r>
        <w:rPr>
          <w:rFonts w:ascii="Garamond" w:hAnsi="Garamond" w:cs="Times New Roman (Body CS)"/>
          <w:b/>
          <w:smallCaps/>
          <w:sz w:val="36"/>
          <w:szCs w:val="36"/>
        </w:rPr>
        <w:t>C</w:t>
      </w:r>
      <w:r w:rsidR="002D33DD" w:rsidRPr="00F71DA8">
        <w:rPr>
          <w:rFonts w:ascii="Garamond" w:hAnsi="Garamond" w:cs="Times New Roman (Body CS)"/>
          <w:b/>
          <w:smallCaps/>
          <w:sz w:val="36"/>
          <w:szCs w:val="36"/>
        </w:rPr>
        <w:t>lassroom Law Project</w:t>
      </w:r>
    </w:p>
    <w:p w14:paraId="5BF3616F" w14:textId="53492A0C" w:rsidR="002D33DD" w:rsidRPr="00F71DA8" w:rsidRDefault="00577BB9" w:rsidP="002D33DD">
      <w:pPr>
        <w:ind w:left="1440" w:right="1296"/>
        <w:jc w:val="center"/>
        <w:rPr>
          <w:rFonts w:ascii="Garamond" w:hAnsi="Garamond" w:cs="Times New Roman (Body CS)"/>
          <w:b/>
          <w:smallCaps/>
          <w:sz w:val="36"/>
          <w:szCs w:val="36"/>
        </w:rPr>
      </w:pPr>
      <w:r>
        <w:rPr>
          <w:rFonts w:ascii="Garamond" w:hAnsi="Garamond" w:cs="Times New Roman (Body CS)"/>
          <w:b/>
          <w:smallCaps/>
          <w:sz w:val="36"/>
          <w:szCs w:val="36"/>
        </w:rPr>
        <w:t>Pr</w:t>
      </w:r>
      <w:r w:rsidR="002D33DD" w:rsidRPr="00F71DA8">
        <w:rPr>
          <w:rFonts w:ascii="Garamond" w:hAnsi="Garamond" w:cs="Times New Roman (Body CS)"/>
          <w:b/>
          <w:smallCaps/>
          <w:sz w:val="36"/>
          <w:szCs w:val="36"/>
        </w:rPr>
        <w:t>esents</w:t>
      </w:r>
    </w:p>
    <w:p w14:paraId="22EDB917" w14:textId="77777777" w:rsidR="002D33DD" w:rsidRDefault="002D33DD" w:rsidP="002D33DD">
      <w:pPr>
        <w:rPr>
          <w:rFonts w:ascii="Garamond" w:hAnsi="Garamond"/>
        </w:rPr>
      </w:pPr>
    </w:p>
    <w:p w14:paraId="14E27210" w14:textId="77777777" w:rsidR="002D33DD" w:rsidRDefault="002D33DD" w:rsidP="002D33DD">
      <w:pPr>
        <w:rPr>
          <w:rFonts w:ascii="Garamond" w:hAnsi="Garamond"/>
        </w:rPr>
      </w:pPr>
    </w:p>
    <w:p w14:paraId="4FCC5938" w14:textId="77777777" w:rsidR="002D33DD" w:rsidRDefault="002D33DD" w:rsidP="002D33DD">
      <w:pPr>
        <w:rPr>
          <w:rFonts w:ascii="Garamond" w:hAnsi="Garamond"/>
        </w:rPr>
      </w:pPr>
    </w:p>
    <w:p w14:paraId="6D87889E" w14:textId="77777777" w:rsidR="002D33DD" w:rsidRDefault="002D33DD" w:rsidP="002D33DD">
      <w:pPr>
        <w:rPr>
          <w:rFonts w:ascii="Garamond" w:hAnsi="Garamond"/>
        </w:rPr>
      </w:pPr>
    </w:p>
    <w:p w14:paraId="0390F5FC" w14:textId="77777777" w:rsidR="002D33DD" w:rsidRPr="00F71DA8" w:rsidRDefault="002D33DD" w:rsidP="002D33DD">
      <w:pPr>
        <w:rPr>
          <w:rFonts w:ascii="Garamond" w:hAnsi="Garamond"/>
        </w:rPr>
      </w:pPr>
    </w:p>
    <w:p w14:paraId="6B397D44" w14:textId="05F82A0A" w:rsidR="002D33DD" w:rsidRDefault="002D33DD" w:rsidP="002D33DD">
      <w:pPr>
        <w:jc w:val="center"/>
        <w:rPr>
          <w:rFonts w:ascii="Garamond" w:hAnsi="Garamond" w:cs="Times New Roman (Body CS)"/>
          <w:b/>
          <w:smallCaps/>
          <w:color w:val="C00000"/>
          <w:sz w:val="100"/>
          <w:szCs w:val="100"/>
        </w:rPr>
      </w:pPr>
      <w:r w:rsidRPr="00F71DA8">
        <w:rPr>
          <w:rFonts w:ascii="Garamond" w:hAnsi="Garamond" w:cs="Times New Roman (Body CS)"/>
          <w:b/>
          <w:smallCaps/>
          <w:color w:val="C00000"/>
          <w:sz w:val="100"/>
          <w:szCs w:val="100"/>
        </w:rPr>
        <w:t xml:space="preserve">Election </w:t>
      </w:r>
      <w:r w:rsidR="00EF56CF">
        <w:rPr>
          <w:rFonts w:ascii="Garamond" w:hAnsi="Garamond" w:cs="Times New Roman (Body CS)"/>
          <w:b/>
          <w:smallCaps/>
          <w:color w:val="C00000"/>
          <w:sz w:val="100"/>
          <w:szCs w:val="100"/>
        </w:rPr>
        <w:t>2020</w:t>
      </w:r>
    </w:p>
    <w:p w14:paraId="537C18B2" w14:textId="5ACC54C1" w:rsidR="002F0FB9" w:rsidRPr="002F0FB9" w:rsidRDefault="002F0FB9" w:rsidP="002D33DD">
      <w:pPr>
        <w:jc w:val="center"/>
        <w:rPr>
          <w:rFonts w:ascii="Garamond" w:hAnsi="Garamond" w:cs="Times New Roman (Body CS)"/>
          <w:b/>
          <w:smallCaps/>
          <w:color w:val="C00000"/>
          <w:sz w:val="56"/>
          <w:szCs w:val="56"/>
        </w:rPr>
      </w:pPr>
      <w:r w:rsidRPr="002F0FB9">
        <w:rPr>
          <w:rFonts w:ascii="Garamond" w:hAnsi="Garamond" w:cs="Times New Roman (Body CS)"/>
          <w:b/>
          <w:smallCaps/>
          <w:color w:val="C00000"/>
          <w:sz w:val="56"/>
          <w:szCs w:val="56"/>
        </w:rPr>
        <w:t>Why Voting Matters</w:t>
      </w:r>
    </w:p>
    <w:p w14:paraId="178786CD" w14:textId="77777777" w:rsidR="002D33DD" w:rsidRDefault="002D33DD" w:rsidP="002D33DD">
      <w:pPr>
        <w:jc w:val="center"/>
        <w:rPr>
          <w:rFonts w:ascii="Garamond" w:hAnsi="Garamond" w:cs="Times New Roman (Body CS)"/>
          <w:b/>
          <w:smallCaps/>
          <w:color w:val="C00000"/>
          <w:sz w:val="100"/>
          <w:szCs w:val="100"/>
        </w:rPr>
      </w:pPr>
    </w:p>
    <w:p w14:paraId="454B2BEE" w14:textId="21FB20D1" w:rsidR="002D33DD" w:rsidRPr="002D33DD" w:rsidRDefault="002D33DD" w:rsidP="002D33DD">
      <w:pPr>
        <w:jc w:val="center"/>
        <w:rPr>
          <w:rFonts w:ascii="Garamond" w:hAnsi="Garamond" w:cs="Times New Roman (Body CS)"/>
          <w:b/>
          <w:smallCaps/>
          <w:color w:val="000000" w:themeColor="text1"/>
          <w:sz w:val="100"/>
          <w:szCs w:val="100"/>
        </w:rPr>
      </w:pPr>
      <w:r w:rsidRPr="002D33DD">
        <w:rPr>
          <w:rFonts w:ascii="Garamond" w:hAnsi="Garamond" w:cs="Times New Roman (Body CS)"/>
          <w:b/>
          <w:smallCaps/>
          <w:color w:val="000000" w:themeColor="text1"/>
          <w:sz w:val="100"/>
          <w:szCs w:val="100"/>
        </w:rPr>
        <w:t xml:space="preserve">Unit </w:t>
      </w:r>
      <w:r w:rsidR="007A4E68">
        <w:rPr>
          <w:rFonts w:ascii="Garamond" w:hAnsi="Garamond" w:cs="Times New Roman (Body CS)"/>
          <w:b/>
          <w:smallCaps/>
          <w:color w:val="000000" w:themeColor="text1"/>
          <w:sz w:val="100"/>
          <w:szCs w:val="100"/>
        </w:rPr>
        <w:t>2</w:t>
      </w:r>
    </w:p>
    <w:p w14:paraId="6FE131E9" w14:textId="77777777" w:rsidR="002D33DD" w:rsidRDefault="002D33DD" w:rsidP="002D33DD">
      <w:pPr>
        <w:jc w:val="center"/>
        <w:rPr>
          <w:rFonts w:ascii="Garamond" w:hAnsi="Garamond" w:cs="Times New Roman (Body CS)"/>
          <w:b/>
          <w:color w:val="000000" w:themeColor="text1"/>
          <w:sz w:val="56"/>
          <w:szCs w:val="56"/>
        </w:rPr>
      </w:pPr>
    </w:p>
    <w:p w14:paraId="2D44996D" w14:textId="710358A3" w:rsidR="002D33DD" w:rsidRDefault="007A4E68" w:rsidP="002D33DD">
      <w:pPr>
        <w:jc w:val="center"/>
        <w:rPr>
          <w:rFonts w:ascii="Garamond" w:hAnsi="Garamond" w:cs="Times New Roman (Body CS)"/>
          <w:b/>
          <w:color w:val="000000" w:themeColor="text1"/>
          <w:sz w:val="56"/>
          <w:szCs w:val="56"/>
        </w:rPr>
      </w:pPr>
      <w:r>
        <w:rPr>
          <w:rFonts w:ascii="Garamond" w:hAnsi="Garamond" w:cs="Times New Roman (Body CS)"/>
          <w:b/>
          <w:color w:val="000000" w:themeColor="text1"/>
          <w:sz w:val="56"/>
          <w:szCs w:val="56"/>
        </w:rPr>
        <w:t>Controversy in Elections:</w:t>
      </w:r>
    </w:p>
    <w:p w14:paraId="785F09AE" w14:textId="510CA6EA" w:rsidR="007A4E68" w:rsidRPr="002D33DD" w:rsidRDefault="007A4E68" w:rsidP="002D33DD">
      <w:pPr>
        <w:jc w:val="center"/>
        <w:rPr>
          <w:rFonts w:ascii="Garamond" w:hAnsi="Garamond" w:cs="Times New Roman (Body CS)"/>
          <w:b/>
          <w:color w:val="000000" w:themeColor="text1"/>
          <w:sz w:val="56"/>
          <w:szCs w:val="56"/>
        </w:rPr>
      </w:pPr>
      <w:r>
        <w:rPr>
          <w:rFonts w:ascii="Garamond" w:hAnsi="Garamond" w:cs="Times New Roman (Body CS)"/>
          <w:b/>
          <w:color w:val="000000" w:themeColor="text1"/>
          <w:sz w:val="56"/>
          <w:szCs w:val="56"/>
        </w:rPr>
        <w:t xml:space="preserve">Oregon’s </w:t>
      </w:r>
      <w:r w:rsidR="002A0D10">
        <w:rPr>
          <w:rFonts w:ascii="Garamond" w:hAnsi="Garamond" w:cs="Times New Roman (Body CS)"/>
          <w:b/>
          <w:color w:val="000000" w:themeColor="text1"/>
          <w:sz w:val="56"/>
          <w:szCs w:val="56"/>
        </w:rPr>
        <w:t>Initiative Process</w:t>
      </w:r>
    </w:p>
    <w:p w14:paraId="3BBEC616" w14:textId="77777777" w:rsidR="002D33DD" w:rsidRPr="00F71DA8" w:rsidRDefault="002D33DD" w:rsidP="002D33DD">
      <w:pPr>
        <w:rPr>
          <w:rFonts w:ascii="Garamond" w:hAnsi="Garamond"/>
        </w:rPr>
      </w:pPr>
    </w:p>
    <w:p w14:paraId="20C20B84" w14:textId="77777777" w:rsidR="002D33DD" w:rsidRPr="00F71DA8" w:rsidRDefault="002D33DD" w:rsidP="002D33DD">
      <w:pPr>
        <w:rPr>
          <w:rFonts w:ascii="Garamond" w:hAnsi="Garamond"/>
        </w:rPr>
      </w:pPr>
    </w:p>
    <w:p w14:paraId="4F409268" w14:textId="77777777" w:rsidR="002D33DD" w:rsidRPr="00F71DA8" w:rsidRDefault="002D33DD" w:rsidP="002D33DD">
      <w:pPr>
        <w:jc w:val="center"/>
        <w:rPr>
          <w:rFonts w:ascii="Garamond" w:hAnsi="Garamond"/>
          <w:b/>
          <w:sz w:val="36"/>
          <w:szCs w:val="36"/>
        </w:rPr>
      </w:pPr>
    </w:p>
    <w:p w14:paraId="7B3D763F" w14:textId="77777777" w:rsidR="002D33DD" w:rsidRPr="00F71DA8" w:rsidRDefault="002D33DD" w:rsidP="002D33DD">
      <w:pPr>
        <w:rPr>
          <w:rFonts w:ascii="Garamond" w:hAnsi="Garamond"/>
        </w:rPr>
      </w:pPr>
    </w:p>
    <w:p w14:paraId="7FEE4040" w14:textId="77777777" w:rsidR="002D33DD" w:rsidRDefault="002D33DD" w:rsidP="002D33DD">
      <w:pPr>
        <w:rPr>
          <w:rFonts w:ascii="Garamond" w:hAnsi="Garamond"/>
        </w:rPr>
      </w:pPr>
    </w:p>
    <w:p w14:paraId="7223D0B5" w14:textId="77777777" w:rsidR="002D33DD" w:rsidRDefault="002D33DD" w:rsidP="002D33DD">
      <w:pPr>
        <w:rPr>
          <w:rFonts w:ascii="Garamond" w:hAnsi="Garamond"/>
        </w:rPr>
      </w:pPr>
    </w:p>
    <w:p w14:paraId="630A9A86" w14:textId="77777777" w:rsidR="002D33DD" w:rsidRDefault="002D33DD" w:rsidP="002D33DD">
      <w:pPr>
        <w:rPr>
          <w:rFonts w:ascii="Garamond" w:hAnsi="Garamond"/>
        </w:rPr>
      </w:pPr>
    </w:p>
    <w:p w14:paraId="28D700BD" w14:textId="77777777" w:rsidR="002D33DD" w:rsidRDefault="002D33DD" w:rsidP="002D33DD">
      <w:pPr>
        <w:rPr>
          <w:rFonts w:ascii="Garamond" w:hAnsi="Garamond"/>
        </w:rPr>
      </w:pPr>
    </w:p>
    <w:p w14:paraId="6D24A39A" w14:textId="77777777" w:rsidR="00975685" w:rsidRDefault="00975685">
      <w:pPr>
        <w:rPr>
          <w:rFonts w:ascii="Garamond" w:hAnsi="Garamond" w:cs="Times New Roman (Body CS)"/>
          <w:b/>
          <w:smallCaps/>
          <w:color w:val="000000" w:themeColor="text1"/>
          <w:sz w:val="40"/>
          <w:szCs w:val="40"/>
        </w:rPr>
      </w:pPr>
      <w:r>
        <w:rPr>
          <w:rFonts w:ascii="Garamond" w:hAnsi="Garamond" w:cs="Times New Roman (Body CS)"/>
          <w:b/>
          <w:smallCaps/>
          <w:color w:val="000000" w:themeColor="text1"/>
          <w:sz w:val="40"/>
          <w:szCs w:val="40"/>
        </w:rPr>
        <w:br w:type="page"/>
      </w:r>
    </w:p>
    <w:p w14:paraId="48F1C9BE" w14:textId="77777777" w:rsidR="00FA0E39" w:rsidRDefault="00FA0E39">
      <w:pPr>
        <w:rPr>
          <w:rFonts w:ascii="Garamond" w:hAnsi="Garamond" w:cs="Times New Roman (Body CS)"/>
          <w:b/>
          <w:smallCaps/>
          <w:color w:val="000000" w:themeColor="text1"/>
          <w:sz w:val="40"/>
          <w:szCs w:val="40"/>
        </w:rPr>
      </w:pPr>
      <w:r>
        <w:rPr>
          <w:rFonts w:ascii="Garamond" w:hAnsi="Garamond" w:cs="Times New Roman (Body CS)"/>
          <w:b/>
          <w:smallCaps/>
          <w:color w:val="000000" w:themeColor="text1"/>
          <w:sz w:val="40"/>
          <w:szCs w:val="40"/>
        </w:rPr>
        <w:lastRenderedPageBreak/>
        <w:br w:type="page"/>
      </w:r>
    </w:p>
    <w:p w14:paraId="30ED3633" w14:textId="7DDE01A3" w:rsidR="00FB04CC" w:rsidRPr="002F0FB9" w:rsidRDefault="00FB04CC" w:rsidP="00FB04CC">
      <w:pPr>
        <w:jc w:val="center"/>
        <w:rPr>
          <w:rFonts w:ascii="Garamond" w:hAnsi="Garamond" w:cs="Times New Roman (Body CS)"/>
          <w:b/>
          <w:smallCaps/>
          <w:color w:val="000000" w:themeColor="text1"/>
          <w:sz w:val="40"/>
          <w:szCs w:val="40"/>
        </w:rPr>
      </w:pPr>
      <w:r w:rsidRPr="002F0FB9">
        <w:rPr>
          <w:rFonts w:ascii="Garamond" w:hAnsi="Garamond" w:cs="Times New Roman (Body CS)"/>
          <w:b/>
          <w:smallCaps/>
          <w:color w:val="000000" w:themeColor="text1"/>
          <w:sz w:val="40"/>
          <w:szCs w:val="40"/>
        </w:rPr>
        <w:lastRenderedPageBreak/>
        <w:t xml:space="preserve">Unit </w:t>
      </w:r>
      <w:r w:rsidR="007A4E68" w:rsidRPr="002F0FB9">
        <w:rPr>
          <w:rFonts w:ascii="Garamond" w:hAnsi="Garamond" w:cs="Times New Roman (Body CS)"/>
          <w:b/>
          <w:smallCaps/>
          <w:color w:val="000000" w:themeColor="text1"/>
          <w:sz w:val="40"/>
          <w:szCs w:val="40"/>
        </w:rPr>
        <w:t>2</w:t>
      </w:r>
    </w:p>
    <w:p w14:paraId="1745109B" w14:textId="1F3BB02F" w:rsidR="00FB04CC" w:rsidRPr="00FB04CC" w:rsidRDefault="007A4E68" w:rsidP="00FB04CC">
      <w:pPr>
        <w:jc w:val="center"/>
        <w:rPr>
          <w:rFonts w:ascii="Garamond" w:hAnsi="Garamond" w:cs="Times New Roman (Body CS)"/>
          <w:b/>
          <w:color w:val="000000" w:themeColor="text1"/>
          <w:sz w:val="32"/>
          <w:szCs w:val="32"/>
        </w:rPr>
      </w:pPr>
      <w:r>
        <w:rPr>
          <w:rFonts w:ascii="Garamond" w:hAnsi="Garamond" w:cs="Times New Roman (Body CS)"/>
          <w:b/>
          <w:color w:val="000000" w:themeColor="text1"/>
          <w:sz w:val="32"/>
          <w:szCs w:val="32"/>
        </w:rPr>
        <w:t xml:space="preserve">Controversy in Elections: Oregon’s </w:t>
      </w:r>
      <w:r w:rsidR="00EF56CF">
        <w:rPr>
          <w:rFonts w:ascii="Garamond" w:hAnsi="Garamond" w:cs="Times New Roman (Body CS)"/>
          <w:b/>
          <w:color w:val="000000" w:themeColor="text1"/>
          <w:sz w:val="32"/>
          <w:szCs w:val="32"/>
        </w:rPr>
        <w:t>2020</w:t>
      </w:r>
      <w:r>
        <w:rPr>
          <w:rFonts w:ascii="Garamond" w:hAnsi="Garamond" w:cs="Times New Roman (Body CS)"/>
          <w:b/>
          <w:color w:val="000000" w:themeColor="text1"/>
          <w:sz w:val="32"/>
          <w:szCs w:val="32"/>
        </w:rPr>
        <w:t xml:space="preserve"> Ballot Initiatives</w:t>
      </w:r>
    </w:p>
    <w:p w14:paraId="4F9AC820" w14:textId="77777777" w:rsidR="00FB04CC" w:rsidRPr="00FB04CC" w:rsidRDefault="00FB04CC" w:rsidP="00FB04C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2"/>
          <w:szCs w:val="22"/>
        </w:rPr>
      </w:pPr>
    </w:p>
    <w:p w14:paraId="7FFC47D7" w14:textId="77777777" w:rsidR="00FB04CC" w:rsidRPr="00FB04CC" w:rsidRDefault="00FB04CC" w:rsidP="00FB04C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sz w:val="28"/>
          <w:szCs w:val="28"/>
        </w:rPr>
      </w:pPr>
      <w:r w:rsidRPr="00FB04CC">
        <w:rPr>
          <w:rFonts w:ascii="Garamond" w:hAnsi="Garamond"/>
          <w:b/>
          <w:sz w:val="28"/>
          <w:szCs w:val="28"/>
        </w:rPr>
        <w:t>Essential Questions:</w:t>
      </w:r>
    </w:p>
    <w:p w14:paraId="0C5D099B" w14:textId="05BCA820" w:rsidR="00FB04CC" w:rsidRPr="003F2611" w:rsidRDefault="007A4E68" w:rsidP="001C3698">
      <w:pPr>
        <w:pStyle w:val="ListParagraph"/>
        <w:widowControl w:val="0"/>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rPr>
      </w:pPr>
      <w:r>
        <w:rPr>
          <w:rFonts w:ascii="Garamond" w:hAnsi="Garamond"/>
          <w:b/>
        </w:rPr>
        <w:t>How does the initiative process work in Oregon?</w:t>
      </w:r>
    </w:p>
    <w:p w14:paraId="68463495" w14:textId="26ED5C7A" w:rsidR="00FB04CC" w:rsidRPr="007A4E68" w:rsidRDefault="00EF56CF" w:rsidP="001C3698">
      <w:pPr>
        <w:pStyle w:val="ListParagraph"/>
        <w:widowControl w:val="0"/>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i/>
        </w:rPr>
      </w:pPr>
      <w:r>
        <w:rPr>
          <w:rFonts w:ascii="Garamond" w:hAnsi="Garamond"/>
          <w:b/>
        </w:rPr>
        <w:t>What Proposed 2020 Initiatives Might you support?</w:t>
      </w:r>
    </w:p>
    <w:p w14:paraId="3001BF11" w14:textId="77777777" w:rsidR="00FB04CC" w:rsidRPr="00FB04CC" w:rsidRDefault="00FB04CC" w:rsidP="00FB04CC">
      <w:pPr>
        <w:rPr>
          <w:rFonts w:ascii="Garamond" w:hAnsi="Garamond"/>
          <w:b/>
          <w:sz w:val="22"/>
          <w:szCs w:val="22"/>
        </w:rPr>
      </w:pPr>
    </w:p>
    <w:p w14:paraId="6C020089" w14:textId="77777777" w:rsidR="001A6245" w:rsidRDefault="001A6245" w:rsidP="00FB04CC">
      <w:pPr>
        <w:rPr>
          <w:rFonts w:ascii="Garamond" w:hAnsi="Garamond"/>
          <w:b/>
          <w:sz w:val="28"/>
          <w:szCs w:val="28"/>
        </w:rPr>
      </w:pPr>
    </w:p>
    <w:p w14:paraId="3439817A" w14:textId="3C6B6CA5" w:rsidR="004A7F0B" w:rsidRDefault="004A7F0B" w:rsidP="00FB04CC">
      <w:pPr>
        <w:rPr>
          <w:rFonts w:ascii="Garamond" w:hAnsi="Garamond"/>
          <w:b/>
          <w:sz w:val="28"/>
          <w:szCs w:val="28"/>
        </w:rPr>
      </w:pPr>
      <w:r>
        <w:rPr>
          <w:rFonts w:ascii="Garamond" w:hAnsi="Garamond"/>
          <w:b/>
          <w:sz w:val="28"/>
          <w:szCs w:val="28"/>
        </w:rPr>
        <w:t>Unit 2 Standards:</w:t>
      </w:r>
    </w:p>
    <w:p w14:paraId="1D28E40A" w14:textId="77777777" w:rsidR="004A7F0B" w:rsidRDefault="004A7F0B" w:rsidP="00FB04CC">
      <w:pPr>
        <w:rPr>
          <w:rFonts w:ascii="Garamond" w:hAnsi="Garamond"/>
          <w:b/>
          <w:sz w:val="28"/>
          <w:szCs w:val="28"/>
        </w:rPr>
      </w:pPr>
    </w:p>
    <w:p w14:paraId="326EC02F" w14:textId="77777777" w:rsidR="00975685" w:rsidRDefault="00975685"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2"/>
          <w:szCs w:val="22"/>
        </w:rPr>
        <w:sectPr w:rsidR="00975685" w:rsidSect="001A6245">
          <w:footerReference w:type="even" r:id="rId8"/>
          <w:footerReference w:type="default" r:id="rId9"/>
          <w:footerReference w:type="first" r:id="rId10"/>
          <w:pgSz w:w="12240" w:h="15840"/>
          <w:pgMar w:top="1008" w:right="1152" w:bottom="1728" w:left="1152" w:header="720" w:footer="720" w:gutter="0"/>
          <w:pgNumType w:start="1"/>
          <w:cols w:space="720"/>
          <w:titlePg/>
          <w:docGrid w:linePitch="360"/>
        </w:sectPr>
      </w:pPr>
    </w:p>
    <w:p w14:paraId="7AF67F59" w14:textId="77EF4D20" w:rsidR="004A7F0B" w:rsidRPr="00321852"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2"/>
          <w:szCs w:val="22"/>
        </w:rPr>
      </w:pPr>
      <w:r w:rsidRPr="00321852">
        <w:rPr>
          <w:rFonts w:ascii="Garamond" w:hAnsi="Garamond"/>
          <w:b/>
          <w:sz w:val="22"/>
          <w:szCs w:val="22"/>
        </w:rPr>
        <w:t>OR 2018 Grade 8 Social Studies Standards:</w:t>
      </w:r>
    </w:p>
    <w:p w14:paraId="5D806CDF" w14:textId="77777777" w:rsidR="004A7F0B" w:rsidRPr="00470A23"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sidRPr="00470A23">
        <w:rPr>
          <w:rFonts w:ascii="Garamond" w:hAnsi="Garamond"/>
          <w:sz w:val="22"/>
          <w:szCs w:val="22"/>
        </w:rPr>
        <w:t>8.2</w:t>
      </w:r>
    </w:p>
    <w:p w14:paraId="4FB984CA" w14:textId="283E134B"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8.7</w:t>
      </w:r>
    </w:p>
    <w:p w14:paraId="709C7828" w14:textId="3DBA9B01" w:rsidR="004A7F0B" w:rsidRPr="00470A23"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8.9</w:t>
      </w:r>
    </w:p>
    <w:p w14:paraId="1B281998" w14:textId="67638970"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8.10</w:t>
      </w:r>
    </w:p>
    <w:p w14:paraId="3AD95499" w14:textId="3E8F4640" w:rsidR="004A7F0B" w:rsidRPr="00470A23"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8.30</w:t>
      </w:r>
    </w:p>
    <w:p w14:paraId="6C6A9862" w14:textId="0B566240" w:rsidR="004A7F0B" w:rsidRPr="00470A23"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sidRPr="00470A23">
        <w:rPr>
          <w:rFonts w:ascii="Garamond" w:hAnsi="Garamond"/>
          <w:sz w:val="22"/>
          <w:szCs w:val="22"/>
        </w:rPr>
        <w:t>8.3</w:t>
      </w:r>
      <w:r w:rsidR="00975685">
        <w:rPr>
          <w:rFonts w:ascii="Garamond" w:hAnsi="Garamond"/>
          <w:sz w:val="22"/>
          <w:szCs w:val="22"/>
        </w:rPr>
        <w:t>3</w:t>
      </w:r>
    </w:p>
    <w:p w14:paraId="5064E255" w14:textId="77777777" w:rsidR="004A7F0B" w:rsidRPr="00470A23"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sidRPr="00470A23">
        <w:rPr>
          <w:rFonts w:ascii="Garamond" w:hAnsi="Garamond"/>
          <w:sz w:val="22"/>
          <w:szCs w:val="22"/>
        </w:rPr>
        <w:t>8.34</w:t>
      </w:r>
    </w:p>
    <w:p w14:paraId="494BC519"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p>
    <w:p w14:paraId="7AD53156" w14:textId="77777777" w:rsidR="004A7F0B" w:rsidRPr="00321852"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2"/>
          <w:szCs w:val="22"/>
        </w:rPr>
      </w:pPr>
      <w:r w:rsidRPr="00321852">
        <w:rPr>
          <w:rFonts w:ascii="Garamond" w:hAnsi="Garamond"/>
          <w:b/>
          <w:sz w:val="22"/>
          <w:szCs w:val="22"/>
        </w:rPr>
        <w:t>Grade 8 CCSS Literacy in History/Social Studies:</w:t>
      </w:r>
    </w:p>
    <w:p w14:paraId="5FD2A79A"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6-8.RH.1</w:t>
      </w:r>
    </w:p>
    <w:p w14:paraId="2F74A66C"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6-8.RH.2</w:t>
      </w:r>
    </w:p>
    <w:p w14:paraId="29215128"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6-8.RH.4</w:t>
      </w:r>
    </w:p>
    <w:p w14:paraId="0D3F3BAD" w14:textId="4BB9E914" w:rsidR="00975685" w:rsidRDefault="00975685"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6-8.RH.5</w:t>
      </w:r>
    </w:p>
    <w:p w14:paraId="18ECB3C9" w14:textId="458795ED" w:rsidR="00975685" w:rsidRDefault="00975685"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6-8.RH.6</w:t>
      </w:r>
    </w:p>
    <w:p w14:paraId="5A8BF01E" w14:textId="664AC166" w:rsidR="00975685" w:rsidRDefault="00975685"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6-8.RH.8</w:t>
      </w:r>
    </w:p>
    <w:p w14:paraId="7E332FCA"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6-</w:t>
      </w:r>
      <w:proofErr w:type="gramStart"/>
      <w:r>
        <w:rPr>
          <w:rFonts w:ascii="Garamond" w:hAnsi="Garamond"/>
          <w:sz w:val="22"/>
          <w:szCs w:val="22"/>
        </w:rPr>
        <w:t>8.WHST</w:t>
      </w:r>
      <w:proofErr w:type="gramEnd"/>
      <w:r>
        <w:rPr>
          <w:rFonts w:ascii="Garamond" w:hAnsi="Garamond"/>
          <w:sz w:val="22"/>
          <w:szCs w:val="22"/>
        </w:rPr>
        <w:t>.1</w:t>
      </w:r>
    </w:p>
    <w:p w14:paraId="0CBD446F"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6-</w:t>
      </w:r>
      <w:proofErr w:type="gramStart"/>
      <w:r>
        <w:rPr>
          <w:rFonts w:ascii="Garamond" w:hAnsi="Garamond"/>
          <w:sz w:val="22"/>
          <w:szCs w:val="22"/>
        </w:rPr>
        <w:t>8.WHST</w:t>
      </w:r>
      <w:proofErr w:type="gramEnd"/>
      <w:r>
        <w:rPr>
          <w:rFonts w:ascii="Garamond" w:hAnsi="Garamond"/>
          <w:sz w:val="22"/>
          <w:szCs w:val="22"/>
        </w:rPr>
        <w:t>.2</w:t>
      </w:r>
    </w:p>
    <w:p w14:paraId="53F7071A"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6-</w:t>
      </w:r>
      <w:proofErr w:type="gramStart"/>
      <w:r>
        <w:rPr>
          <w:rFonts w:ascii="Garamond" w:hAnsi="Garamond"/>
          <w:sz w:val="22"/>
          <w:szCs w:val="22"/>
        </w:rPr>
        <w:t>8.WHST</w:t>
      </w:r>
      <w:proofErr w:type="gramEnd"/>
      <w:r>
        <w:rPr>
          <w:rFonts w:ascii="Garamond" w:hAnsi="Garamond"/>
          <w:sz w:val="22"/>
          <w:szCs w:val="22"/>
        </w:rPr>
        <w:t>.9</w:t>
      </w:r>
    </w:p>
    <w:p w14:paraId="46D853CD"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p>
    <w:p w14:paraId="7413B3C4" w14:textId="77777777" w:rsidR="004A7F0B" w:rsidRPr="00321852"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2"/>
          <w:szCs w:val="22"/>
        </w:rPr>
      </w:pPr>
      <w:r w:rsidRPr="00321852">
        <w:rPr>
          <w:rFonts w:ascii="Garamond" w:hAnsi="Garamond"/>
          <w:b/>
          <w:sz w:val="22"/>
          <w:szCs w:val="22"/>
        </w:rPr>
        <w:t>OR 2018 High School Social Studies Standards:</w:t>
      </w:r>
    </w:p>
    <w:p w14:paraId="7B7680C6"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HS.6</w:t>
      </w:r>
    </w:p>
    <w:p w14:paraId="0C372B29"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HS.10</w:t>
      </w:r>
    </w:p>
    <w:p w14:paraId="5CEA5E17" w14:textId="262871BF" w:rsidR="00975685" w:rsidRDefault="00975685"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HS.11</w:t>
      </w:r>
    </w:p>
    <w:p w14:paraId="3B7F87DB"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HS.13</w:t>
      </w:r>
    </w:p>
    <w:p w14:paraId="268BACBC"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HS.71</w:t>
      </w:r>
    </w:p>
    <w:p w14:paraId="576E6969"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HS.73</w:t>
      </w:r>
    </w:p>
    <w:p w14:paraId="41CEB510"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HS.74</w:t>
      </w:r>
    </w:p>
    <w:p w14:paraId="32051170"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HS.76</w:t>
      </w:r>
    </w:p>
    <w:p w14:paraId="077ABB60"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p>
    <w:p w14:paraId="0A730282" w14:textId="77777777" w:rsidR="004A7F0B" w:rsidRPr="00321852"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2"/>
          <w:szCs w:val="22"/>
        </w:rPr>
      </w:pPr>
      <w:r w:rsidRPr="00321852">
        <w:rPr>
          <w:rFonts w:ascii="Garamond" w:hAnsi="Garamond"/>
          <w:b/>
          <w:sz w:val="22"/>
          <w:szCs w:val="22"/>
        </w:rPr>
        <w:t>9/10 CCSS Literacy in History &amp; Social Studies:</w:t>
      </w:r>
    </w:p>
    <w:p w14:paraId="7933E447"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9-10.RH.1</w:t>
      </w:r>
    </w:p>
    <w:p w14:paraId="56C97AB1"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9-10.RH.2</w:t>
      </w:r>
    </w:p>
    <w:p w14:paraId="0A74BEBB"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9-10.RH.4</w:t>
      </w:r>
    </w:p>
    <w:p w14:paraId="73B8EFBF" w14:textId="595F5D4D" w:rsidR="00975685" w:rsidRDefault="00975685" w:rsidP="0097568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9-10.RH.5</w:t>
      </w:r>
    </w:p>
    <w:p w14:paraId="5D1855E0" w14:textId="788197CC" w:rsidR="00975685" w:rsidRDefault="00975685" w:rsidP="0097568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9-10.RH.6</w:t>
      </w:r>
    </w:p>
    <w:p w14:paraId="3BC5CB06"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9-</w:t>
      </w:r>
      <w:proofErr w:type="gramStart"/>
      <w:r>
        <w:rPr>
          <w:rFonts w:ascii="Garamond" w:hAnsi="Garamond"/>
          <w:sz w:val="22"/>
          <w:szCs w:val="22"/>
        </w:rPr>
        <w:t>10.WHST</w:t>
      </w:r>
      <w:proofErr w:type="gramEnd"/>
      <w:r>
        <w:rPr>
          <w:rFonts w:ascii="Garamond" w:hAnsi="Garamond"/>
          <w:sz w:val="22"/>
          <w:szCs w:val="22"/>
        </w:rPr>
        <w:t>.1</w:t>
      </w:r>
    </w:p>
    <w:p w14:paraId="1EA95EEE" w14:textId="4DE4E3E4" w:rsidR="00975685" w:rsidRDefault="00975685"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9-</w:t>
      </w:r>
      <w:proofErr w:type="gramStart"/>
      <w:r>
        <w:rPr>
          <w:rFonts w:ascii="Garamond" w:hAnsi="Garamond"/>
          <w:sz w:val="22"/>
          <w:szCs w:val="22"/>
        </w:rPr>
        <w:t>10.WHST</w:t>
      </w:r>
      <w:proofErr w:type="gramEnd"/>
      <w:r>
        <w:rPr>
          <w:rFonts w:ascii="Garamond" w:hAnsi="Garamond"/>
          <w:sz w:val="22"/>
          <w:szCs w:val="22"/>
        </w:rPr>
        <w:t>.4</w:t>
      </w:r>
    </w:p>
    <w:p w14:paraId="2E0A7CC6"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9-</w:t>
      </w:r>
      <w:proofErr w:type="gramStart"/>
      <w:r>
        <w:rPr>
          <w:rFonts w:ascii="Garamond" w:hAnsi="Garamond"/>
          <w:sz w:val="22"/>
          <w:szCs w:val="22"/>
        </w:rPr>
        <w:t>10.WHST</w:t>
      </w:r>
      <w:proofErr w:type="gramEnd"/>
      <w:r>
        <w:rPr>
          <w:rFonts w:ascii="Garamond" w:hAnsi="Garamond"/>
          <w:sz w:val="22"/>
          <w:szCs w:val="22"/>
        </w:rPr>
        <w:t>.9</w:t>
      </w:r>
    </w:p>
    <w:p w14:paraId="6361785E"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p>
    <w:p w14:paraId="2D539015" w14:textId="77777777" w:rsidR="004A7F0B" w:rsidRPr="00321852"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2"/>
          <w:szCs w:val="22"/>
        </w:rPr>
      </w:pPr>
      <w:r w:rsidRPr="00321852">
        <w:rPr>
          <w:rFonts w:ascii="Garamond" w:hAnsi="Garamond"/>
          <w:b/>
          <w:sz w:val="22"/>
          <w:szCs w:val="22"/>
        </w:rPr>
        <w:t>11/12 CCSS Literacy in History &amp; Social Studies:</w:t>
      </w:r>
    </w:p>
    <w:p w14:paraId="79CB389D"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11-12.RH.1</w:t>
      </w:r>
    </w:p>
    <w:p w14:paraId="0447C7B7"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11-12.RH.2</w:t>
      </w:r>
    </w:p>
    <w:p w14:paraId="50C56184"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11-12.RH.3</w:t>
      </w:r>
    </w:p>
    <w:p w14:paraId="3F3ADAF9"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11-12.RH.7</w:t>
      </w:r>
    </w:p>
    <w:p w14:paraId="4FEF4A03"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11-12.RH. 9</w:t>
      </w:r>
    </w:p>
    <w:p w14:paraId="29F740D7"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11-</w:t>
      </w:r>
      <w:proofErr w:type="gramStart"/>
      <w:r>
        <w:rPr>
          <w:rFonts w:ascii="Garamond" w:hAnsi="Garamond"/>
          <w:sz w:val="22"/>
          <w:szCs w:val="22"/>
        </w:rPr>
        <w:t>12.WHST</w:t>
      </w:r>
      <w:proofErr w:type="gramEnd"/>
      <w:r>
        <w:rPr>
          <w:rFonts w:ascii="Garamond" w:hAnsi="Garamond"/>
          <w:sz w:val="22"/>
          <w:szCs w:val="22"/>
        </w:rPr>
        <w:t>.1</w:t>
      </w:r>
    </w:p>
    <w:p w14:paraId="0D7F333A" w14:textId="7777777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11-</w:t>
      </w:r>
      <w:proofErr w:type="gramStart"/>
      <w:r>
        <w:rPr>
          <w:rFonts w:ascii="Garamond" w:hAnsi="Garamond"/>
          <w:sz w:val="22"/>
          <w:szCs w:val="22"/>
        </w:rPr>
        <w:t>12.WHST</w:t>
      </w:r>
      <w:proofErr w:type="gramEnd"/>
      <w:r>
        <w:rPr>
          <w:rFonts w:ascii="Garamond" w:hAnsi="Garamond"/>
          <w:sz w:val="22"/>
          <w:szCs w:val="22"/>
        </w:rPr>
        <w:t>.4</w:t>
      </w:r>
    </w:p>
    <w:p w14:paraId="28A3B110" w14:textId="77777777" w:rsidR="00975685"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11-</w:t>
      </w:r>
      <w:proofErr w:type="gramStart"/>
      <w:r>
        <w:rPr>
          <w:rFonts w:ascii="Garamond" w:hAnsi="Garamond"/>
          <w:sz w:val="22"/>
          <w:szCs w:val="22"/>
        </w:rPr>
        <w:t>12.WHST</w:t>
      </w:r>
      <w:proofErr w:type="gramEnd"/>
      <w:r>
        <w:rPr>
          <w:rFonts w:ascii="Garamond" w:hAnsi="Garamond"/>
          <w:sz w:val="22"/>
          <w:szCs w:val="22"/>
        </w:rPr>
        <w:t>.9</w:t>
      </w:r>
    </w:p>
    <w:p w14:paraId="2ACC732D" w14:textId="77777777" w:rsidR="00975685" w:rsidRDefault="00975685"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p>
    <w:p w14:paraId="006B6051" w14:textId="77777777" w:rsidR="00975685" w:rsidRDefault="00975685"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p>
    <w:p w14:paraId="325AA42C" w14:textId="77777777" w:rsidR="00975685" w:rsidRDefault="00975685"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p>
    <w:p w14:paraId="5A58EDEC" w14:textId="77777777" w:rsidR="00975685" w:rsidRDefault="00975685"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p>
    <w:p w14:paraId="20AC5615" w14:textId="77777777" w:rsidR="00975685" w:rsidRDefault="00975685"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p>
    <w:p w14:paraId="0E6F2F9C" w14:textId="77777777" w:rsidR="00975685" w:rsidRDefault="00975685"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p>
    <w:p w14:paraId="5A822E31" w14:textId="77777777" w:rsidR="00975685" w:rsidRDefault="00975685"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p>
    <w:p w14:paraId="4F32E252" w14:textId="77777777" w:rsidR="00975685" w:rsidRDefault="00975685"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p>
    <w:p w14:paraId="6E21396E" w14:textId="77777777" w:rsidR="00975685" w:rsidRDefault="00975685"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p>
    <w:p w14:paraId="0BA52268" w14:textId="77777777" w:rsidR="00975685" w:rsidRDefault="00975685"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p>
    <w:p w14:paraId="7F3ED5F9" w14:textId="77777777" w:rsidR="00975685" w:rsidRDefault="00975685"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sectPr w:rsidR="00975685" w:rsidSect="00975685">
          <w:type w:val="continuous"/>
          <w:pgSz w:w="12240" w:h="15840"/>
          <w:pgMar w:top="1008" w:right="1152" w:bottom="1728" w:left="1152" w:header="720" w:footer="720" w:gutter="0"/>
          <w:pgNumType w:start="1"/>
          <w:cols w:num="3" w:space="720"/>
          <w:titlePg/>
          <w:docGrid w:linePitch="360"/>
        </w:sectPr>
      </w:pPr>
    </w:p>
    <w:p w14:paraId="63DCF79C" w14:textId="5DCF92C7" w:rsidR="004A7F0B" w:rsidRDefault="004A7F0B" w:rsidP="004A7F0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p>
    <w:p w14:paraId="164DCD78" w14:textId="77777777" w:rsidR="00975685" w:rsidRDefault="00975685" w:rsidP="00FB04CC">
      <w:pPr>
        <w:rPr>
          <w:rFonts w:ascii="Garamond" w:hAnsi="Garamond"/>
          <w:b/>
          <w:sz w:val="28"/>
          <w:szCs w:val="28"/>
        </w:rPr>
      </w:pPr>
    </w:p>
    <w:p w14:paraId="4E0BC664" w14:textId="134409D2" w:rsidR="00FB04CC" w:rsidRPr="00FB04CC" w:rsidRDefault="00FB04CC" w:rsidP="00FB04CC">
      <w:pPr>
        <w:rPr>
          <w:rFonts w:ascii="Garamond" w:hAnsi="Garamond"/>
          <w:sz w:val="28"/>
          <w:szCs w:val="28"/>
        </w:rPr>
      </w:pPr>
      <w:r w:rsidRPr="00FB04CC">
        <w:rPr>
          <w:rFonts w:ascii="Garamond" w:hAnsi="Garamond"/>
          <w:b/>
          <w:sz w:val="28"/>
          <w:szCs w:val="28"/>
        </w:rPr>
        <w:t>Objectives</w:t>
      </w:r>
      <w:r w:rsidR="004A7F0B">
        <w:rPr>
          <w:rFonts w:ascii="Garamond" w:hAnsi="Garamond"/>
          <w:b/>
          <w:sz w:val="28"/>
          <w:szCs w:val="28"/>
        </w:rPr>
        <w:t>:</w:t>
      </w:r>
      <w:r w:rsidRPr="00FB04CC">
        <w:rPr>
          <w:rFonts w:ascii="Garamond" w:hAnsi="Garamond"/>
          <w:sz w:val="28"/>
          <w:szCs w:val="28"/>
        </w:rPr>
        <w:tab/>
      </w:r>
    </w:p>
    <w:p w14:paraId="34C6D4A7" w14:textId="77777777" w:rsidR="00FB04CC" w:rsidRPr="00FB04CC" w:rsidRDefault="00FB04CC" w:rsidP="00FB04CC">
      <w:pPr>
        <w:rPr>
          <w:rFonts w:ascii="Garamond" w:hAnsi="Garamond"/>
          <w:sz w:val="22"/>
          <w:szCs w:val="22"/>
        </w:rPr>
      </w:pPr>
      <w:r w:rsidRPr="00FB04CC">
        <w:rPr>
          <w:rFonts w:ascii="Garamond" w:hAnsi="Garamond"/>
          <w:sz w:val="22"/>
          <w:szCs w:val="22"/>
        </w:rPr>
        <w:t xml:space="preserve">Students will </w:t>
      </w:r>
    </w:p>
    <w:p w14:paraId="298AA43B" w14:textId="5B591A7E" w:rsidR="00FB04CC" w:rsidRPr="00151C95" w:rsidRDefault="00151C95" w:rsidP="001C3698">
      <w:pPr>
        <w:pStyle w:val="ListParagraph"/>
        <w:numPr>
          <w:ilvl w:val="0"/>
          <w:numId w:val="3"/>
        </w:numPr>
        <w:rPr>
          <w:rFonts w:ascii="Garamond" w:hAnsi="Garamond"/>
          <w:sz w:val="22"/>
          <w:szCs w:val="22"/>
        </w:rPr>
      </w:pPr>
      <w:r w:rsidRPr="00151C95">
        <w:rPr>
          <w:rFonts w:ascii="Garamond" w:hAnsi="Garamond"/>
          <w:sz w:val="22"/>
          <w:szCs w:val="22"/>
        </w:rPr>
        <w:t>Define an Initiative and the process Oregon uses for direct democracy</w:t>
      </w:r>
    </w:p>
    <w:p w14:paraId="374F7135" w14:textId="2E6B0986" w:rsidR="001A6245" w:rsidRPr="00151C95" w:rsidRDefault="00151C95" w:rsidP="001C3698">
      <w:pPr>
        <w:pStyle w:val="ListParagraph"/>
        <w:numPr>
          <w:ilvl w:val="0"/>
          <w:numId w:val="3"/>
        </w:numPr>
        <w:rPr>
          <w:rFonts w:ascii="Garamond" w:hAnsi="Garamond"/>
          <w:sz w:val="22"/>
          <w:szCs w:val="22"/>
        </w:rPr>
      </w:pPr>
      <w:r w:rsidRPr="00151C95">
        <w:rPr>
          <w:rFonts w:ascii="Garamond" w:hAnsi="Garamond"/>
          <w:sz w:val="22"/>
          <w:szCs w:val="22"/>
        </w:rPr>
        <w:t>Contrast the pros and cons of direct democracy</w:t>
      </w:r>
    </w:p>
    <w:p w14:paraId="67036B20" w14:textId="167CD8D9" w:rsidR="001A6245" w:rsidRPr="00151C95" w:rsidRDefault="00151C95" w:rsidP="001C3698">
      <w:pPr>
        <w:pStyle w:val="ListParagraph"/>
        <w:numPr>
          <w:ilvl w:val="0"/>
          <w:numId w:val="3"/>
        </w:numPr>
        <w:rPr>
          <w:rFonts w:ascii="Garamond" w:hAnsi="Garamond"/>
          <w:sz w:val="22"/>
          <w:szCs w:val="22"/>
        </w:rPr>
      </w:pPr>
      <w:r w:rsidRPr="00151C95">
        <w:rPr>
          <w:rFonts w:ascii="Garamond" w:hAnsi="Garamond"/>
          <w:sz w:val="22"/>
          <w:szCs w:val="22"/>
        </w:rPr>
        <w:t xml:space="preserve">Identify the issues </w:t>
      </w:r>
      <w:r w:rsidR="00EF56CF">
        <w:rPr>
          <w:rFonts w:ascii="Garamond" w:hAnsi="Garamond"/>
          <w:sz w:val="22"/>
          <w:szCs w:val="22"/>
        </w:rPr>
        <w:t>proposed 2020 Initiatives</w:t>
      </w:r>
    </w:p>
    <w:p w14:paraId="50766411" w14:textId="7BD6AE6A" w:rsidR="001A6245" w:rsidRPr="00151C95" w:rsidRDefault="00151C95" w:rsidP="001C3698">
      <w:pPr>
        <w:pStyle w:val="ListParagraph"/>
        <w:numPr>
          <w:ilvl w:val="0"/>
          <w:numId w:val="3"/>
        </w:numPr>
        <w:rPr>
          <w:rFonts w:ascii="Garamond" w:hAnsi="Garamond"/>
          <w:sz w:val="22"/>
          <w:szCs w:val="22"/>
        </w:rPr>
      </w:pPr>
      <w:r w:rsidRPr="00151C95">
        <w:rPr>
          <w:rFonts w:ascii="Garamond" w:hAnsi="Garamond"/>
          <w:sz w:val="22"/>
          <w:szCs w:val="22"/>
        </w:rPr>
        <w:t xml:space="preserve">Decide their own opinion about </w:t>
      </w:r>
      <w:r w:rsidR="00EF56CF">
        <w:rPr>
          <w:rFonts w:ascii="Garamond" w:hAnsi="Garamond"/>
          <w:sz w:val="22"/>
          <w:szCs w:val="22"/>
        </w:rPr>
        <w:t>one proposed Initiative for 2020</w:t>
      </w:r>
    </w:p>
    <w:p w14:paraId="46CB426D" w14:textId="77777777" w:rsidR="00B569C2" w:rsidRDefault="00B569C2" w:rsidP="00B569C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sz w:val="28"/>
          <w:szCs w:val="28"/>
        </w:rPr>
      </w:pPr>
    </w:p>
    <w:p w14:paraId="4760635A" w14:textId="77777777" w:rsidR="001A6245" w:rsidRDefault="001A6245" w:rsidP="00B569C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sz w:val="28"/>
          <w:szCs w:val="28"/>
        </w:rPr>
      </w:pPr>
    </w:p>
    <w:p w14:paraId="7EC02503" w14:textId="7151004A" w:rsidR="00B569C2" w:rsidRPr="003F2611" w:rsidRDefault="00AD12B9" w:rsidP="00B569C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8"/>
          <w:szCs w:val="28"/>
        </w:rPr>
      </w:pPr>
      <w:r>
        <w:rPr>
          <w:rFonts w:ascii="Garamond" w:hAnsi="Garamond"/>
          <w:b/>
          <w:sz w:val="28"/>
          <w:szCs w:val="28"/>
        </w:rPr>
        <w:t xml:space="preserve">Unit </w:t>
      </w:r>
      <w:r w:rsidR="00B569C2">
        <w:rPr>
          <w:rFonts w:ascii="Garamond" w:hAnsi="Garamond"/>
          <w:b/>
          <w:sz w:val="28"/>
          <w:szCs w:val="28"/>
        </w:rPr>
        <w:t>Vocabulary</w:t>
      </w:r>
    </w:p>
    <w:p w14:paraId="5BDD1D37" w14:textId="77777777" w:rsidR="00362A40" w:rsidRDefault="00362A40" w:rsidP="001C3698">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sectPr w:rsidR="00362A40" w:rsidSect="00975685">
          <w:type w:val="continuous"/>
          <w:pgSz w:w="12240" w:h="15840"/>
          <w:pgMar w:top="1008" w:right="1152" w:bottom="1728" w:left="1152" w:header="720" w:footer="720" w:gutter="0"/>
          <w:pgNumType w:start="1"/>
          <w:cols w:space="720"/>
          <w:titlePg/>
          <w:docGrid w:linePitch="360"/>
        </w:sectPr>
      </w:pPr>
    </w:p>
    <w:p w14:paraId="69A25E56" w14:textId="72E1CF5D" w:rsidR="00B569C2" w:rsidRPr="003F2611" w:rsidRDefault="00151C95" w:rsidP="001C3698">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Direct Democracy</w:t>
      </w:r>
    </w:p>
    <w:p w14:paraId="1509EEB3" w14:textId="2152F165" w:rsidR="00B569C2" w:rsidRDefault="00362A40" w:rsidP="001C3698">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I</w:t>
      </w:r>
      <w:r w:rsidR="00151C95">
        <w:rPr>
          <w:rFonts w:ascii="Garamond" w:hAnsi="Garamond"/>
          <w:sz w:val="22"/>
          <w:szCs w:val="22"/>
        </w:rPr>
        <w:t>nitiative</w:t>
      </w:r>
    </w:p>
    <w:p w14:paraId="4B8505C7" w14:textId="53C0AA52" w:rsidR="00AD12B9" w:rsidRDefault="00151C95" w:rsidP="001C3698">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Referendum</w:t>
      </w:r>
    </w:p>
    <w:p w14:paraId="493B768A" w14:textId="06036EDC" w:rsidR="00AD12B9" w:rsidRDefault="00151C95" w:rsidP="001C3698">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Referral</w:t>
      </w:r>
    </w:p>
    <w:p w14:paraId="5F158030" w14:textId="4CC0A61E" w:rsidR="00AD12B9" w:rsidRDefault="00151C95" w:rsidP="001C3698">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Legislature</w:t>
      </w:r>
      <w:r w:rsidR="00AD12B9">
        <w:rPr>
          <w:rFonts w:ascii="Garamond" w:hAnsi="Garamond"/>
          <w:sz w:val="22"/>
          <w:szCs w:val="22"/>
        </w:rPr>
        <w:t xml:space="preserve"> </w:t>
      </w:r>
      <w:r w:rsidR="001A6245">
        <w:rPr>
          <w:rFonts w:ascii="Garamond" w:hAnsi="Garamond"/>
          <w:sz w:val="22"/>
          <w:szCs w:val="22"/>
        </w:rPr>
        <w:t xml:space="preserve"> </w:t>
      </w:r>
    </w:p>
    <w:p w14:paraId="77341CFB" w14:textId="15B1AF95" w:rsidR="00AD12B9" w:rsidRDefault="00151C95" w:rsidP="001C3698">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Ballot Measure</w:t>
      </w:r>
    </w:p>
    <w:p w14:paraId="49348C24" w14:textId="7FF12DCC" w:rsidR="00362A40" w:rsidRDefault="00362A40" w:rsidP="001C3698">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Endorsement</w:t>
      </w:r>
    </w:p>
    <w:p w14:paraId="19E4B4AE" w14:textId="77777777" w:rsidR="00362A40" w:rsidRDefault="00362A40" w:rsidP="00FB04CC">
      <w:pPr>
        <w:rPr>
          <w:rFonts w:ascii="Garamond" w:hAnsi="Garamond"/>
          <w:b/>
          <w:sz w:val="28"/>
          <w:szCs w:val="28"/>
        </w:rPr>
        <w:sectPr w:rsidR="00362A40" w:rsidSect="00362A40">
          <w:type w:val="continuous"/>
          <w:pgSz w:w="12240" w:h="15840"/>
          <w:pgMar w:top="1008" w:right="1152" w:bottom="1728" w:left="1152" w:header="720" w:footer="720" w:gutter="0"/>
          <w:pgNumType w:start="1"/>
          <w:cols w:num="2" w:space="720"/>
          <w:titlePg/>
          <w:docGrid w:linePitch="360"/>
        </w:sectPr>
      </w:pPr>
    </w:p>
    <w:p w14:paraId="57D0455E" w14:textId="4CB6BFB1" w:rsidR="001A6245" w:rsidRDefault="001A6245" w:rsidP="00FB04CC">
      <w:pPr>
        <w:rPr>
          <w:rFonts w:ascii="Garamond" w:hAnsi="Garamond"/>
          <w:b/>
          <w:sz w:val="28"/>
          <w:szCs w:val="28"/>
        </w:rPr>
      </w:pPr>
    </w:p>
    <w:p w14:paraId="418B766A" w14:textId="77777777" w:rsidR="00FB04CC" w:rsidRDefault="00FB04CC" w:rsidP="00FB04CC">
      <w:pPr>
        <w:rPr>
          <w:rFonts w:ascii="Garamond" w:hAnsi="Garamond"/>
          <w:b/>
          <w:sz w:val="28"/>
          <w:szCs w:val="28"/>
        </w:rPr>
      </w:pPr>
      <w:r w:rsidRPr="003F2611">
        <w:rPr>
          <w:rFonts w:ascii="Garamond" w:hAnsi="Garamond"/>
          <w:b/>
          <w:sz w:val="28"/>
          <w:szCs w:val="28"/>
        </w:rPr>
        <w:t xml:space="preserve">Materials and Handouts </w:t>
      </w:r>
      <w:r w:rsidRPr="003F2611">
        <w:rPr>
          <w:rFonts w:ascii="Garamond" w:hAnsi="Garamond"/>
          <w:b/>
          <w:sz w:val="28"/>
          <w:szCs w:val="28"/>
        </w:rPr>
        <w:tab/>
      </w:r>
    </w:p>
    <w:p w14:paraId="1E4AA271" w14:textId="77777777" w:rsidR="00D76678" w:rsidRPr="003F2611" w:rsidRDefault="00D76678" w:rsidP="00FB04CC">
      <w:pPr>
        <w:rPr>
          <w:rFonts w:ascii="Garamond" w:hAnsi="Garamond"/>
          <w:b/>
          <w:sz w:val="28"/>
          <w:szCs w:val="28"/>
        </w:rPr>
      </w:pPr>
    </w:p>
    <w:p w14:paraId="30468C0A" w14:textId="63F16798" w:rsidR="003F2611" w:rsidRPr="00B569C2" w:rsidRDefault="007A4E68" w:rsidP="00D76678">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Garamond" w:hAnsi="Garamond"/>
          <w:b/>
          <w:sz w:val="28"/>
          <w:szCs w:val="28"/>
        </w:rPr>
      </w:pPr>
      <w:r>
        <w:rPr>
          <w:rFonts w:ascii="Garamond" w:hAnsi="Garamond"/>
          <w:b/>
          <w:sz w:val="28"/>
          <w:szCs w:val="28"/>
        </w:rPr>
        <w:t>2</w:t>
      </w:r>
      <w:r w:rsidR="00D76678" w:rsidRPr="00B569C2">
        <w:rPr>
          <w:rFonts w:ascii="Garamond" w:hAnsi="Garamond"/>
          <w:b/>
          <w:sz w:val="28"/>
          <w:szCs w:val="28"/>
        </w:rPr>
        <w:t>.1</w:t>
      </w:r>
      <w:r w:rsidR="00D76678" w:rsidRPr="00B569C2">
        <w:rPr>
          <w:rFonts w:ascii="Garamond" w:hAnsi="Garamond"/>
          <w:b/>
          <w:sz w:val="28"/>
          <w:szCs w:val="28"/>
        </w:rPr>
        <w:tab/>
      </w:r>
      <w:r w:rsidR="001A6245">
        <w:rPr>
          <w:rFonts w:ascii="Garamond" w:hAnsi="Garamond"/>
          <w:b/>
          <w:sz w:val="28"/>
          <w:szCs w:val="28"/>
        </w:rPr>
        <w:t xml:space="preserve"> </w:t>
      </w:r>
      <w:r w:rsidR="00151C95">
        <w:rPr>
          <w:rFonts w:ascii="Garamond" w:hAnsi="Garamond"/>
          <w:b/>
          <w:sz w:val="28"/>
          <w:szCs w:val="28"/>
        </w:rPr>
        <w:t>How does Direct Democracy</w:t>
      </w:r>
      <w:r>
        <w:rPr>
          <w:rFonts w:ascii="Garamond" w:hAnsi="Garamond"/>
          <w:b/>
          <w:sz w:val="28"/>
          <w:szCs w:val="28"/>
        </w:rPr>
        <w:t xml:space="preserve"> work in Oregon</w:t>
      </w:r>
      <w:r w:rsidR="003F2611" w:rsidRPr="00B569C2">
        <w:rPr>
          <w:rFonts w:ascii="Garamond" w:hAnsi="Garamond"/>
          <w:b/>
          <w:sz w:val="28"/>
          <w:szCs w:val="28"/>
        </w:rPr>
        <w:t>?</w:t>
      </w:r>
    </w:p>
    <w:p w14:paraId="7FD2B063" w14:textId="77777777" w:rsidR="00284D61" w:rsidRDefault="00284D61" w:rsidP="00D76678">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Garamond" w:hAnsi="Garamond"/>
          <w:b/>
          <w:sz w:val="22"/>
          <w:szCs w:val="22"/>
        </w:rPr>
      </w:pPr>
    </w:p>
    <w:p w14:paraId="1D771DF2" w14:textId="36EB66C7" w:rsidR="00D76678" w:rsidRDefault="00D76678" w:rsidP="00D76678">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Garamond" w:hAnsi="Garamond"/>
          <w:b/>
          <w:sz w:val="22"/>
          <w:szCs w:val="22"/>
        </w:rPr>
      </w:pPr>
      <w:r>
        <w:rPr>
          <w:rFonts w:ascii="Garamond" w:hAnsi="Garamond"/>
          <w:b/>
          <w:sz w:val="22"/>
          <w:szCs w:val="22"/>
        </w:rPr>
        <w:tab/>
      </w:r>
      <w:r w:rsidR="00FA1EC5">
        <w:rPr>
          <w:rFonts w:ascii="Garamond" w:hAnsi="Garamond"/>
          <w:b/>
          <w:sz w:val="22"/>
          <w:szCs w:val="22"/>
        </w:rPr>
        <w:tab/>
      </w:r>
      <w:r>
        <w:rPr>
          <w:rFonts w:ascii="Garamond" w:hAnsi="Garamond"/>
          <w:b/>
          <w:sz w:val="22"/>
          <w:szCs w:val="22"/>
        </w:rPr>
        <w:t>Handouts:</w:t>
      </w:r>
    </w:p>
    <w:p w14:paraId="6F411D41" w14:textId="77777777" w:rsidR="00975685" w:rsidRDefault="00975685" w:rsidP="001C3698">
      <w:pPr>
        <w:pStyle w:val="ListParagraph"/>
        <w:widowControl w:val="0"/>
        <w:numPr>
          <w:ilvl w:val="1"/>
          <w:numId w:val="1"/>
        </w:numPr>
        <w:tabs>
          <w:tab w:val="left" w:pos="81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Pr>
          <w:rFonts w:ascii="Garamond" w:hAnsi="Garamond"/>
          <w:sz w:val="22"/>
          <w:szCs w:val="22"/>
        </w:rPr>
        <w:t>How an idea becomes law through the legislative process</w:t>
      </w:r>
    </w:p>
    <w:p w14:paraId="7DC49D3C" w14:textId="472DCCCA" w:rsidR="00D76678" w:rsidRDefault="00151C95" w:rsidP="001C3698">
      <w:pPr>
        <w:pStyle w:val="ListParagraph"/>
        <w:widowControl w:val="0"/>
        <w:numPr>
          <w:ilvl w:val="1"/>
          <w:numId w:val="1"/>
        </w:numPr>
        <w:tabs>
          <w:tab w:val="left" w:pos="81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sidRPr="00362A40">
        <w:rPr>
          <w:rFonts w:ascii="Garamond" w:hAnsi="Garamond"/>
          <w:sz w:val="22"/>
          <w:szCs w:val="22"/>
        </w:rPr>
        <w:t>How an idea becomes law through the initiative process</w:t>
      </w:r>
    </w:p>
    <w:p w14:paraId="4AC29A4F" w14:textId="77777777" w:rsidR="00975685" w:rsidRDefault="00975685" w:rsidP="00975685">
      <w:pPr>
        <w:pStyle w:val="ListParagraph"/>
        <w:widowControl w:val="0"/>
        <w:numPr>
          <w:ilvl w:val="1"/>
          <w:numId w:val="1"/>
        </w:numPr>
        <w:tabs>
          <w:tab w:val="left" w:pos="81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Pr>
          <w:rFonts w:ascii="Garamond" w:hAnsi="Garamond"/>
          <w:sz w:val="22"/>
          <w:szCs w:val="22"/>
        </w:rPr>
        <w:t>What types of Ballot Measures are there?</w:t>
      </w:r>
    </w:p>
    <w:p w14:paraId="32869EE3" w14:textId="718A3325" w:rsidR="00FC7A6C" w:rsidRPr="00362A40" w:rsidRDefault="00FC7A6C" w:rsidP="001C3698">
      <w:pPr>
        <w:pStyle w:val="ListParagraph"/>
        <w:widowControl w:val="0"/>
        <w:numPr>
          <w:ilvl w:val="1"/>
          <w:numId w:val="1"/>
        </w:numPr>
        <w:tabs>
          <w:tab w:val="left" w:pos="81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Pr>
          <w:rFonts w:ascii="Garamond" w:hAnsi="Garamond"/>
          <w:sz w:val="22"/>
          <w:szCs w:val="22"/>
        </w:rPr>
        <w:t>Articles about Direct Democracy (pros &amp; cons)</w:t>
      </w:r>
    </w:p>
    <w:p w14:paraId="5BA42B6F" w14:textId="2D30672C" w:rsidR="00151C95" w:rsidRPr="00362A40" w:rsidRDefault="00090C7B" w:rsidP="001C3698">
      <w:pPr>
        <w:pStyle w:val="ListParagraph"/>
        <w:widowControl w:val="0"/>
        <w:numPr>
          <w:ilvl w:val="1"/>
          <w:numId w:val="1"/>
        </w:numPr>
        <w:tabs>
          <w:tab w:val="left" w:pos="81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Pr>
          <w:rFonts w:ascii="Garamond" w:hAnsi="Garamond"/>
          <w:sz w:val="22"/>
          <w:szCs w:val="22"/>
        </w:rPr>
        <w:t xml:space="preserve">Propose a ballot measure </w:t>
      </w:r>
      <w:r w:rsidR="00362A40" w:rsidRPr="00362A40">
        <w:rPr>
          <w:rFonts w:ascii="Garamond" w:hAnsi="Garamond"/>
          <w:sz w:val="22"/>
          <w:szCs w:val="22"/>
        </w:rPr>
        <w:t>for the state</w:t>
      </w:r>
    </w:p>
    <w:p w14:paraId="3E686F5F" w14:textId="77777777" w:rsidR="00D76678" w:rsidRDefault="00D76678" w:rsidP="00D76678">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810" w:hanging="360"/>
        <w:rPr>
          <w:rFonts w:ascii="Garamond" w:hAnsi="Garamond"/>
          <w:sz w:val="22"/>
          <w:szCs w:val="22"/>
        </w:rPr>
      </w:pPr>
    </w:p>
    <w:p w14:paraId="5925A38E" w14:textId="77777777" w:rsidR="00975685" w:rsidRDefault="00975685" w:rsidP="00D76678">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810" w:hanging="360"/>
        <w:rPr>
          <w:rFonts w:ascii="Garamond" w:hAnsi="Garamond"/>
          <w:sz w:val="22"/>
          <w:szCs w:val="22"/>
        </w:rPr>
      </w:pPr>
    </w:p>
    <w:p w14:paraId="14006C22" w14:textId="77777777" w:rsidR="00975685" w:rsidRPr="00362A40" w:rsidRDefault="00975685" w:rsidP="00D76678">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810" w:hanging="360"/>
        <w:rPr>
          <w:rFonts w:ascii="Garamond" w:hAnsi="Garamond"/>
          <w:sz w:val="22"/>
          <w:szCs w:val="22"/>
        </w:rPr>
      </w:pPr>
    </w:p>
    <w:p w14:paraId="7539CBBB" w14:textId="555144A5" w:rsidR="00EF56CF" w:rsidRPr="00EF56CF" w:rsidRDefault="007A4E68" w:rsidP="00284D6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ind w:left="360"/>
        <w:rPr>
          <w:rFonts w:ascii="Garamond" w:hAnsi="Garamond"/>
          <w:i/>
          <w:sz w:val="28"/>
          <w:szCs w:val="28"/>
        </w:rPr>
      </w:pPr>
      <w:r w:rsidRPr="00EF56CF">
        <w:rPr>
          <w:rFonts w:ascii="Garamond" w:hAnsi="Garamond"/>
          <w:b/>
          <w:sz w:val="28"/>
          <w:szCs w:val="28"/>
        </w:rPr>
        <w:t>2</w:t>
      </w:r>
      <w:r w:rsidR="00B569C2" w:rsidRPr="00EF56CF">
        <w:rPr>
          <w:rFonts w:ascii="Garamond" w:hAnsi="Garamond"/>
          <w:b/>
          <w:sz w:val="28"/>
          <w:szCs w:val="28"/>
        </w:rPr>
        <w:t>.</w:t>
      </w:r>
      <w:r w:rsidR="00AB0F9C" w:rsidRPr="00EF56CF">
        <w:rPr>
          <w:rFonts w:ascii="Garamond" w:hAnsi="Garamond"/>
          <w:b/>
          <w:sz w:val="28"/>
          <w:szCs w:val="28"/>
        </w:rPr>
        <w:t>2</w:t>
      </w:r>
      <w:r w:rsidR="00B569C2" w:rsidRPr="00EF56CF">
        <w:rPr>
          <w:rFonts w:ascii="Garamond" w:hAnsi="Garamond"/>
          <w:b/>
          <w:sz w:val="28"/>
          <w:szCs w:val="28"/>
        </w:rPr>
        <w:tab/>
      </w:r>
      <w:r w:rsidR="00284D61">
        <w:rPr>
          <w:rFonts w:ascii="Garamond" w:hAnsi="Garamond"/>
          <w:b/>
          <w:sz w:val="28"/>
          <w:szCs w:val="28"/>
        </w:rPr>
        <w:t xml:space="preserve"> </w:t>
      </w:r>
      <w:r w:rsidR="00EF56CF" w:rsidRPr="00EF56CF">
        <w:rPr>
          <w:rFonts w:ascii="Garamond" w:hAnsi="Garamond"/>
          <w:b/>
          <w:sz w:val="28"/>
          <w:szCs w:val="28"/>
        </w:rPr>
        <w:t>What Proposed 2020 Initiatives Might you support?</w:t>
      </w:r>
    </w:p>
    <w:p w14:paraId="4F5005C8" w14:textId="77777777" w:rsidR="00284D61" w:rsidRDefault="00284D61" w:rsidP="00B569C2">
      <w:pPr>
        <w:ind w:left="810" w:hanging="450"/>
        <w:rPr>
          <w:rFonts w:ascii="Garamond" w:hAnsi="Garamond"/>
          <w:b/>
          <w:sz w:val="22"/>
          <w:szCs w:val="22"/>
        </w:rPr>
      </w:pPr>
    </w:p>
    <w:p w14:paraId="78E87E89" w14:textId="50C5CCD6" w:rsidR="00B569C2" w:rsidRPr="00B569C2" w:rsidRDefault="00B569C2" w:rsidP="00B569C2">
      <w:pPr>
        <w:ind w:left="810" w:hanging="450"/>
        <w:rPr>
          <w:rFonts w:ascii="Garamond" w:hAnsi="Garamond"/>
          <w:b/>
          <w:sz w:val="22"/>
          <w:szCs w:val="22"/>
        </w:rPr>
      </w:pPr>
      <w:r w:rsidRPr="00B569C2">
        <w:rPr>
          <w:rFonts w:ascii="Garamond" w:hAnsi="Garamond"/>
          <w:b/>
          <w:sz w:val="22"/>
          <w:szCs w:val="22"/>
        </w:rPr>
        <w:tab/>
        <w:t>Handouts:</w:t>
      </w:r>
    </w:p>
    <w:p w14:paraId="0A4B559E" w14:textId="100EB037" w:rsidR="00B569C2" w:rsidRDefault="00EF56CF" w:rsidP="001C3698">
      <w:pPr>
        <w:pStyle w:val="ListParagraph"/>
        <w:numPr>
          <w:ilvl w:val="1"/>
          <w:numId w:val="1"/>
        </w:numPr>
        <w:rPr>
          <w:rFonts w:ascii="Garamond" w:hAnsi="Garamond"/>
          <w:sz w:val="22"/>
          <w:szCs w:val="22"/>
        </w:rPr>
      </w:pPr>
      <w:r>
        <w:rPr>
          <w:rFonts w:ascii="Garamond" w:hAnsi="Garamond"/>
          <w:sz w:val="22"/>
          <w:szCs w:val="22"/>
        </w:rPr>
        <w:t>Survey of Proposed Initiatives</w:t>
      </w:r>
    </w:p>
    <w:p w14:paraId="5EB91DC7" w14:textId="791DE15C" w:rsidR="00362A40" w:rsidRDefault="00EF56CF" w:rsidP="001C3698">
      <w:pPr>
        <w:pStyle w:val="ListParagraph"/>
        <w:numPr>
          <w:ilvl w:val="1"/>
          <w:numId w:val="1"/>
        </w:numPr>
        <w:rPr>
          <w:rFonts w:ascii="Garamond" w:hAnsi="Garamond"/>
          <w:sz w:val="22"/>
          <w:szCs w:val="22"/>
        </w:rPr>
      </w:pPr>
      <w:r>
        <w:rPr>
          <w:rFonts w:ascii="Garamond" w:hAnsi="Garamond"/>
          <w:sz w:val="22"/>
          <w:szCs w:val="22"/>
        </w:rPr>
        <w:t>A</w:t>
      </w:r>
      <w:r w:rsidR="00362A40">
        <w:rPr>
          <w:rFonts w:ascii="Garamond" w:hAnsi="Garamond"/>
          <w:sz w:val="22"/>
          <w:szCs w:val="22"/>
        </w:rPr>
        <w:t>nalysis: Why does this question matter for Oregon?</w:t>
      </w:r>
    </w:p>
    <w:p w14:paraId="2C5C666B" w14:textId="77777777" w:rsidR="00362A40" w:rsidRDefault="00362A40" w:rsidP="007A4E68">
      <w:pPr>
        <w:ind w:left="810" w:hanging="450"/>
        <w:rPr>
          <w:rFonts w:ascii="Garamond" w:hAnsi="Garamond"/>
          <w:b/>
          <w:sz w:val="28"/>
          <w:szCs w:val="28"/>
        </w:rPr>
      </w:pPr>
    </w:p>
    <w:p w14:paraId="3DF3EFA1" w14:textId="516000FA" w:rsidR="00B569C2" w:rsidRPr="00B569C2" w:rsidRDefault="007A4E68" w:rsidP="00362A40">
      <w:pPr>
        <w:rPr>
          <w:rFonts w:ascii="Garamond" w:hAnsi="Garamond"/>
          <w:b/>
        </w:rPr>
      </w:pPr>
      <w:r>
        <w:rPr>
          <w:rFonts w:ascii="Garamond" w:hAnsi="Garamond"/>
          <w:b/>
        </w:rPr>
        <w:br w:type="page"/>
      </w:r>
      <w:r w:rsidR="008F76A7">
        <w:rPr>
          <w:rFonts w:ascii="Garamond" w:hAnsi="Garamond"/>
          <w:b/>
        </w:rPr>
        <w:lastRenderedPageBreak/>
        <w:t>2</w:t>
      </w:r>
      <w:r w:rsidR="00B569C2" w:rsidRPr="00B569C2">
        <w:rPr>
          <w:rFonts w:ascii="Garamond" w:hAnsi="Garamond"/>
          <w:b/>
        </w:rPr>
        <w:t>.1</w:t>
      </w:r>
      <w:r w:rsidR="00B569C2" w:rsidRPr="00B569C2">
        <w:rPr>
          <w:rFonts w:ascii="Garamond" w:hAnsi="Garamond"/>
          <w:b/>
        </w:rPr>
        <w:tab/>
      </w:r>
    </w:p>
    <w:p w14:paraId="0A8119CB" w14:textId="3A651848" w:rsidR="001A6245" w:rsidRPr="008F76A7" w:rsidRDefault="00362A40" w:rsidP="008F76A7">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jc w:val="center"/>
        <w:rPr>
          <w:rFonts w:ascii="Garamond" w:hAnsi="Garamond"/>
          <w:b/>
          <w:sz w:val="40"/>
          <w:szCs w:val="40"/>
        </w:rPr>
      </w:pPr>
      <w:r>
        <w:rPr>
          <w:rFonts w:ascii="Garamond" w:hAnsi="Garamond"/>
          <w:b/>
          <w:sz w:val="40"/>
          <w:szCs w:val="40"/>
        </w:rPr>
        <w:t>How does Direct Democracy</w:t>
      </w:r>
      <w:r w:rsidR="008F76A7" w:rsidRPr="008F76A7">
        <w:rPr>
          <w:rFonts w:ascii="Garamond" w:hAnsi="Garamond"/>
          <w:b/>
          <w:sz w:val="40"/>
          <w:szCs w:val="40"/>
        </w:rPr>
        <w:t xml:space="preserve"> work in Oregon?</w:t>
      </w:r>
    </w:p>
    <w:p w14:paraId="15C73007" w14:textId="77777777" w:rsidR="001A6245" w:rsidRDefault="001A6245" w:rsidP="00B569C2">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Garamond" w:hAnsi="Garamond"/>
          <w:b/>
        </w:rPr>
      </w:pPr>
    </w:p>
    <w:p w14:paraId="361FDAE6" w14:textId="77777777" w:rsidR="001A6245" w:rsidRDefault="001A6245" w:rsidP="00B569C2">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Garamond" w:hAnsi="Garamond"/>
          <w:b/>
        </w:rPr>
      </w:pPr>
    </w:p>
    <w:p w14:paraId="053DFB67" w14:textId="2D85EF2C" w:rsidR="00362A40" w:rsidRDefault="00362A40" w:rsidP="00362A40">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Garamond" w:hAnsi="Garamond"/>
          <w:b/>
          <w:sz w:val="22"/>
          <w:szCs w:val="22"/>
        </w:rPr>
      </w:pPr>
      <w:r>
        <w:rPr>
          <w:rFonts w:ascii="Garamond" w:hAnsi="Garamond"/>
          <w:b/>
          <w:sz w:val="22"/>
          <w:szCs w:val="22"/>
        </w:rPr>
        <w:t>Handouts:</w:t>
      </w:r>
    </w:p>
    <w:p w14:paraId="303C54EC" w14:textId="77777777" w:rsidR="00FA7FE7" w:rsidRDefault="00FA7FE7" w:rsidP="00FA7FE7">
      <w:pPr>
        <w:pStyle w:val="ListParagraph"/>
        <w:widowControl w:val="0"/>
        <w:numPr>
          <w:ilvl w:val="1"/>
          <w:numId w:val="1"/>
        </w:numPr>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rPr>
          <w:rFonts w:ascii="Garamond" w:hAnsi="Garamond"/>
          <w:sz w:val="22"/>
          <w:szCs w:val="22"/>
        </w:rPr>
      </w:pPr>
      <w:r>
        <w:rPr>
          <w:rFonts w:ascii="Garamond" w:hAnsi="Garamond"/>
          <w:sz w:val="22"/>
          <w:szCs w:val="22"/>
        </w:rPr>
        <w:t>How an idea becomes law through the legislative process</w:t>
      </w:r>
    </w:p>
    <w:p w14:paraId="1DC22D24" w14:textId="1592A014" w:rsidR="00FC7A6C" w:rsidRDefault="00FC7A6C" w:rsidP="00FA7FE7">
      <w:pPr>
        <w:pStyle w:val="ListParagraph"/>
        <w:widowControl w:val="0"/>
        <w:numPr>
          <w:ilvl w:val="1"/>
          <w:numId w:val="1"/>
        </w:numPr>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rPr>
          <w:rFonts w:ascii="Garamond" w:hAnsi="Garamond"/>
          <w:sz w:val="22"/>
          <w:szCs w:val="22"/>
        </w:rPr>
      </w:pPr>
      <w:r w:rsidRPr="00362A40">
        <w:rPr>
          <w:rFonts w:ascii="Garamond" w:hAnsi="Garamond"/>
          <w:sz w:val="22"/>
          <w:szCs w:val="22"/>
        </w:rPr>
        <w:t>How an idea becomes law through the initiative process</w:t>
      </w:r>
    </w:p>
    <w:p w14:paraId="6D97E41B" w14:textId="77777777" w:rsidR="00FA7FE7" w:rsidRDefault="00FA7FE7" w:rsidP="00FA7FE7">
      <w:pPr>
        <w:pStyle w:val="ListParagraph"/>
        <w:widowControl w:val="0"/>
        <w:numPr>
          <w:ilvl w:val="1"/>
          <w:numId w:val="1"/>
        </w:numPr>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rPr>
          <w:rFonts w:ascii="Garamond" w:hAnsi="Garamond"/>
          <w:sz w:val="22"/>
          <w:szCs w:val="22"/>
        </w:rPr>
      </w:pPr>
      <w:r>
        <w:rPr>
          <w:rFonts w:ascii="Garamond" w:hAnsi="Garamond"/>
          <w:sz w:val="22"/>
          <w:szCs w:val="22"/>
        </w:rPr>
        <w:t>What types of Ballot Measures are there?</w:t>
      </w:r>
    </w:p>
    <w:p w14:paraId="3D4A6D95" w14:textId="77777777" w:rsidR="00FC7A6C" w:rsidRDefault="00FC7A6C" w:rsidP="00FA7FE7">
      <w:pPr>
        <w:pStyle w:val="ListParagraph"/>
        <w:widowControl w:val="0"/>
        <w:numPr>
          <w:ilvl w:val="1"/>
          <w:numId w:val="1"/>
        </w:numPr>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rPr>
          <w:rFonts w:ascii="Garamond" w:hAnsi="Garamond"/>
          <w:sz w:val="22"/>
          <w:szCs w:val="22"/>
        </w:rPr>
      </w:pPr>
      <w:r>
        <w:rPr>
          <w:rFonts w:ascii="Garamond" w:hAnsi="Garamond"/>
          <w:sz w:val="22"/>
          <w:szCs w:val="22"/>
        </w:rPr>
        <w:t>Articles about Direct Democracy (pros &amp; cons)</w:t>
      </w:r>
    </w:p>
    <w:p w14:paraId="3B34FC7D" w14:textId="11C4F544" w:rsidR="008F4717" w:rsidRPr="00362A40" w:rsidRDefault="008F4717" w:rsidP="00FA7FE7">
      <w:pPr>
        <w:pStyle w:val="ListParagraph"/>
        <w:widowControl w:val="0"/>
        <w:numPr>
          <w:ilvl w:val="1"/>
          <w:numId w:val="1"/>
        </w:numPr>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rPr>
          <w:rFonts w:ascii="Garamond" w:hAnsi="Garamond"/>
          <w:sz w:val="22"/>
          <w:szCs w:val="22"/>
        </w:rPr>
      </w:pPr>
      <w:r>
        <w:rPr>
          <w:rFonts w:ascii="Garamond" w:hAnsi="Garamond"/>
          <w:sz w:val="22"/>
          <w:szCs w:val="22"/>
        </w:rPr>
        <w:t>Oregonian Article: “Oregon Ballot Measures are at a 30 Year Low – Here’s Why”</w:t>
      </w:r>
    </w:p>
    <w:p w14:paraId="157B9F2A" w14:textId="77777777" w:rsidR="00FC7A6C" w:rsidRPr="00362A40" w:rsidRDefault="00FC7A6C" w:rsidP="00FA7FE7">
      <w:pPr>
        <w:pStyle w:val="ListParagraph"/>
        <w:widowControl w:val="0"/>
        <w:numPr>
          <w:ilvl w:val="1"/>
          <w:numId w:val="1"/>
        </w:numPr>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rPr>
          <w:rFonts w:ascii="Garamond" w:hAnsi="Garamond"/>
          <w:sz w:val="22"/>
          <w:szCs w:val="22"/>
        </w:rPr>
      </w:pPr>
      <w:r>
        <w:rPr>
          <w:rFonts w:ascii="Garamond" w:hAnsi="Garamond"/>
          <w:sz w:val="22"/>
          <w:szCs w:val="22"/>
        </w:rPr>
        <w:t xml:space="preserve">Propose a ballot measure </w:t>
      </w:r>
      <w:r w:rsidRPr="00362A40">
        <w:rPr>
          <w:rFonts w:ascii="Garamond" w:hAnsi="Garamond"/>
          <w:sz w:val="22"/>
          <w:szCs w:val="22"/>
        </w:rPr>
        <w:t>for the state</w:t>
      </w:r>
    </w:p>
    <w:p w14:paraId="37047E4A" w14:textId="77777777" w:rsidR="00B569C2" w:rsidRDefault="00B569C2" w:rsidP="00B569C2">
      <w:pPr>
        <w:ind w:left="810" w:hanging="450"/>
        <w:rPr>
          <w:rFonts w:ascii="Garamond" w:hAnsi="Garamond"/>
          <w:sz w:val="22"/>
          <w:szCs w:val="22"/>
        </w:rPr>
      </w:pPr>
    </w:p>
    <w:p w14:paraId="426D9F0B" w14:textId="77777777" w:rsidR="00C853AF" w:rsidRPr="00C853AF" w:rsidRDefault="00C853AF"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2C4D009D" w14:textId="6D2202D9" w:rsidR="00FA7FE7" w:rsidRDefault="00FA7FE7"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r>
        <w:rPr>
          <w:rFonts w:ascii="Garamond" w:hAnsi="Garamond"/>
          <w:b/>
        </w:rPr>
        <w:t>Lesson Overview:</w:t>
      </w:r>
    </w:p>
    <w:p w14:paraId="25EF6C7F" w14:textId="77777777" w:rsidR="00FA7FE7" w:rsidRDefault="00FA7FE7"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400DD239" w14:textId="54E87100" w:rsidR="00FA7FE7" w:rsidRPr="00090C7B"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sidRPr="00090C7B">
        <w:rPr>
          <w:rFonts w:ascii="Garamond" w:hAnsi="Garamond"/>
          <w:sz w:val="22"/>
          <w:szCs w:val="22"/>
        </w:rPr>
        <w:t xml:space="preserve">While “direct democracy” SOUNDS good, it may not always have the consequences we hope for. Oregon is an excellent example of how ballot measures can be passed without a long-term understanding of their consequences. On the other hand, the initiative process allows the public to participate in law making for their communities. In this </w:t>
      </w:r>
      <w:r>
        <w:rPr>
          <w:rFonts w:ascii="Garamond" w:hAnsi="Garamond"/>
          <w:sz w:val="22"/>
          <w:szCs w:val="22"/>
        </w:rPr>
        <w:t>lesson</w:t>
      </w:r>
      <w:r w:rsidRPr="00090C7B">
        <w:rPr>
          <w:rFonts w:ascii="Garamond" w:hAnsi="Garamond"/>
          <w:sz w:val="22"/>
          <w:szCs w:val="22"/>
        </w:rPr>
        <w:t xml:space="preserve">, students will have an opportunity to learn about </w:t>
      </w:r>
      <w:r>
        <w:rPr>
          <w:rFonts w:ascii="Garamond" w:hAnsi="Garamond"/>
          <w:sz w:val="22"/>
          <w:szCs w:val="22"/>
        </w:rPr>
        <w:t>how the initiative process works as compared to the legislative process.</w:t>
      </w:r>
      <w:r w:rsidRPr="00090C7B">
        <w:rPr>
          <w:rFonts w:ascii="Garamond" w:hAnsi="Garamond"/>
          <w:sz w:val="22"/>
          <w:szCs w:val="22"/>
        </w:rPr>
        <w:t xml:space="preserve"> </w:t>
      </w:r>
      <w:r>
        <w:rPr>
          <w:rFonts w:ascii="Garamond" w:hAnsi="Garamond"/>
          <w:sz w:val="22"/>
          <w:szCs w:val="22"/>
        </w:rPr>
        <w:t>T</w:t>
      </w:r>
      <w:r w:rsidRPr="00090C7B">
        <w:rPr>
          <w:rFonts w:ascii="Garamond" w:hAnsi="Garamond"/>
          <w:sz w:val="22"/>
          <w:szCs w:val="22"/>
        </w:rPr>
        <w:t xml:space="preserve">hey’ll also get to evaluate </w:t>
      </w:r>
      <w:proofErr w:type="spellStart"/>
      <w:proofErr w:type="gramStart"/>
      <w:r w:rsidRPr="00090C7B">
        <w:rPr>
          <w:rFonts w:ascii="Garamond" w:hAnsi="Garamond"/>
          <w:sz w:val="22"/>
          <w:szCs w:val="22"/>
        </w:rPr>
        <w:t>it’s</w:t>
      </w:r>
      <w:proofErr w:type="spellEnd"/>
      <w:proofErr w:type="gramEnd"/>
      <w:r w:rsidRPr="00090C7B">
        <w:rPr>
          <w:rFonts w:ascii="Garamond" w:hAnsi="Garamond"/>
          <w:sz w:val="22"/>
          <w:szCs w:val="22"/>
        </w:rPr>
        <w:t xml:space="preserve"> pros and cons and decide whether it’s ultimately good for democracy or not. </w:t>
      </w:r>
    </w:p>
    <w:p w14:paraId="211D5616" w14:textId="77777777" w:rsidR="00FA7FE7" w:rsidRDefault="00FA7FE7"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7D7C55AB" w14:textId="77777777" w:rsidR="00FA7FE7" w:rsidRDefault="00FA7FE7"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4FFBE3AD" w14:textId="7443F3F3" w:rsidR="00C853AF" w:rsidRPr="00090C7B" w:rsidRDefault="00FA7FE7"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Pr>
          <w:rFonts w:ascii="Garamond" w:hAnsi="Garamond"/>
          <w:b/>
        </w:rPr>
        <w:t xml:space="preserve">Suggested </w:t>
      </w:r>
      <w:r w:rsidR="00C853AF" w:rsidRPr="00C853AF">
        <w:rPr>
          <w:rFonts w:ascii="Garamond" w:hAnsi="Garamond"/>
          <w:b/>
        </w:rPr>
        <w:t>Opener:</w:t>
      </w:r>
      <w:r w:rsidR="00362A40">
        <w:rPr>
          <w:rFonts w:ascii="Garamond" w:hAnsi="Garamond"/>
          <w:b/>
        </w:rPr>
        <w:t xml:space="preserve">   </w:t>
      </w:r>
      <w:r w:rsidR="00090C7B" w:rsidRPr="00090C7B">
        <w:rPr>
          <w:rFonts w:ascii="Garamond" w:hAnsi="Garamond"/>
          <w:sz w:val="22"/>
          <w:szCs w:val="22"/>
        </w:rPr>
        <w:t>Ask students to consider ahead of these lessons whether they think all citizens should decide laws or if that process should be left to representatives. What might be the positives of Direct Democracy and the negatives?</w:t>
      </w:r>
    </w:p>
    <w:p w14:paraId="5D812922" w14:textId="77777777" w:rsidR="00C853AF" w:rsidRPr="00090C7B" w:rsidRDefault="00C853AF"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sz w:val="22"/>
          <w:szCs w:val="22"/>
        </w:rPr>
      </w:pPr>
    </w:p>
    <w:p w14:paraId="3F13DC23" w14:textId="77777777" w:rsidR="00C853AF" w:rsidRPr="00090C7B" w:rsidRDefault="00C853AF"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sz w:val="22"/>
          <w:szCs w:val="22"/>
        </w:rPr>
      </w:pPr>
    </w:p>
    <w:p w14:paraId="6DF2A125" w14:textId="77777777" w:rsidR="00FA7FE7" w:rsidRDefault="00FA7FE7"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78FC2051" w14:textId="74EA78BF" w:rsidR="00C853AF" w:rsidRDefault="001A624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r>
        <w:rPr>
          <w:rFonts w:ascii="Garamond" w:hAnsi="Garamond"/>
          <w:b/>
        </w:rPr>
        <w:t>Lesson Options:</w:t>
      </w:r>
    </w:p>
    <w:p w14:paraId="30D13B56" w14:textId="77777777" w:rsidR="00090C7B" w:rsidRPr="00090C7B" w:rsidRDefault="00090C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sz w:val="22"/>
          <w:szCs w:val="22"/>
        </w:rPr>
      </w:pPr>
    </w:p>
    <w:p w14:paraId="65DE2184" w14:textId="50FCC5DC" w:rsidR="00090C7B" w:rsidRDefault="00090C7B" w:rsidP="001C3698">
      <w:pPr>
        <w:pStyle w:val="ListParagraph"/>
        <w:widowControl w:val="0"/>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s>
        <w:ind w:left="270" w:hanging="270"/>
        <w:rPr>
          <w:rFonts w:ascii="Garamond" w:hAnsi="Garamond"/>
          <w:sz w:val="22"/>
          <w:szCs w:val="22"/>
        </w:rPr>
      </w:pPr>
      <w:r w:rsidRPr="00090C7B">
        <w:rPr>
          <w:rFonts w:ascii="Garamond" w:hAnsi="Garamond"/>
          <w:sz w:val="22"/>
          <w:szCs w:val="22"/>
        </w:rPr>
        <w:t xml:space="preserve">Give students an opportunity to read through </w:t>
      </w:r>
      <w:r w:rsidR="00FA7FE7">
        <w:rPr>
          <w:rFonts w:ascii="Garamond" w:hAnsi="Garamond"/>
          <w:sz w:val="22"/>
          <w:szCs w:val="22"/>
        </w:rPr>
        <w:t>the diagrams</w:t>
      </w:r>
      <w:r w:rsidRPr="00090C7B">
        <w:rPr>
          <w:rFonts w:ascii="Garamond" w:hAnsi="Garamond"/>
          <w:sz w:val="22"/>
          <w:szCs w:val="22"/>
        </w:rPr>
        <w:t xml:space="preserve"> of the </w:t>
      </w:r>
      <w:r w:rsidR="00FA7FE7">
        <w:rPr>
          <w:rFonts w:ascii="Garamond" w:hAnsi="Garamond"/>
          <w:sz w:val="22"/>
          <w:szCs w:val="22"/>
        </w:rPr>
        <w:t xml:space="preserve">legislative process and the </w:t>
      </w:r>
      <w:r w:rsidRPr="00090C7B">
        <w:rPr>
          <w:rFonts w:ascii="Garamond" w:hAnsi="Garamond"/>
          <w:sz w:val="22"/>
          <w:szCs w:val="22"/>
        </w:rPr>
        <w:t>initiative process</w:t>
      </w:r>
      <w:r w:rsidR="00FC7A6C">
        <w:rPr>
          <w:rFonts w:ascii="Garamond" w:hAnsi="Garamond"/>
          <w:sz w:val="22"/>
          <w:szCs w:val="22"/>
        </w:rPr>
        <w:t xml:space="preserve"> </w:t>
      </w:r>
      <w:r w:rsidR="00FA7FE7">
        <w:rPr>
          <w:rFonts w:ascii="Garamond" w:hAnsi="Garamond"/>
          <w:sz w:val="22"/>
          <w:szCs w:val="22"/>
        </w:rPr>
        <w:t xml:space="preserve">provided. </w:t>
      </w:r>
      <w:r w:rsidR="00FC7A6C">
        <w:rPr>
          <w:rFonts w:ascii="Garamond" w:hAnsi="Garamond"/>
          <w:sz w:val="22"/>
          <w:szCs w:val="22"/>
        </w:rPr>
        <w:t xml:space="preserve"> </w:t>
      </w:r>
    </w:p>
    <w:p w14:paraId="0C3F7353" w14:textId="77777777" w:rsidR="00FA7FE7"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32F377C4" w14:textId="4146758A" w:rsidR="00FA7FE7" w:rsidRPr="00FA7FE7"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ind w:left="540"/>
        <w:rPr>
          <w:rFonts w:ascii="Garamond" w:hAnsi="Garamond"/>
          <w:sz w:val="22"/>
          <w:szCs w:val="22"/>
        </w:rPr>
      </w:pPr>
      <w:r w:rsidRPr="00FA7FE7">
        <w:rPr>
          <w:rFonts w:ascii="Garamond" w:hAnsi="Garamond"/>
          <w:i/>
          <w:sz w:val="22"/>
          <w:szCs w:val="22"/>
        </w:rPr>
        <w:t>Optional check for understanding:</w:t>
      </w:r>
      <w:r>
        <w:rPr>
          <w:rFonts w:ascii="Garamond" w:hAnsi="Garamond"/>
          <w:sz w:val="22"/>
          <w:szCs w:val="22"/>
        </w:rPr>
        <w:t xml:space="preserve"> assign one step of each diagram to one student each and then have them stand in order and explain their step.</w:t>
      </w:r>
    </w:p>
    <w:p w14:paraId="663B536B" w14:textId="77777777" w:rsidR="00090C7B" w:rsidRPr="00090C7B" w:rsidRDefault="00090C7B" w:rsidP="00090C7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270" w:hanging="270"/>
        <w:rPr>
          <w:rFonts w:ascii="Garamond" w:hAnsi="Garamond"/>
          <w:sz w:val="22"/>
          <w:szCs w:val="22"/>
        </w:rPr>
      </w:pPr>
    </w:p>
    <w:p w14:paraId="47181915" w14:textId="77777777" w:rsidR="00FA7FE7" w:rsidRDefault="00FA7FE7" w:rsidP="001C3698">
      <w:pPr>
        <w:pStyle w:val="ListParagraph"/>
        <w:widowControl w:val="0"/>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s>
        <w:ind w:left="270" w:hanging="270"/>
        <w:rPr>
          <w:rFonts w:ascii="Garamond" w:hAnsi="Garamond"/>
          <w:sz w:val="22"/>
          <w:szCs w:val="22"/>
        </w:rPr>
      </w:pPr>
      <w:r>
        <w:rPr>
          <w:rFonts w:ascii="Garamond" w:hAnsi="Garamond"/>
          <w:sz w:val="22"/>
          <w:szCs w:val="22"/>
        </w:rPr>
        <w:t>As a class compare and contrast the two methods of passing a bill to become law in Oregon. Key discussion questions:</w:t>
      </w:r>
    </w:p>
    <w:p w14:paraId="123D5BE0" w14:textId="77777777" w:rsidR="00FA7FE7"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4EA5667C" w14:textId="15A02792" w:rsidR="00FA7FE7" w:rsidRPr="00FA7FE7" w:rsidRDefault="00FA7FE7" w:rsidP="00FA7FE7">
      <w:pPr>
        <w:pStyle w:val="ListParagraph"/>
        <w:widowControl w:val="0"/>
        <w:numPr>
          <w:ilvl w:val="0"/>
          <w:numId w:val="32"/>
        </w:numPr>
        <w:tabs>
          <w:tab w:val="left" w:pos="1440"/>
          <w:tab w:val="left" w:pos="2160"/>
          <w:tab w:val="left" w:pos="2880"/>
          <w:tab w:val="left" w:pos="3600"/>
          <w:tab w:val="left" w:pos="4320"/>
          <w:tab w:val="left" w:pos="5040"/>
          <w:tab w:val="left" w:pos="5760"/>
          <w:tab w:val="left" w:pos="6480"/>
          <w:tab w:val="left" w:pos="7200"/>
          <w:tab w:val="left" w:pos="7920"/>
        </w:tabs>
        <w:ind w:left="1080"/>
        <w:rPr>
          <w:rFonts w:ascii="Garamond" w:hAnsi="Garamond"/>
          <w:sz w:val="22"/>
          <w:szCs w:val="22"/>
        </w:rPr>
      </w:pPr>
      <w:r w:rsidRPr="00FA7FE7">
        <w:rPr>
          <w:rFonts w:ascii="Garamond" w:hAnsi="Garamond"/>
          <w:sz w:val="22"/>
          <w:szCs w:val="22"/>
        </w:rPr>
        <w:t>Which method has more steps?</w:t>
      </w:r>
    </w:p>
    <w:p w14:paraId="3A5979BD" w14:textId="6C11DB84" w:rsidR="00FA7FE7" w:rsidRPr="00FA7FE7" w:rsidRDefault="00FA7FE7" w:rsidP="00FA7FE7">
      <w:pPr>
        <w:pStyle w:val="ListParagraph"/>
        <w:widowControl w:val="0"/>
        <w:numPr>
          <w:ilvl w:val="0"/>
          <w:numId w:val="32"/>
        </w:numPr>
        <w:tabs>
          <w:tab w:val="left" w:pos="1440"/>
          <w:tab w:val="left" w:pos="2160"/>
          <w:tab w:val="left" w:pos="2880"/>
          <w:tab w:val="left" w:pos="3600"/>
          <w:tab w:val="left" w:pos="4320"/>
          <w:tab w:val="left" w:pos="5040"/>
          <w:tab w:val="left" w:pos="5760"/>
          <w:tab w:val="left" w:pos="6480"/>
          <w:tab w:val="left" w:pos="7200"/>
          <w:tab w:val="left" w:pos="7920"/>
        </w:tabs>
        <w:ind w:left="1080"/>
        <w:rPr>
          <w:rFonts w:ascii="Garamond" w:hAnsi="Garamond"/>
          <w:sz w:val="22"/>
          <w:szCs w:val="22"/>
        </w:rPr>
      </w:pPr>
      <w:r w:rsidRPr="00FA7FE7">
        <w:rPr>
          <w:rFonts w:ascii="Garamond" w:hAnsi="Garamond"/>
          <w:sz w:val="22"/>
          <w:szCs w:val="22"/>
        </w:rPr>
        <w:t>Which fosters greater public review?</w:t>
      </w:r>
    </w:p>
    <w:p w14:paraId="3C1AD2B2" w14:textId="782ED279" w:rsidR="00FA7FE7" w:rsidRPr="00FA7FE7" w:rsidRDefault="00FA7FE7" w:rsidP="00FA7FE7">
      <w:pPr>
        <w:pStyle w:val="ListParagraph"/>
        <w:widowControl w:val="0"/>
        <w:numPr>
          <w:ilvl w:val="0"/>
          <w:numId w:val="32"/>
        </w:numPr>
        <w:tabs>
          <w:tab w:val="left" w:pos="1440"/>
          <w:tab w:val="left" w:pos="2160"/>
          <w:tab w:val="left" w:pos="2880"/>
          <w:tab w:val="left" w:pos="3600"/>
          <w:tab w:val="left" w:pos="4320"/>
          <w:tab w:val="left" w:pos="5040"/>
          <w:tab w:val="left" w:pos="5760"/>
          <w:tab w:val="left" w:pos="6480"/>
          <w:tab w:val="left" w:pos="7200"/>
          <w:tab w:val="left" w:pos="7920"/>
        </w:tabs>
        <w:ind w:left="1080"/>
        <w:rPr>
          <w:rFonts w:ascii="Garamond" w:hAnsi="Garamond"/>
          <w:sz w:val="22"/>
          <w:szCs w:val="22"/>
        </w:rPr>
      </w:pPr>
      <w:r w:rsidRPr="00FA7FE7">
        <w:rPr>
          <w:rFonts w:ascii="Garamond" w:hAnsi="Garamond"/>
          <w:sz w:val="22"/>
          <w:szCs w:val="22"/>
        </w:rPr>
        <w:t>Which offers the better commentary by experts on the topic and understanding by those who will vote on it?</w:t>
      </w:r>
    </w:p>
    <w:p w14:paraId="2B058426" w14:textId="02A4A598" w:rsidR="00FA7FE7" w:rsidRPr="00FA7FE7" w:rsidRDefault="00FA7FE7" w:rsidP="00FA7FE7">
      <w:pPr>
        <w:pStyle w:val="ListParagraph"/>
        <w:widowControl w:val="0"/>
        <w:numPr>
          <w:ilvl w:val="0"/>
          <w:numId w:val="32"/>
        </w:numPr>
        <w:tabs>
          <w:tab w:val="left" w:pos="1440"/>
          <w:tab w:val="left" w:pos="2160"/>
          <w:tab w:val="left" w:pos="2880"/>
          <w:tab w:val="left" w:pos="3600"/>
          <w:tab w:val="left" w:pos="4320"/>
          <w:tab w:val="left" w:pos="5040"/>
          <w:tab w:val="left" w:pos="5760"/>
          <w:tab w:val="left" w:pos="6480"/>
          <w:tab w:val="left" w:pos="7200"/>
          <w:tab w:val="left" w:pos="7920"/>
        </w:tabs>
        <w:ind w:left="1080"/>
        <w:rPr>
          <w:rFonts w:ascii="Garamond" w:hAnsi="Garamond"/>
          <w:sz w:val="22"/>
          <w:szCs w:val="22"/>
        </w:rPr>
      </w:pPr>
      <w:r w:rsidRPr="00FA7FE7">
        <w:rPr>
          <w:rFonts w:ascii="Garamond" w:hAnsi="Garamond"/>
          <w:sz w:val="22"/>
          <w:szCs w:val="22"/>
        </w:rPr>
        <w:t>What are the advantages to each method?</w:t>
      </w:r>
    </w:p>
    <w:p w14:paraId="058962EC" w14:textId="017171FE" w:rsidR="00FA7FE7" w:rsidRPr="00FA7FE7" w:rsidRDefault="00FA7FE7" w:rsidP="00FA7FE7">
      <w:pPr>
        <w:pStyle w:val="ListParagraph"/>
        <w:widowControl w:val="0"/>
        <w:numPr>
          <w:ilvl w:val="0"/>
          <w:numId w:val="32"/>
        </w:numPr>
        <w:tabs>
          <w:tab w:val="left" w:pos="1440"/>
          <w:tab w:val="left" w:pos="2160"/>
          <w:tab w:val="left" w:pos="2880"/>
          <w:tab w:val="left" w:pos="3600"/>
          <w:tab w:val="left" w:pos="4320"/>
          <w:tab w:val="left" w:pos="5040"/>
          <w:tab w:val="left" w:pos="5760"/>
          <w:tab w:val="left" w:pos="6480"/>
          <w:tab w:val="left" w:pos="7200"/>
          <w:tab w:val="left" w:pos="7920"/>
        </w:tabs>
        <w:ind w:left="1080"/>
        <w:rPr>
          <w:rFonts w:ascii="Garamond" w:hAnsi="Garamond"/>
          <w:sz w:val="22"/>
          <w:szCs w:val="22"/>
        </w:rPr>
      </w:pPr>
      <w:r w:rsidRPr="00FA7FE7">
        <w:rPr>
          <w:rFonts w:ascii="Garamond" w:hAnsi="Garamond"/>
          <w:sz w:val="22"/>
          <w:szCs w:val="22"/>
        </w:rPr>
        <w:t>What are the disadvantages to each method?</w:t>
      </w:r>
    </w:p>
    <w:p w14:paraId="322F93A6" w14:textId="77777777" w:rsidR="00FA7FE7"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24510086" w14:textId="77777777" w:rsidR="001F41F0" w:rsidRDefault="001F41F0"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528DDE42" w14:textId="77777777" w:rsidR="001F41F0" w:rsidRDefault="001F41F0"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2794720E" w14:textId="77777777" w:rsidR="001F41F0" w:rsidRDefault="001F41F0"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04E84208" w14:textId="624BA280" w:rsidR="001F41F0" w:rsidRDefault="001F41F0" w:rsidP="001C3698">
      <w:pPr>
        <w:pStyle w:val="ListParagraph"/>
        <w:widowControl w:val="0"/>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s>
        <w:ind w:left="270" w:hanging="270"/>
        <w:rPr>
          <w:rFonts w:ascii="Garamond" w:hAnsi="Garamond"/>
          <w:sz w:val="22"/>
          <w:szCs w:val="22"/>
        </w:rPr>
      </w:pPr>
      <w:r>
        <w:rPr>
          <w:rFonts w:ascii="Garamond" w:hAnsi="Garamond"/>
          <w:sz w:val="22"/>
          <w:szCs w:val="22"/>
        </w:rPr>
        <w:lastRenderedPageBreak/>
        <w:t xml:space="preserve">The articles included are opportunities for students to analyze the positives and negatives of direct democracy. In addition to two opinions on either side of that issue, the </w:t>
      </w:r>
      <w:r w:rsidRPr="001F41F0">
        <w:rPr>
          <w:rFonts w:ascii="Garamond" w:hAnsi="Garamond"/>
          <w:i/>
          <w:sz w:val="22"/>
          <w:szCs w:val="22"/>
        </w:rPr>
        <w:t>Oregonian</w:t>
      </w:r>
      <w:r>
        <w:rPr>
          <w:rFonts w:ascii="Garamond" w:hAnsi="Garamond"/>
          <w:sz w:val="22"/>
          <w:szCs w:val="22"/>
        </w:rPr>
        <w:t xml:space="preserve"> article discusses the powers behind past initiatives in the state.</w:t>
      </w:r>
    </w:p>
    <w:p w14:paraId="0DF4FD36" w14:textId="77777777" w:rsidR="001F41F0" w:rsidRPr="001F41F0" w:rsidRDefault="001F41F0" w:rsidP="001F41F0">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619AEF6A" w14:textId="0F706CAE" w:rsidR="00090C7B" w:rsidRPr="00090C7B" w:rsidRDefault="00090C7B" w:rsidP="001C3698">
      <w:pPr>
        <w:pStyle w:val="ListParagraph"/>
        <w:widowControl w:val="0"/>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s>
        <w:ind w:left="270" w:hanging="270"/>
        <w:rPr>
          <w:rFonts w:ascii="Garamond" w:hAnsi="Garamond"/>
          <w:sz w:val="22"/>
          <w:szCs w:val="22"/>
        </w:rPr>
      </w:pPr>
      <w:r w:rsidRPr="00090C7B">
        <w:rPr>
          <w:rFonts w:ascii="Garamond" w:hAnsi="Garamond"/>
          <w:sz w:val="22"/>
          <w:szCs w:val="22"/>
        </w:rPr>
        <w:t>The Measure Proposal worksheet lets students consider issues they think are important for Oregon – they can do a Referendum, an Initiative, or a Referral. They will need to consider various aspects of their idea and how they would argue for it and who might argue against it.</w:t>
      </w:r>
    </w:p>
    <w:p w14:paraId="34F8B7DB" w14:textId="77777777" w:rsidR="00090C7B" w:rsidRDefault="00090C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sz w:val="22"/>
          <w:szCs w:val="22"/>
        </w:rPr>
      </w:pPr>
    </w:p>
    <w:p w14:paraId="6B5E97C4" w14:textId="77777777" w:rsidR="00090C7B" w:rsidRPr="00090C7B" w:rsidRDefault="00090C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sz w:val="22"/>
          <w:szCs w:val="22"/>
        </w:rPr>
      </w:pPr>
    </w:p>
    <w:p w14:paraId="66F37E3F" w14:textId="5E9F2827" w:rsidR="00090C7B" w:rsidRDefault="00090C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r>
        <w:rPr>
          <w:rFonts w:ascii="Garamond" w:hAnsi="Garamond"/>
          <w:b/>
        </w:rPr>
        <w:t>Extension Activities:</w:t>
      </w:r>
    </w:p>
    <w:p w14:paraId="263F1F44" w14:textId="77777777" w:rsidR="00090C7B" w:rsidRPr="00090C7B" w:rsidRDefault="00090C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sz w:val="22"/>
          <w:szCs w:val="22"/>
        </w:rPr>
      </w:pPr>
    </w:p>
    <w:p w14:paraId="1AD43FB4" w14:textId="086D7255" w:rsidR="00090C7B" w:rsidRPr="00090C7B" w:rsidRDefault="00090C7B" w:rsidP="001C3698">
      <w:pPr>
        <w:pStyle w:val="ListParagraph"/>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s>
        <w:ind w:left="540"/>
        <w:rPr>
          <w:rFonts w:ascii="Garamond" w:hAnsi="Garamond"/>
          <w:sz w:val="22"/>
          <w:szCs w:val="22"/>
        </w:rPr>
      </w:pPr>
      <w:r w:rsidRPr="00090C7B">
        <w:rPr>
          <w:rFonts w:ascii="Garamond" w:hAnsi="Garamond"/>
          <w:sz w:val="22"/>
          <w:szCs w:val="22"/>
        </w:rPr>
        <w:t>Students may want to do further research on past ballot measures and their consequences. For example, there is a move to rescind Measure 11 based on recent studies that have come out about its consequences in Oregon’s juvenile justice system.  This could be an opportunity for more data-based writing or presentations.</w:t>
      </w:r>
    </w:p>
    <w:p w14:paraId="27E49D26" w14:textId="77777777" w:rsidR="00090C7B" w:rsidRPr="00090C7B" w:rsidRDefault="00090C7B" w:rsidP="00090C7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540"/>
        <w:rPr>
          <w:rFonts w:ascii="Garamond" w:hAnsi="Garamond"/>
          <w:sz w:val="22"/>
          <w:szCs w:val="22"/>
        </w:rPr>
      </w:pPr>
    </w:p>
    <w:p w14:paraId="69C7CAD8" w14:textId="48FA9E40" w:rsidR="00090C7B" w:rsidRPr="00FA7FE7" w:rsidRDefault="00090C7B" w:rsidP="00FA7FE7">
      <w:pPr>
        <w:pStyle w:val="ListParagraph"/>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s>
        <w:ind w:left="540"/>
        <w:rPr>
          <w:rFonts w:ascii="Garamond" w:hAnsi="Garamond"/>
          <w:sz w:val="22"/>
          <w:szCs w:val="22"/>
        </w:rPr>
      </w:pPr>
      <w:r w:rsidRPr="00090C7B">
        <w:rPr>
          <w:rFonts w:ascii="Garamond" w:hAnsi="Garamond"/>
          <w:sz w:val="22"/>
          <w:szCs w:val="22"/>
        </w:rPr>
        <w:t>Initiative proposals could be presented in a town hall simulation where the class holds debates and votes on the various initiatives proposed by their classmates. Alternately, they could meet in small group “committees” to pass up one chosen initiative suggested by a member, so that the class has a smaller number of initiatives to de</w:t>
      </w:r>
      <w:r w:rsidRPr="00FA7FE7">
        <w:rPr>
          <w:rFonts w:ascii="Garamond" w:hAnsi="Garamond"/>
          <w:sz w:val="22"/>
          <w:szCs w:val="22"/>
        </w:rPr>
        <w:t xml:space="preserve">bate and vote on. </w:t>
      </w:r>
    </w:p>
    <w:p w14:paraId="0C4910F5" w14:textId="77777777" w:rsidR="00FC7A6C" w:rsidRDefault="00FC7A6C" w:rsidP="00FC7A6C">
      <w:pPr>
        <w:pStyle w:val="ListParagraph"/>
        <w:rPr>
          <w:rFonts w:ascii="Garamond" w:hAnsi="Garamond"/>
          <w:sz w:val="22"/>
          <w:szCs w:val="22"/>
        </w:rPr>
      </w:pPr>
    </w:p>
    <w:p w14:paraId="6E3B4D0A" w14:textId="77777777" w:rsidR="00FA7FE7" w:rsidRDefault="00FA7FE7" w:rsidP="00FC7A6C">
      <w:pPr>
        <w:pStyle w:val="ListParagraph"/>
        <w:rPr>
          <w:rFonts w:ascii="Garamond" w:hAnsi="Garamond"/>
          <w:sz w:val="22"/>
          <w:szCs w:val="22"/>
        </w:rPr>
      </w:pPr>
    </w:p>
    <w:p w14:paraId="7407783C" w14:textId="77777777" w:rsidR="00FA7FE7" w:rsidRDefault="00FA7FE7" w:rsidP="00FC7A6C">
      <w:pPr>
        <w:pStyle w:val="ListParagraph"/>
        <w:rPr>
          <w:rFonts w:ascii="Garamond" w:hAnsi="Garamond"/>
          <w:sz w:val="22"/>
          <w:szCs w:val="22"/>
        </w:rPr>
      </w:pPr>
    </w:p>
    <w:p w14:paraId="5D9C7C86" w14:textId="77777777" w:rsidR="00FA7FE7" w:rsidRDefault="00FA7FE7" w:rsidP="00FC7A6C">
      <w:pPr>
        <w:pStyle w:val="ListParagraph"/>
        <w:rPr>
          <w:rFonts w:ascii="Garamond" w:hAnsi="Garamond"/>
          <w:sz w:val="22"/>
          <w:szCs w:val="22"/>
        </w:rPr>
      </w:pPr>
    </w:p>
    <w:p w14:paraId="04A05BF1" w14:textId="77777777" w:rsidR="00FA7FE7" w:rsidRDefault="00FA7FE7">
      <w:pPr>
        <w:rPr>
          <w:rFonts w:ascii="Garamond" w:hAnsi="Garamond"/>
          <w:sz w:val="22"/>
          <w:szCs w:val="22"/>
        </w:rPr>
        <w:sectPr w:rsidR="00FA7FE7" w:rsidSect="001A6245">
          <w:type w:val="continuous"/>
          <w:pgSz w:w="12240" w:h="15840"/>
          <w:pgMar w:top="1008" w:right="1152" w:bottom="1728" w:left="1152" w:header="720" w:footer="720" w:gutter="0"/>
          <w:pgNumType w:start="1"/>
          <w:cols w:space="720"/>
          <w:titlePg/>
          <w:docGrid w:linePitch="360"/>
        </w:sectPr>
      </w:pPr>
      <w:r>
        <w:rPr>
          <w:rFonts w:ascii="Garamond" w:hAnsi="Garamond"/>
          <w:sz w:val="22"/>
          <w:szCs w:val="22"/>
        </w:rPr>
        <w:br w:type="page"/>
      </w:r>
    </w:p>
    <w:p w14:paraId="5E94B606" w14:textId="77777777" w:rsidR="00FA7FE7" w:rsidRPr="008F4717" w:rsidRDefault="00FA7FE7" w:rsidP="00FA7FE7">
      <w:pPr>
        <w:jc w:val="center"/>
        <w:rPr>
          <w:rFonts w:ascii="Garamond" w:hAnsi="Garamond"/>
          <w:b/>
          <w:sz w:val="40"/>
          <w:szCs w:val="40"/>
        </w:rPr>
      </w:pPr>
      <w:r w:rsidRPr="008F4717">
        <w:rPr>
          <w:rFonts w:ascii="Garamond" w:hAnsi="Garamond"/>
          <w:b/>
          <w:sz w:val="40"/>
          <w:szCs w:val="40"/>
        </w:rPr>
        <w:lastRenderedPageBreak/>
        <w:t>How Does an Idea Become Law via the Legislative Process?</w:t>
      </w:r>
    </w:p>
    <w:p w14:paraId="0A17EBCF" w14:textId="77777777" w:rsidR="00FA7FE7" w:rsidRPr="00FA7FE7" w:rsidRDefault="00FA7FE7" w:rsidP="00FA7FE7">
      <w:pPr>
        <w:rPr>
          <w:rFonts w:ascii="Garamond" w:hAnsi="Garamond"/>
          <w:i/>
          <w:sz w:val="20"/>
          <w:szCs w:val="20"/>
        </w:rPr>
      </w:pPr>
    </w:p>
    <w:p w14:paraId="52BE1FB1" w14:textId="77777777" w:rsidR="00FA7FE7" w:rsidRPr="00FA7FE7" w:rsidRDefault="00FA7FE7" w:rsidP="00FA7FE7">
      <w:pPr>
        <w:rPr>
          <w:rFonts w:ascii="Garamond" w:hAnsi="Garamond"/>
          <w:i/>
          <w:sz w:val="20"/>
          <w:szCs w:val="20"/>
        </w:rPr>
      </w:pPr>
      <w:r w:rsidRPr="00FA7FE7">
        <w:rPr>
          <w:rFonts w:ascii="Garamond" w:hAnsi="Garamond"/>
          <w:i/>
          <w:sz w:val="20"/>
          <w:szCs w:val="20"/>
        </w:rPr>
        <w:t>A simplified view of the Oregon legislative process</w:t>
      </w:r>
    </w:p>
    <w:p w14:paraId="62D2ABAE" w14:textId="09CDE319" w:rsidR="00FA7FE7" w:rsidRPr="00FA7FE7" w:rsidRDefault="00FA7FE7" w:rsidP="00FA7FE7">
      <w:pPr>
        <w:jc w:val="right"/>
        <w:rPr>
          <w:rFonts w:ascii="Garamond" w:hAnsi="Garamond"/>
          <w:sz w:val="20"/>
          <w:szCs w:val="20"/>
        </w:rPr>
      </w:pPr>
      <w:r w:rsidRPr="00FA7FE7">
        <w:rPr>
          <w:rFonts w:ascii="Garamond" w:hAnsi="Garamond"/>
          <w:noProof/>
          <w:sz w:val="20"/>
          <w:szCs w:val="20"/>
        </w:rPr>
        <mc:AlternateContent>
          <mc:Choice Requires="wps">
            <w:drawing>
              <wp:anchor distT="0" distB="0" distL="114300" distR="114300" simplePos="0" relativeHeight="251726848" behindDoc="0" locked="0" layoutInCell="1" allowOverlap="1" wp14:anchorId="4E32F87C" wp14:editId="7977F59C">
                <wp:simplePos x="0" y="0"/>
                <wp:positionH relativeFrom="column">
                  <wp:posOffset>2479040</wp:posOffset>
                </wp:positionH>
                <wp:positionV relativeFrom="paragraph">
                  <wp:posOffset>5808980</wp:posOffset>
                </wp:positionV>
                <wp:extent cx="1310640" cy="995680"/>
                <wp:effectExtent l="0" t="0" r="35560" b="20320"/>
                <wp:wrapSquare wrapText="bothSides"/>
                <wp:docPr id="32" name="Text Box 32"/>
                <wp:cNvGraphicFramePr/>
                <a:graphic xmlns:a="http://schemas.openxmlformats.org/drawingml/2006/main">
                  <a:graphicData uri="http://schemas.microsoft.com/office/word/2010/wordprocessingShape">
                    <wps:wsp>
                      <wps:cNvSpPr txBox="1"/>
                      <wps:spPr>
                        <a:xfrm>
                          <a:off x="0" y="0"/>
                          <a:ext cx="1310640" cy="99568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068B83" w14:textId="77777777" w:rsidR="00EF56CF" w:rsidRPr="008F4717" w:rsidRDefault="00EF56CF" w:rsidP="008F4717">
                            <w:pPr>
                              <w:jc w:val="center"/>
                              <w:rPr>
                                <w:rFonts w:ascii="Garamond" w:hAnsi="Garamond"/>
                                <w:sz w:val="22"/>
                                <w:szCs w:val="22"/>
                              </w:rPr>
                            </w:pPr>
                            <w:r w:rsidRPr="008F4717">
                              <w:rPr>
                                <w:rFonts w:ascii="Garamond" w:hAnsi="Garamond"/>
                                <w:b/>
                                <w:sz w:val="22"/>
                                <w:szCs w:val="22"/>
                              </w:rPr>
                              <w:t>16.</w:t>
                            </w:r>
                            <w:r w:rsidRPr="008F4717">
                              <w:rPr>
                                <w:rFonts w:ascii="Garamond" w:hAnsi="Garamond"/>
                                <w:sz w:val="22"/>
                                <w:szCs w:val="22"/>
                              </w:rPr>
                              <w:t xml:space="preserve">  Conference committee sends </w:t>
                            </w:r>
                            <w:r w:rsidRPr="008F4717">
                              <w:rPr>
                                <w:rFonts w:ascii="Garamond" w:hAnsi="Garamond"/>
                                <w:b/>
                                <w:sz w:val="22"/>
                                <w:szCs w:val="22"/>
                              </w:rPr>
                              <w:t>BILL</w:t>
                            </w:r>
                            <w:r w:rsidRPr="008F4717">
                              <w:rPr>
                                <w:rFonts w:ascii="Garamond" w:hAnsi="Garamond"/>
                                <w:sz w:val="22"/>
                                <w:szCs w:val="22"/>
                              </w:rPr>
                              <w:t xml:space="preserve"> back to House and Senate for concurrence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2F87C" id="_x0000_t202" coordsize="21600,21600" o:spt="202" path="m,l,21600r21600,l21600,xe">
                <v:stroke joinstyle="miter"/>
                <v:path gradientshapeok="t" o:connecttype="rect"/>
              </v:shapetype>
              <v:shape id="Text Box 32" o:spid="_x0000_s1026" type="#_x0000_t202" style="position:absolute;left:0;text-align:left;margin-left:195.2pt;margin-top:457.4pt;width:103.2pt;height:7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" filled="f" strokecolor="black [3213]">
                <v:textbox>
                  <w:txbxContent>
                    <w:p w14:paraId="4F068B83" w14:textId="77777777" w:rsidR="00EF56CF" w:rsidRPr="008F4717" w:rsidRDefault="00EF56CF" w:rsidP="008F4717">
                      <w:pPr>
                        <w:jc w:val="center"/>
                        <w:rPr>
                          <w:rFonts w:ascii="Garamond" w:hAnsi="Garamond"/>
                          <w:sz w:val="22"/>
                          <w:szCs w:val="22"/>
                        </w:rPr>
                      </w:pPr>
                      <w:r w:rsidRPr="008F4717">
                        <w:rPr>
                          <w:rFonts w:ascii="Garamond" w:hAnsi="Garamond"/>
                          <w:b/>
                          <w:sz w:val="22"/>
                          <w:szCs w:val="22"/>
                        </w:rPr>
                        <w:t>16.</w:t>
                      </w:r>
                      <w:r w:rsidRPr="008F4717">
                        <w:rPr>
                          <w:rFonts w:ascii="Garamond" w:hAnsi="Garamond"/>
                          <w:sz w:val="22"/>
                          <w:szCs w:val="22"/>
                        </w:rPr>
                        <w:t xml:space="preserve">  Conference committee sends </w:t>
                      </w:r>
                      <w:r w:rsidRPr="008F4717">
                        <w:rPr>
                          <w:rFonts w:ascii="Garamond" w:hAnsi="Garamond"/>
                          <w:b/>
                          <w:sz w:val="22"/>
                          <w:szCs w:val="22"/>
                        </w:rPr>
                        <w:t>BILL</w:t>
                      </w:r>
                      <w:r w:rsidRPr="008F4717">
                        <w:rPr>
                          <w:rFonts w:ascii="Garamond" w:hAnsi="Garamond"/>
                          <w:sz w:val="22"/>
                          <w:szCs w:val="22"/>
                        </w:rPr>
                        <w:t xml:space="preserve"> back to House and Senate for concurrence</w:t>
                      </w:r>
                    </w:p>
                  </w:txbxContent>
                </v:textbox>
                <w10:wrap type="square"/>
              </v:shape>
            </w:pict>
          </mc:Fallback>
        </mc:AlternateContent>
      </w:r>
      <w:r w:rsidRPr="00FA7FE7">
        <w:rPr>
          <w:rFonts w:ascii="Garamond" w:hAnsi="Garamond"/>
          <w:noProof/>
          <w:sz w:val="20"/>
          <w:szCs w:val="20"/>
        </w:rPr>
        <mc:AlternateContent>
          <mc:Choice Requires="wps">
            <w:drawing>
              <wp:anchor distT="0" distB="0" distL="114300" distR="114300" simplePos="0" relativeHeight="251729920" behindDoc="0" locked="0" layoutInCell="1" allowOverlap="1" wp14:anchorId="2D69B6E4" wp14:editId="4B9A11F5">
                <wp:simplePos x="0" y="0"/>
                <wp:positionH relativeFrom="column">
                  <wp:posOffset>3810000</wp:posOffset>
                </wp:positionH>
                <wp:positionV relativeFrom="paragraph">
                  <wp:posOffset>6170930</wp:posOffset>
                </wp:positionV>
                <wp:extent cx="314960" cy="233680"/>
                <wp:effectExtent l="40640" t="35560" r="81280" b="106680"/>
                <wp:wrapThrough wrapText="bothSides">
                  <wp:wrapPolygon edited="0">
                    <wp:start x="-2439" y="25357"/>
                    <wp:lineTo x="27174" y="25357"/>
                    <wp:lineTo x="27174" y="13617"/>
                    <wp:lineTo x="8013" y="-5165"/>
                    <wp:lineTo x="-697" y="-5165"/>
                    <wp:lineTo x="-2439" y="13617"/>
                    <wp:lineTo x="-2439" y="25357"/>
                  </wp:wrapPolygon>
                </wp:wrapThrough>
                <wp:docPr id="35" name="Isosceles Triangle 35"/>
                <wp:cNvGraphicFramePr/>
                <a:graphic xmlns:a="http://schemas.openxmlformats.org/drawingml/2006/main">
                  <a:graphicData uri="http://schemas.microsoft.com/office/word/2010/wordprocessingShape">
                    <wps:wsp>
                      <wps:cNvSpPr/>
                      <wps:spPr>
                        <a:xfrm rot="5400000">
                          <a:off x="0" y="0"/>
                          <a:ext cx="314960" cy="23368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150332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5" o:spid="_x0000_s1026" type="#_x0000_t5" style="position:absolute;margin-left:300pt;margin-top:485.9pt;width:24.8pt;height:18.4pt;rotation:90;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" fillcolor="#4f7ac7 [3028]" strokecolor="#4472c4 [3204]" strokeweight=".5pt">
                <v:fill color2="#416fc3 [3172]" rotate="t" colors="0 #6083cb;.5 #3e70ca;1 #2e61ba" focus="100%" type="gradient">
                  <o:fill v:ext="view" type="gradientUnscaled"/>
                </v:fill>
                <w10:wrap type="through"/>
              </v:shape>
            </w:pict>
          </mc:Fallback>
        </mc:AlternateContent>
      </w:r>
      <w:r w:rsidRPr="00FA7FE7">
        <w:rPr>
          <w:rFonts w:ascii="Garamond" w:hAnsi="Garamond"/>
          <w:noProof/>
          <w:sz w:val="20"/>
          <w:szCs w:val="20"/>
        </w:rPr>
        <mc:AlternateContent>
          <mc:Choice Requires="wps">
            <w:drawing>
              <wp:anchor distT="0" distB="0" distL="114300" distR="114300" simplePos="0" relativeHeight="251725824" behindDoc="0" locked="0" layoutInCell="1" allowOverlap="1" wp14:anchorId="7483DB33" wp14:editId="1CCB84B2">
                <wp:simplePos x="0" y="0"/>
                <wp:positionH relativeFrom="column">
                  <wp:posOffset>3667760</wp:posOffset>
                </wp:positionH>
                <wp:positionV relativeFrom="paragraph">
                  <wp:posOffset>4707890</wp:posOffset>
                </wp:positionV>
                <wp:extent cx="314960" cy="233680"/>
                <wp:effectExtent l="40640" t="35560" r="81280" b="106680"/>
                <wp:wrapThrough wrapText="bothSides">
                  <wp:wrapPolygon edited="0">
                    <wp:start x="24039" y="15026"/>
                    <wp:lineTo x="22297" y="-3757"/>
                    <wp:lineTo x="13587" y="-3757"/>
                    <wp:lineTo x="-5574" y="15026"/>
                    <wp:lineTo x="-5574" y="26765"/>
                    <wp:lineTo x="24039" y="26765"/>
                    <wp:lineTo x="24039" y="15026"/>
                  </wp:wrapPolygon>
                </wp:wrapThrough>
                <wp:docPr id="38" name="Isosceles Triangle 31"/>
                <wp:cNvGraphicFramePr/>
                <a:graphic xmlns:a="http://schemas.openxmlformats.org/drawingml/2006/main">
                  <a:graphicData uri="http://schemas.microsoft.com/office/word/2010/wordprocessingShape">
                    <wps:wsp>
                      <wps:cNvSpPr/>
                      <wps:spPr>
                        <a:xfrm rot="16200000">
                          <a:off x="0" y="0"/>
                          <a:ext cx="314960" cy="23368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4BB296" id="Isosceles Triangle 31" o:spid="_x0000_s1026" type="#_x0000_t5" style="position:absolute;margin-left:288.8pt;margin-top:370.7pt;width:24.8pt;height:18.4pt;rotation:-90;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" fillcolor="#4f7ac7 [3028]" strokecolor="#4472c4 [3204]" strokeweight=".5pt">
                <v:fill color2="#416fc3 [3172]" rotate="t" colors="0 #6083cb;.5 #3e70ca;1 #2e61ba" focus="100%" type="gradient">
                  <o:fill v:ext="view" type="gradientUnscaled"/>
                </v:fill>
                <w10:wrap type="through"/>
              </v:shape>
            </w:pict>
          </mc:Fallback>
        </mc:AlternateContent>
      </w:r>
      <w:r w:rsidRPr="00FA7FE7">
        <w:rPr>
          <w:rFonts w:ascii="Garamond" w:hAnsi="Garamond"/>
          <w:noProof/>
          <w:sz w:val="20"/>
          <w:szCs w:val="20"/>
        </w:rPr>
        <mc:AlternateContent>
          <mc:Choice Requires="wps">
            <w:drawing>
              <wp:anchor distT="0" distB="0" distL="114300" distR="114300" simplePos="0" relativeHeight="251722752" behindDoc="0" locked="0" layoutInCell="1" allowOverlap="1" wp14:anchorId="39F18D5F" wp14:editId="02C93BCD">
                <wp:simplePos x="0" y="0"/>
                <wp:positionH relativeFrom="column">
                  <wp:posOffset>4003040</wp:posOffset>
                </wp:positionH>
                <wp:positionV relativeFrom="paragraph">
                  <wp:posOffset>4518660</wp:posOffset>
                </wp:positionV>
                <wp:extent cx="1219200" cy="660400"/>
                <wp:effectExtent l="0" t="0" r="25400" b="25400"/>
                <wp:wrapSquare wrapText="bothSides"/>
                <wp:docPr id="39" name="Text Box 39"/>
                <wp:cNvGraphicFramePr/>
                <a:graphic xmlns:a="http://schemas.openxmlformats.org/drawingml/2006/main">
                  <a:graphicData uri="http://schemas.microsoft.com/office/word/2010/wordprocessingShape">
                    <wps:wsp>
                      <wps:cNvSpPr txBox="1"/>
                      <wps:spPr>
                        <a:xfrm>
                          <a:off x="0" y="0"/>
                          <a:ext cx="1219200" cy="6604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4A551E" w14:textId="77777777" w:rsidR="00EF56CF" w:rsidRPr="008F4717" w:rsidRDefault="00EF56CF" w:rsidP="008F4717">
                            <w:pPr>
                              <w:jc w:val="center"/>
                              <w:rPr>
                                <w:rFonts w:ascii="Garamond" w:hAnsi="Garamond"/>
                                <w:sz w:val="22"/>
                                <w:szCs w:val="22"/>
                              </w:rPr>
                            </w:pPr>
                            <w:r w:rsidRPr="008F4717">
                              <w:rPr>
                                <w:rFonts w:ascii="Garamond" w:hAnsi="Garamond"/>
                                <w:b/>
                                <w:sz w:val="22"/>
                                <w:szCs w:val="22"/>
                              </w:rPr>
                              <w:t>14.</w:t>
                            </w:r>
                            <w:r w:rsidRPr="008F4717">
                              <w:rPr>
                                <w:rFonts w:ascii="Garamond" w:hAnsi="Garamond"/>
                                <w:sz w:val="22"/>
                                <w:szCs w:val="22"/>
                              </w:rPr>
                              <w:t xml:space="preserve">  Back to 1</w:t>
                            </w:r>
                            <w:r w:rsidRPr="008F4717">
                              <w:rPr>
                                <w:rFonts w:ascii="Garamond" w:hAnsi="Garamond"/>
                                <w:sz w:val="22"/>
                                <w:szCs w:val="22"/>
                                <w:vertAlign w:val="superscript"/>
                              </w:rPr>
                              <w:t>st</w:t>
                            </w:r>
                            <w:r w:rsidRPr="008F4717">
                              <w:rPr>
                                <w:rFonts w:ascii="Garamond" w:hAnsi="Garamond"/>
                                <w:sz w:val="22"/>
                                <w:szCs w:val="22"/>
                              </w:rPr>
                              <w:t xml:space="preserve"> Chamber for vote on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18D5F" id="Text Box 39" o:spid="_x0000_s1027" type="#_x0000_t202" style="position:absolute;left:0;text-align:left;margin-left:315.2pt;margin-top:355.8pt;width:96pt;height:5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" filled="f" strokecolor="black [3213]">
                <v:textbox>
                  <w:txbxContent>
                    <w:p w14:paraId="034A551E" w14:textId="77777777" w:rsidR="00EF56CF" w:rsidRPr="008F4717" w:rsidRDefault="00EF56CF" w:rsidP="008F4717">
                      <w:pPr>
                        <w:jc w:val="center"/>
                        <w:rPr>
                          <w:rFonts w:ascii="Garamond" w:hAnsi="Garamond"/>
                          <w:sz w:val="22"/>
                          <w:szCs w:val="22"/>
                        </w:rPr>
                      </w:pPr>
                      <w:r w:rsidRPr="008F4717">
                        <w:rPr>
                          <w:rFonts w:ascii="Garamond" w:hAnsi="Garamond"/>
                          <w:b/>
                          <w:sz w:val="22"/>
                          <w:szCs w:val="22"/>
                        </w:rPr>
                        <w:t>14.</w:t>
                      </w:r>
                      <w:r w:rsidRPr="008F4717">
                        <w:rPr>
                          <w:rFonts w:ascii="Garamond" w:hAnsi="Garamond"/>
                          <w:sz w:val="22"/>
                          <w:szCs w:val="22"/>
                        </w:rPr>
                        <w:t xml:space="preserve">  Back to 1</w:t>
                      </w:r>
                      <w:r w:rsidRPr="008F4717">
                        <w:rPr>
                          <w:rFonts w:ascii="Garamond" w:hAnsi="Garamond"/>
                          <w:sz w:val="22"/>
                          <w:szCs w:val="22"/>
                          <w:vertAlign w:val="superscript"/>
                        </w:rPr>
                        <w:t>st</w:t>
                      </w:r>
                      <w:r w:rsidRPr="008F4717">
                        <w:rPr>
                          <w:rFonts w:ascii="Garamond" w:hAnsi="Garamond"/>
                          <w:sz w:val="22"/>
                          <w:szCs w:val="22"/>
                        </w:rPr>
                        <w:t xml:space="preserve"> Chamber for vote on changes</w:t>
                      </w:r>
                    </w:p>
                  </w:txbxContent>
                </v:textbox>
                <w10:wrap type="square"/>
              </v:shape>
            </w:pict>
          </mc:Fallback>
        </mc:AlternateContent>
      </w:r>
      <w:r w:rsidRPr="00FA7FE7">
        <w:rPr>
          <w:rFonts w:ascii="Garamond" w:hAnsi="Garamond"/>
          <w:noProof/>
          <w:sz w:val="20"/>
          <w:szCs w:val="20"/>
        </w:rPr>
        <mc:AlternateContent>
          <mc:Choice Requires="wps">
            <w:drawing>
              <wp:anchor distT="0" distB="0" distL="114300" distR="114300" simplePos="0" relativeHeight="251724800" behindDoc="0" locked="0" layoutInCell="1" allowOverlap="1" wp14:anchorId="7D07CE95" wp14:editId="2F8D234B">
                <wp:simplePos x="0" y="0"/>
                <wp:positionH relativeFrom="column">
                  <wp:posOffset>5232400</wp:posOffset>
                </wp:positionH>
                <wp:positionV relativeFrom="paragraph">
                  <wp:posOffset>4707890</wp:posOffset>
                </wp:positionV>
                <wp:extent cx="314960" cy="233680"/>
                <wp:effectExtent l="40640" t="35560" r="81280" b="106680"/>
                <wp:wrapThrough wrapText="bothSides">
                  <wp:wrapPolygon edited="0">
                    <wp:start x="24039" y="15026"/>
                    <wp:lineTo x="22297" y="-3757"/>
                    <wp:lineTo x="13587" y="-3757"/>
                    <wp:lineTo x="-5574" y="15026"/>
                    <wp:lineTo x="-5574" y="26765"/>
                    <wp:lineTo x="24039" y="26765"/>
                    <wp:lineTo x="24039" y="15026"/>
                  </wp:wrapPolygon>
                </wp:wrapThrough>
                <wp:docPr id="40" name="Isosceles Triangle 30"/>
                <wp:cNvGraphicFramePr/>
                <a:graphic xmlns:a="http://schemas.openxmlformats.org/drawingml/2006/main">
                  <a:graphicData uri="http://schemas.microsoft.com/office/word/2010/wordprocessingShape">
                    <wps:wsp>
                      <wps:cNvSpPr/>
                      <wps:spPr>
                        <a:xfrm rot="16200000">
                          <a:off x="0" y="0"/>
                          <a:ext cx="314960" cy="23368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14C0F7" id="Isosceles Triangle 30" o:spid="_x0000_s1026" type="#_x0000_t5" style="position:absolute;margin-left:412pt;margin-top:370.7pt;width:24.8pt;height:18.4pt;rotation:-90;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" fillcolor="#4f7ac7 [3028]" strokecolor="#4472c4 [3204]" strokeweight=".5pt">
                <v:fill color2="#416fc3 [3172]" rotate="t" colors="0 #6083cb;.5 #3e70ca;1 #2e61ba" focus="100%" type="gradient">
                  <o:fill v:ext="view" type="gradientUnscaled"/>
                </v:fill>
                <w10:wrap type="through"/>
              </v:shape>
            </w:pict>
          </mc:Fallback>
        </mc:AlternateContent>
      </w:r>
      <w:r w:rsidRPr="00FA7FE7">
        <w:rPr>
          <w:rFonts w:ascii="Garamond" w:hAnsi="Garamond"/>
          <w:noProof/>
          <w:sz w:val="20"/>
          <w:szCs w:val="20"/>
        </w:rPr>
        <mc:AlternateContent>
          <mc:Choice Requires="wps">
            <w:drawing>
              <wp:anchor distT="0" distB="0" distL="114300" distR="114300" simplePos="0" relativeHeight="251714560" behindDoc="0" locked="0" layoutInCell="1" allowOverlap="1" wp14:anchorId="757C00A2" wp14:editId="527CADCD">
                <wp:simplePos x="0" y="0"/>
                <wp:positionH relativeFrom="column">
                  <wp:posOffset>1534160</wp:posOffset>
                </wp:positionH>
                <wp:positionV relativeFrom="paragraph">
                  <wp:posOffset>2879090</wp:posOffset>
                </wp:positionV>
                <wp:extent cx="1078865" cy="822960"/>
                <wp:effectExtent l="0" t="0" r="13335" b="15240"/>
                <wp:wrapSquare wrapText="bothSides"/>
                <wp:docPr id="42" name="Text Box 42"/>
                <wp:cNvGraphicFramePr/>
                <a:graphic xmlns:a="http://schemas.openxmlformats.org/drawingml/2006/main">
                  <a:graphicData uri="http://schemas.microsoft.com/office/word/2010/wordprocessingShape">
                    <wps:wsp>
                      <wps:cNvSpPr txBox="1"/>
                      <wps:spPr>
                        <a:xfrm>
                          <a:off x="0" y="0"/>
                          <a:ext cx="1078865" cy="82296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1804BB" w14:textId="77777777" w:rsidR="00EF56CF" w:rsidRPr="008F4717" w:rsidRDefault="00EF56CF" w:rsidP="008F4717">
                            <w:pPr>
                              <w:jc w:val="center"/>
                              <w:rPr>
                                <w:rFonts w:ascii="Garamond" w:hAnsi="Garamond"/>
                                <w:sz w:val="22"/>
                                <w:szCs w:val="22"/>
                              </w:rPr>
                            </w:pPr>
                            <w:r w:rsidRPr="008F4717">
                              <w:rPr>
                                <w:rFonts w:ascii="Garamond" w:hAnsi="Garamond"/>
                                <w:b/>
                                <w:sz w:val="22"/>
                                <w:szCs w:val="22"/>
                              </w:rPr>
                              <w:t>10.</w:t>
                            </w:r>
                            <w:r w:rsidRPr="008F4717">
                              <w:rPr>
                                <w:rFonts w:ascii="Garamond" w:hAnsi="Garamond"/>
                                <w:sz w:val="22"/>
                                <w:szCs w:val="22"/>
                              </w:rPr>
                              <w:t xml:space="preserve">  </w:t>
                            </w:r>
                            <w:r w:rsidRPr="008F4717">
                              <w:rPr>
                                <w:rFonts w:ascii="Garamond" w:hAnsi="Garamond"/>
                                <w:b/>
                                <w:sz w:val="22"/>
                                <w:szCs w:val="22"/>
                              </w:rPr>
                              <w:t>BILL</w:t>
                            </w:r>
                            <w:r w:rsidRPr="008F4717">
                              <w:rPr>
                                <w:rFonts w:ascii="Garamond" w:hAnsi="Garamond"/>
                                <w:sz w:val="22"/>
                                <w:szCs w:val="22"/>
                              </w:rPr>
                              <w:t xml:space="preserve"> is passed to 2</w:t>
                            </w:r>
                            <w:r w:rsidRPr="008F4717">
                              <w:rPr>
                                <w:rFonts w:ascii="Garamond" w:hAnsi="Garamond"/>
                                <w:sz w:val="22"/>
                                <w:szCs w:val="22"/>
                                <w:vertAlign w:val="superscript"/>
                              </w:rPr>
                              <w:t>nd</w:t>
                            </w:r>
                            <w:r w:rsidRPr="008F4717">
                              <w:rPr>
                                <w:rFonts w:ascii="Garamond" w:hAnsi="Garamond"/>
                                <w:sz w:val="22"/>
                                <w:szCs w:val="22"/>
                              </w:rPr>
                              <w:t xml:space="preserve"> Chamber for first 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C00A2" id="Text Box 42" o:spid="_x0000_s1028" type="#_x0000_t202" style="position:absolute;left:0;text-align:left;margin-left:120.8pt;margin-top:226.7pt;width:84.95pt;height:64.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" filled="f" strokecolor="black [3213]">
                <v:textbox>
                  <w:txbxContent>
                    <w:p w14:paraId="5E1804BB" w14:textId="77777777" w:rsidR="00EF56CF" w:rsidRPr="008F4717" w:rsidRDefault="00EF56CF" w:rsidP="008F4717">
                      <w:pPr>
                        <w:jc w:val="center"/>
                        <w:rPr>
                          <w:rFonts w:ascii="Garamond" w:hAnsi="Garamond"/>
                          <w:sz w:val="22"/>
                          <w:szCs w:val="22"/>
                        </w:rPr>
                      </w:pPr>
                      <w:r w:rsidRPr="008F4717">
                        <w:rPr>
                          <w:rFonts w:ascii="Garamond" w:hAnsi="Garamond"/>
                          <w:b/>
                          <w:sz w:val="22"/>
                          <w:szCs w:val="22"/>
                        </w:rPr>
                        <w:t>10.</w:t>
                      </w:r>
                      <w:r w:rsidRPr="008F4717">
                        <w:rPr>
                          <w:rFonts w:ascii="Garamond" w:hAnsi="Garamond"/>
                          <w:sz w:val="22"/>
                          <w:szCs w:val="22"/>
                        </w:rPr>
                        <w:t xml:space="preserve">  </w:t>
                      </w:r>
                      <w:r w:rsidRPr="008F4717">
                        <w:rPr>
                          <w:rFonts w:ascii="Garamond" w:hAnsi="Garamond"/>
                          <w:b/>
                          <w:sz w:val="22"/>
                          <w:szCs w:val="22"/>
                        </w:rPr>
                        <w:t>BILL</w:t>
                      </w:r>
                      <w:r w:rsidRPr="008F4717">
                        <w:rPr>
                          <w:rFonts w:ascii="Garamond" w:hAnsi="Garamond"/>
                          <w:sz w:val="22"/>
                          <w:szCs w:val="22"/>
                        </w:rPr>
                        <w:t xml:space="preserve"> is passed to 2</w:t>
                      </w:r>
                      <w:r w:rsidRPr="008F4717">
                        <w:rPr>
                          <w:rFonts w:ascii="Garamond" w:hAnsi="Garamond"/>
                          <w:sz w:val="22"/>
                          <w:szCs w:val="22"/>
                          <w:vertAlign w:val="superscript"/>
                        </w:rPr>
                        <w:t>nd</w:t>
                      </w:r>
                      <w:r w:rsidRPr="008F4717">
                        <w:rPr>
                          <w:rFonts w:ascii="Garamond" w:hAnsi="Garamond"/>
                          <w:sz w:val="22"/>
                          <w:szCs w:val="22"/>
                        </w:rPr>
                        <w:t xml:space="preserve"> Chamber for first reading</w:t>
                      </w:r>
                    </w:p>
                  </w:txbxContent>
                </v:textbox>
                <w10:wrap type="square"/>
              </v:shape>
            </w:pict>
          </mc:Fallback>
        </mc:AlternateContent>
      </w:r>
      <w:r w:rsidRPr="00FA7FE7">
        <w:rPr>
          <w:rFonts w:ascii="Garamond" w:hAnsi="Garamond"/>
          <w:noProof/>
          <w:sz w:val="20"/>
          <w:szCs w:val="20"/>
        </w:rPr>
        <mc:AlternateContent>
          <mc:Choice Requires="wps">
            <w:drawing>
              <wp:anchor distT="0" distB="0" distL="114300" distR="114300" simplePos="0" relativeHeight="251718656" behindDoc="0" locked="0" layoutInCell="1" allowOverlap="1" wp14:anchorId="463E46C6" wp14:editId="5E2DE84E">
                <wp:simplePos x="0" y="0"/>
                <wp:positionH relativeFrom="column">
                  <wp:posOffset>2641600</wp:posOffset>
                </wp:positionH>
                <wp:positionV relativeFrom="paragraph">
                  <wp:posOffset>3102610</wp:posOffset>
                </wp:positionV>
                <wp:extent cx="314960" cy="233680"/>
                <wp:effectExtent l="40640" t="35560" r="81280" b="106680"/>
                <wp:wrapThrough wrapText="bothSides">
                  <wp:wrapPolygon edited="0">
                    <wp:start x="-2439" y="25357"/>
                    <wp:lineTo x="27174" y="25357"/>
                    <wp:lineTo x="27174" y="13617"/>
                    <wp:lineTo x="8013" y="-5165"/>
                    <wp:lineTo x="-697" y="-5165"/>
                    <wp:lineTo x="-2439" y="13617"/>
                    <wp:lineTo x="-2439" y="25357"/>
                  </wp:wrapPolygon>
                </wp:wrapThrough>
                <wp:docPr id="43" name="Isosceles Triangle 24"/>
                <wp:cNvGraphicFramePr/>
                <a:graphic xmlns:a="http://schemas.openxmlformats.org/drawingml/2006/main">
                  <a:graphicData uri="http://schemas.microsoft.com/office/word/2010/wordprocessingShape">
                    <wps:wsp>
                      <wps:cNvSpPr/>
                      <wps:spPr>
                        <a:xfrm rot="5400000">
                          <a:off x="0" y="0"/>
                          <a:ext cx="314960" cy="23368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43583" id="Isosceles Triangle 24" o:spid="_x0000_s1026" type="#_x0000_t5" style="position:absolute;margin-left:208pt;margin-top:244.3pt;width:24.8pt;height:18.4pt;rotation:90;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" fillcolor="#4f7ac7 [3028]" strokecolor="#4472c4 [3204]" strokeweight=".5pt">
                <v:fill color2="#416fc3 [3172]" rotate="t" colors="0 #6083cb;.5 #3e70ca;1 #2e61ba" focus="100%" type="gradient">
                  <o:fill v:ext="view" type="gradientUnscaled"/>
                </v:fill>
                <w10:wrap type="through"/>
              </v:shape>
            </w:pict>
          </mc:Fallback>
        </mc:AlternateContent>
      </w:r>
      <w:r w:rsidRPr="00FA7FE7">
        <w:rPr>
          <w:rFonts w:ascii="Garamond" w:hAnsi="Garamond"/>
          <w:noProof/>
          <w:sz w:val="20"/>
          <w:szCs w:val="20"/>
        </w:rPr>
        <mc:AlternateContent>
          <mc:Choice Requires="wps">
            <w:drawing>
              <wp:anchor distT="0" distB="0" distL="114300" distR="114300" simplePos="0" relativeHeight="251712512" behindDoc="0" locked="0" layoutInCell="1" allowOverlap="1" wp14:anchorId="3CB351B3" wp14:editId="202D8E9A">
                <wp:simplePos x="0" y="0"/>
                <wp:positionH relativeFrom="column">
                  <wp:posOffset>345440</wp:posOffset>
                </wp:positionH>
                <wp:positionV relativeFrom="paragraph">
                  <wp:posOffset>2513330</wp:posOffset>
                </wp:positionV>
                <wp:extent cx="314960" cy="233680"/>
                <wp:effectExtent l="50800" t="25400" r="66040" b="96520"/>
                <wp:wrapThrough wrapText="bothSides">
                  <wp:wrapPolygon edited="0">
                    <wp:start x="25084" y="23948"/>
                    <wp:lineTo x="25084" y="9861"/>
                    <wp:lineTo x="16374" y="-6574"/>
                    <wp:lineTo x="5923" y="-6574"/>
                    <wp:lineTo x="-2787" y="19252"/>
                    <wp:lineTo x="-2787" y="23948"/>
                    <wp:lineTo x="25084" y="23948"/>
                  </wp:wrapPolygon>
                </wp:wrapThrough>
                <wp:docPr id="46" name="Isosceles Triangle 18"/>
                <wp:cNvGraphicFramePr/>
                <a:graphic xmlns:a="http://schemas.openxmlformats.org/drawingml/2006/main">
                  <a:graphicData uri="http://schemas.microsoft.com/office/word/2010/wordprocessingShape">
                    <wps:wsp>
                      <wps:cNvSpPr/>
                      <wps:spPr>
                        <a:xfrm rot="10800000">
                          <a:off x="0" y="0"/>
                          <a:ext cx="314960" cy="23368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2EA11C" id="Isosceles Triangle 18" o:spid="_x0000_s1026" type="#_x0000_t5" style="position:absolute;margin-left:27.2pt;margin-top:197.9pt;width:24.8pt;height:18.4pt;rotation:180;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" fillcolor="#4f7ac7 [3028]" strokecolor="#4472c4 [3204]" strokeweight=".5pt">
                <v:fill color2="#416fc3 [3172]" rotate="t" colors="0 #6083cb;.5 #3e70ca;1 #2e61ba" focus="100%" type="gradient">
                  <o:fill v:ext="view" type="gradientUnscaled"/>
                </v:fill>
                <w10:wrap type="through"/>
              </v:shape>
            </w:pict>
          </mc:Fallback>
        </mc:AlternateContent>
      </w:r>
      <w:r w:rsidRPr="00FA7FE7">
        <w:rPr>
          <w:rFonts w:ascii="Garamond" w:hAnsi="Garamond"/>
          <w:noProof/>
          <w:sz w:val="20"/>
          <w:szCs w:val="20"/>
        </w:rPr>
        <mc:AlternateContent>
          <mc:Choice Requires="wps">
            <w:drawing>
              <wp:anchor distT="0" distB="0" distL="114300" distR="114300" simplePos="0" relativeHeight="251721728" behindDoc="0" locked="0" layoutInCell="1" allowOverlap="1" wp14:anchorId="55109E55" wp14:editId="7996F43F">
                <wp:simplePos x="0" y="0"/>
                <wp:positionH relativeFrom="column">
                  <wp:posOffset>5252720</wp:posOffset>
                </wp:positionH>
                <wp:positionV relativeFrom="paragraph">
                  <wp:posOffset>3102610</wp:posOffset>
                </wp:positionV>
                <wp:extent cx="314960" cy="233680"/>
                <wp:effectExtent l="40640" t="35560" r="81280" b="106680"/>
                <wp:wrapThrough wrapText="bothSides">
                  <wp:wrapPolygon edited="0">
                    <wp:start x="-2439" y="25357"/>
                    <wp:lineTo x="27174" y="25357"/>
                    <wp:lineTo x="27174" y="13617"/>
                    <wp:lineTo x="8013" y="-5165"/>
                    <wp:lineTo x="-697" y="-5165"/>
                    <wp:lineTo x="-2439" y="13617"/>
                    <wp:lineTo x="-2439" y="25357"/>
                  </wp:wrapPolygon>
                </wp:wrapThrough>
                <wp:docPr id="47" name="Isosceles Triangle 27"/>
                <wp:cNvGraphicFramePr/>
                <a:graphic xmlns:a="http://schemas.openxmlformats.org/drawingml/2006/main">
                  <a:graphicData uri="http://schemas.microsoft.com/office/word/2010/wordprocessingShape">
                    <wps:wsp>
                      <wps:cNvSpPr/>
                      <wps:spPr>
                        <a:xfrm rot="5400000">
                          <a:off x="0" y="0"/>
                          <a:ext cx="314960" cy="23368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257E5E" id="Isosceles Triangle 27" o:spid="_x0000_s1026" type="#_x0000_t5" style="position:absolute;margin-left:413.6pt;margin-top:244.3pt;width:24.8pt;height:18.4pt;rotation:90;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" fillcolor="#4f7ac7 [3028]" strokecolor="#4472c4 [3204]" strokeweight=".5pt">
                <v:fill color2="#416fc3 [3172]" rotate="t" colors="0 #6083cb;.5 #3e70ca;1 #2e61ba" focus="100%" type="gradient">
                  <o:fill v:ext="view" type="gradientUnscaled"/>
                </v:fill>
                <w10:wrap type="through"/>
              </v:shape>
            </w:pict>
          </mc:Fallback>
        </mc:AlternateContent>
      </w:r>
      <w:r w:rsidRPr="00FA7FE7">
        <w:rPr>
          <w:rFonts w:ascii="Garamond" w:hAnsi="Garamond"/>
          <w:noProof/>
          <w:sz w:val="20"/>
          <w:szCs w:val="20"/>
        </w:rPr>
        <mc:AlternateContent>
          <mc:Choice Requires="wps">
            <w:drawing>
              <wp:anchor distT="0" distB="0" distL="114300" distR="114300" simplePos="0" relativeHeight="251720704" behindDoc="0" locked="0" layoutInCell="1" allowOverlap="1" wp14:anchorId="2F251F21" wp14:editId="3E2813C6">
                <wp:simplePos x="0" y="0"/>
                <wp:positionH relativeFrom="column">
                  <wp:posOffset>5567680</wp:posOffset>
                </wp:positionH>
                <wp:positionV relativeFrom="paragraph">
                  <wp:posOffset>2736850</wp:posOffset>
                </wp:positionV>
                <wp:extent cx="1198880" cy="2564130"/>
                <wp:effectExtent l="0" t="0" r="20320" b="26670"/>
                <wp:wrapSquare wrapText="bothSides"/>
                <wp:docPr id="48" name="Text Box 48"/>
                <wp:cNvGraphicFramePr/>
                <a:graphic xmlns:a="http://schemas.openxmlformats.org/drawingml/2006/main">
                  <a:graphicData uri="http://schemas.microsoft.com/office/word/2010/wordprocessingShape">
                    <wps:wsp>
                      <wps:cNvSpPr txBox="1"/>
                      <wps:spPr>
                        <a:xfrm>
                          <a:off x="0" y="0"/>
                          <a:ext cx="1198880" cy="256413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0004C5" w14:textId="77777777" w:rsidR="00EF56CF" w:rsidRPr="008F4717" w:rsidRDefault="00EF56CF" w:rsidP="00FA7FE7">
                            <w:pPr>
                              <w:rPr>
                                <w:rFonts w:ascii="Garamond" w:hAnsi="Garamond"/>
                                <w:sz w:val="22"/>
                                <w:szCs w:val="22"/>
                              </w:rPr>
                            </w:pPr>
                            <w:r w:rsidRPr="008F4717">
                              <w:rPr>
                                <w:rFonts w:ascii="Garamond" w:hAnsi="Garamond"/>
                                <w:b/>
                                <w:sz w:val="22"/>
                                <w:szCs w:val="22"/>
                              </w:rPr>
                              <w:t>13.</w:t>
                            </w:r>
                            <w:r w:rsidRPr="008F4717">
                              <w:rPr>
                                <w:rFonts w:ascii="Garamond" w:hAnsi="Garamond"/>
                                <w:sz w:val="22"/>
                                <w:szCs w:val="22"/>
                              </w:rPr>
                              <w:t xml:space="preserve">  Back to 2</w:t>
                            </w:r>
                            <w:r w:rsidRPr="008F4717">
                              <w:rPr>
                                <w:rFonts w:ascii="Garamond" w:hAnsi="Garamond"/>
                                <w:sz w:val="22"/>
                                <w:szCs w:val="22"/>
                                <w:vertAlign w:val="superscript"/>
                              </w:rPr>
                              <w:t>nd</w:t>
                            </w:r>
                            <w:r w:rsidRPr="008F4717">
                              <w:rPr>
                                <w:rFonts w:ascii="Garamond" w:hAnsi="Garamond"/>
                                <w:sz w:val="22"/>
                                <w:szCs w:val="22"/>
                              </w:rPr>
                              <w:t xml:space="preserve"> Chamber for second and third reading, debate and vote</w:t>
                            </w:r>
                          </w:p>
                          <w:p w14:paraId="7AC3E815" w14:textId="77777777" w:rsidR="00EF56CF" w:rsidRPr="008F4717" w:rsidRDefault="00EF56CF" w:rsidP="00FA7FE7">
                            <w:pPr>
                              <w:rPr>
                                <w:rFonts w:ascii="Garamond" w:hAnsi="Garamond"/>
                                <w:sz w:val="22"/>
                                <w:szCs w:val="22"/>
                              </w:rPr>
                            </w:pPr>
                          </w:p>
                          <w:p w14:paraId="48AB6AD5" w14:textId="77777777" w:rsidR="00EF56CF" w:rsidRPr="008F4717" w:rsidRDefault="00EF56CF" w:rsidP="00FA7FE7">
                            <w:pPr>
                              <w:rPr>
                                <w:rFonts w:ascii="Garamond" w:hAnsi="Garamond"/>
                                <w:sz w:val="22"/>
                                <w:szCs w:val="22"/>
                              </w:rPr>
                            </w:pPr>
                            <w:r w:rsidRPr="008F4717">
                              <w:rPr>
                                <w:rFonts w:ascii="Garamond" w:hAnsi="Garamond"/>
                                <w:sz w:val="22"/>
                                <w:szCs w:val="22"/>
                              </w:rPr>
                              <w:t>1. Pass = Goes to Governor</w:t>
                            </w:r>
                          </w:p>
                          <w:p w14:paraId="732E5B4C" w14:textId="77777777" w:rsidR="00EF56CF" w:rsidRPr="008F4717" w:rsidRDefault="00EF56CF" w:rsidP="00FA7FE7">
                            <w:pPr>
                              <w:rPr>
                                <w:rFonts w:ascii="Garamond" w:hAnsi="Garamond"/>
                                <w:sz w:val="22"/>
                                <w:szCs w:val="22"/>
                              </w:rPr>
                            </w:pPr>
                            <w:r w:rsidRPr="008F4717">
                              <w:rPr>
                                <w:rFonts w:ascii="Garamond" w:hAnsi="Garamond"/>
                                <w:sz w:val="22"/>
                                <w:szCs w:val="22"/>
                              </w:rPr>
                              <w:t>2. Pass with amendments = Back to 1</w:t>
                            </w:r>
                            <w:r w:rsidRPr="008F4717">
                              <w:rPr>
                                <w:rFonts w:ascii="Garamond" w:hAnsi="Garamond"/>
                                <w:sz w:val="22"/>
                                <w:szCs w:val="22"/>
                                <w:vertAlign w:val="superscript"/>
                              </w:rPr>
                              <w:t>st</w:t>
                            </w:r>
                            <w:r w:rsidRPr="008F4717">
                              <w:rPr>
                                <w:rFonts w:ascii="Garamond" w:hAnsi="Garamond"/>
                                <w:sz w:val="22"/>
                                <w:szCs w:val="22"/>
                              </w:rPr>
                              <w:t xml:space="preserve"> Chamber</w:t>
                            </w:r>
                          </w:p>
                          <w:p w14:paraId="54715E5B" w14:textId="77777777" w:rsidR="00EF56CF" w:rsidRPr="008F4717" w:rsidRDefault="00EF56CF" w:rsidP="00FA7FE7">
                            <w:pPr>
                              <w:rPr>
                                <w:rFonts w:ascii="Garamond" w:hAnsi="Garamond"/>
                                <w:sz w:val="22"/>
                                <w:szCs w:val="22"/>
                              </w:rPr>
                            </w:pPr>
                            <w:r w:rsidRPr="008F4717">
                              <w:rPr>
                                <w:rFonts w:ascii="Garamond" w:hAnsi="Garamond"/>
                                <w:sz w:val="22"/>
                                <w:szCs w:val="22"/>
                              </w:rPr>
                              <w:t xml:space="preserve">3. Do not pass = </w:t>
                            </w:r>
                            <w:r w:rsidRPr="008F4717">
                              <w:rPr>
                                <w:rFonts w:ascii="Garamond" w:hAnsi="Garamond"/>
                                <w:b/>
                                <w:sz w:val="22"/>
                                <w:szCs w:val="22"/>
                              </w:rPr>
                              <w:t>BILL</w:t>
                            </w:r>
                            <w:r w:rsidRPr="008F4717">
                              <w:rPr>
                                <w:rFonts w:ascii="Garamond" w:hAnsi="Garamond"/>
                                <w:sz w:val="22"/>
                                <w:szCs w:val="22"/>
                              </w:rPr>
                              <w:t xml:space="preserve"> is dead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51F21" id="Text Box 48" o:spid="_x0000_s1029" type="#_x0000_t202" style="position:absolute;left:0;text-align:left;margin-left:438.4pt;margin-top:215.5pt;width:94.4pt;height:201.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" filled="f" strokecolor="black [3213]">
                <v:textbox>
                  <w:txbxContent>
                    <w:p w14:paraId="6B0004C5" w14:textId="77777777" w:rsidR="00EF56CF" w:rsidRPr="008F4717" w:rsidRDefault="00EF56CF" w:rsidP="00FA7FE7">
                      <w:pPr>
                        <w:rPr>
                          <w:rFonts w:ascii="Garamond" w:hAnsi="Garamond"/>
                          <w:sz w:val="22"/>
                          <w:szCs w:val="22"/>
                        </w:rPr>
                      </w:pPr>
                      <w:r w:rsidRPr="008F4717">
                        <w:rPr>
                          <w:rFonts w:ascii="Garamond" w:hAnsi="Garamond"/>
                          <w:b/>
                          <w:sz w:val="22"/>
                          <w:szCs w:val="22"/>
                        </w:rPr>
                        <w:t>13.</w:t>
                      </w:r>
                      <w:r w:rsidRPr="008F4717">
                        <w:rPr>
                          <w:rFonts w:ascii="Garamond" w:hAnsi="Garamond"/>
                          <w:sz w:val="22"/>
                          <w:szCs w:val="22"/>
                        </w:rPr>
                        <w:t xml:space="preserve">  Back to 2</w:t>
                      </w:r>
                      <w:r w:rsidRPr="008F4717">
                        <w:rPr>
                          <w:rFonts w:ascii="Garamond" w:hAnsi="Garamond"/>
                          <w:sz w:val="22"/>
                          <w:szCs w:val="22"/>
                          <w:vertAlign w:val="superscript"/>
                        </w:rPr>
                        <w:t>nd</w:t>
                      </w:r>
                      <w:r w:rsidRPr="008F4717">
                        <w:rPr>
                          <w:rFonts w:ascii="Garamond" w:hAnsi="Garamond"/>
                          <w:sz w:val="22"/>
                          <w:szCs w:val="22"/>
                        </w:rPr>
                        <w:t xml:space="preserve"> Chamber for second and third reading, debate and vote</w:t>
                      </w:r>
                    </w:p>
                    <w:p w14:paraId="7AC3E815" w14:textId="77777777" w:rsidR="00EF56CF" w:rsidRPr="008F4717" w:rsidRDefault="00EF56CF" w:rsidP="00FA7FE7">
                      <w:pPr>
                        <w:rPr>
                          <w:rFonts w:ascii="Garamond" w:hAnsi="Garamond"/>
                          <w:sz w:val="22"/>
                          <w:szCs w:val="22"/>
                        </w:rPr>
                      </w:pPr>
                    </w:p>
                    <w:p w14:paraId="48AB6AD5" w14:textId="77777777" w:rsidR="00EF56CF" w:rsidRPr="008F4717" w:rsidRDefault="00EF56CF" w:rsidP="00FA7FE7">
                      <w:pPr>
                        <w:rPr>
                          <w:rFonts w:ascii="Garamond" w:hAnsi="Garamond"/>
                          <w:sz w:val="22"/>
                          <w:szCs w:val="22"/>
                        </w:rPr>
                      </w:pPr>
                      <w:r w:rsidRPr="008F4717">
                        <w:rPr>
                          <w:rFonts w:ascii="Garamond" w:hAnsi="Garamond"/>
                          <w:sz w:val="22"/>
                          <w:szCs w:val="22"/>
                        </w:rPr>
                        <w:t>1. Pass = Goes to Governor</w:t>
                      </w:r>
                    </w:p>
                    <w:p w14:paraId="732E5B4C" w14:textId="77777777" w:rsidR="00EF56CF" w:rsidRPr="008F4717" w:rsidRDefault="00EF56CF" w:rsidP="00FA7FE7">
                      <w:pPr>
                        <w:rPr>
                          <w:rFonts w:ascii="Garamond" w:hAnsi="Garamond"/>
                          <w:sz w:val="22"/>
                          <w:szCs w:val="22"/>
                        </w:rPr>
                      </w:pPr>
                      <w:r w:rsidRPr="008F4717">
                        <w:rPr>
                          <w:rFonts w:ascii="Garamond" w:hAnsi="Garamond"/>
                          <w:sz w:val="22"/>
                          <w:szCs w:val="22"/>
                        </w:rPr>
                        <w:t>2. Pass with amendments = Back to 1</w:t>
                      </w:r>
                      <w:r w:rsidRPr="008F4717">
                        <w:rPr>
                          <w:rFonts w:ascii="Garamond" w:hAnsi="Garamond"/>
                          <w:sz w:val="22"/>
                          <w:szCs w:val="22"/>
                          <w:vertAlign w:val="superscript"/>
                        </w:rPr>
                        <w:t>st</w:t>
                      </w:r>
                      <w:r w:rsidRPr="008F4717">
                        <w:rPr>
                          <w:rFonts w:ascii="Garamond" w:hAnsi="Garamond"/>
                          <w:sz w:val="22"/>
                          <w:szCs w:val="22"/>
                        </w:rPr>
                        <w:t xml:space="preserve"> Chamber</w:t>
                      </w:r>
                    </w:p>
                    <w:p w14:paraId="54715E5B" w14:textId="77777777" w:rsidR="00EF56CF" w:rsidRPr="008F4717" w:rsidRDefault="00EF56CF" w:rsidP="00FA7FE7">
                      <w:pPr>
                        <w:rPr>
                          <w:rFonts w:ascii="Garamond" w:hAnsi="Garamond"/>
                          <w:sz w:val="22"/>
                          <w:szCs w:val="22"/>
                        </w:rPr>
                      </w:pPr>
                      <w:r w:rsidRPr="008F4717">
                        <w:rPr>
                          <w:rFonts w:ascii="Garamond" w:hAnsi="Garamond"/>
                          <w:sz w:val="22"/>
                          <w:szCs w:val="22"/>
                        </w:rPr>
                        <w:t xml:space="preserve">3. Do not pass = </w:t>
                      </w:r>
                      <w:r w:rsidRPr="008F4717">
                        <w:rPr>
                          <w:rFonts w:ascii="Garamond" w:hAnsi="Garamond"/>
                          <w:b/>
                          <w:sz w:val="22"/>
                          <w:szCs w:val="22"/>
                        </w:rPr>
                        <w:t>BILL</w:t>
                      </w:r>
                      <w:r w:rsidRPr="008F4717">
                        <w:rPr>
                          <w:rFonts w:ascii="Garamond" w:hAnsi="Garamond"/>
                          <w:sz w:val="22"/>
                          <w:szCs w:val="22"/>
                        </w:rPr>
                        <w:t xml:space="preserve"> is dead</w:t>
                      </w:r>
                    </w:p>
                  </w:txbxContent>
                </v:textbox>
                <w10:wrap type="square"/>
              </v:shape>
            </w:pict>
          </mc:Fallback>
        </mc:AlternateContent>
      </w:r>
      <w:r w:rsidRPr="00FA7FE7">
        <w:rPr>
          <w:rFonts w:ascii="Garamond" w:hAnsi="Garamond"/>
          <w:noProof/>
          <w:sz w:val="20"/>
          <w:szCs w:val="20"/>
        </w:rPr>
        <mc:AlternateContent>
          <mc:Choice Requires="wps">
            <w:drawing>
              <wp:anchor distT="0" distB="0" distL="114300" distR="114300" simplePos="0" relativeHeight="251709440" behindDoc="0" locked="0" layoutInCell="1" allowOverlap="1" wp14:anchorId="228B6427" wp14:editId="588E021C">
                <wp:simplePos x="0" y="0"/>
                <wp:positionH relativeFrom="column">
                  <wp:posOffset>91440</wp:posOffset>
                </wp:positionH>
                <wp:positionV relativeFrom="paragraph">
                  <wp:posOffset>1629410</wp:posOffset>
                </wp:positionV>
                <wp:extent cx="833120" cy="833120"/>
                <wp:effectExtent l="0" t="0" r="30480" b="30480"/>
                <wp:wrapSquare wrapText="bothSides"/>
                <wp:docPr id="49" name="Text Box 49"/>
                <wp:cNvGraphicFramePr/>
                <a:graphic xmlns:a="http://schemas.openxmlformats.org/drawingml/2006/main">
                  <a:graphicData uri="http://schemas.microsoft.com/office/word/2010/wordprocessingShape">
                    <wps:wsp>
                      <wps:cNvSpPr txBox="1"/>
                      <wps:spPr>
                        <a:xfrm>
                          <a:off x="0" y="0"/>
                          <a:ext cx="833120" cy="83312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CA15C8" w14:textId="121998EE" w:rsidR="00EF56CF" w:rsidRPr="00FA7FE7" w:rsidRDefault="00EF56CF" w:rsidP="00FA7FE7">
                            <w:pPr>
                              <w:jc w:val="center"/>
                              <w:rPr>
                                <w:rFonts w:ascii="Garamond" w:hAnsi="Garamond"/>
                                <w:sz w:val="22"/>
                                <w:szCs w:val="22"/>
                              </w:rPr>
                            </w:pPr>
                            <w:r w:rsidRPr="00FA7FE7">
                              <w:rPr>
                                <w:rFonts w:ascii="Garamond" w:hAnsi="Garamond"/>
                                <w:b/>
                                <w:sz w:val="22"/>
                                <w:szCs w:val="22"/>
                              </w:rPr>
                              <w:t>8.</w:t>
                            </w:r>
                          </w:p>
                          <w:p w14:paraId="57B24616" w14:textId="77777777" w:rsidR="00EF56CF" w:rsidRPr="00FA7FE7" w:rsidRDefault="00EF56CF" w:rsidP="00FA7FE7">
                            <w:pPr>
                              <w:jc w:val="center"/>
                              <w:rPr>
                                <w:rFonts w:ascii="Garamond" w:hAnsi="Garamond"/>
                                <w:sz w:val="22"/>
                                <w:szCs w:val="22"/>
                              </w:rPr>
                            </w:pPr>
                            <w:r w:rsidRPr="00FA7FE7">
                              <w:rPr>
                                <w:rFonts w:ascii="Garamond" w:hAnsi="Garamond"/>
                                <w:sz w:val="22"/>
                                <w:szCs w:val="22"/>
                              </w:rPr>
                              <w:t xml:space="preserve">Third reading of </w:t>
                            </w:r>
                            <w:r w:rsidRPr="00FA7FE7">
                              <w:rPr>
                                <w:rFonts w:ascii="Garamond" w:hAnsi="Garamond"/>
                                <w:b/>
                                <w:sz w:val="22"/>
                                <w:szCs w:val="22"/>
                              </w:rPr>
                              <w:t>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8B6427" id="Text Box 49" o:spid="_x0000_s1030" type="#_x0000_t202" style="position:absolute;left:0;text-align:left;margin-left:7.2pt;margin-top:128.3pt;width:65.6pt;height:65.6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" filled="f" strokecolor="black [3213]">
                <v:textbox>
                  <w:txbxContent>
                    <w:p w14:paraId="04CA15C8" w14:textId="121998EE" w:rsidR="00EF56CF" w:rsidRPr="00FA7FE7" w:rsidRDefault="00EF56CF" w:rsidP="00FA7FE7">
                      <w:pPr>
                        <w:jc w:val="center"/>
                        <w:rPr>
                          <w:rFonts w:ascii="Garamond" w:hAnsi="Garamond"/>
                          <w:sz w:val="22"/>
                          <w:szCs w:val="22"/>
                        </w:rPr>
                      </w:pPr>
                      <w:r w:rsidRPr="00FA7FE7">
                        <w:rPr>
                          <w:rFonts w:ascii="Garamond" w:hAnsi="Garamond"/>
                          <w:b/>
                          <w:sz w:val="22"/>
                          <w:szCs w:val="22"/>
                        </w:rPr>
                        <w:t>8.</w:t>
                      </w:r>
                    </w:p>
                    <w:p w14:paraId="57B24616" w14:textId="77777777" w:rsidR="00EF56CF" w:rsidRPr="00FA7FE7" w:rsidRDefault="00EF56CF" w:rsidP="00FA7FE7">
                      <w:pPr>
                        <w:jc w:val="center"/>
                        <w:rPr>
                          <w:rFonts w:ascii="Garamond" w:hAnsi="Garamond"/>
                          <w:sz w:val="22"/>
                          <w:szCs w:val="22"/>
                        </w:rPr>
                      </w:pPr>
                      <w:r w:rsidRPr="00FA7FE7">
                        <w:rPr>
                          <w:rFonts w:ascii="Garamond" w:hAnsi="Garamond"/>
                          <w:sz w:val="22"/>
                          <w:szCs w:val="22"/>
                        </w:rPr>
                        <w:t xml:space="preserve">Third reading of </w:t>
                      </w:r>
                      <w:r w:rsidRPr="00FA7FE7">
                        <w:rPr>
                          <w:rFonts w:ascii="Garamond" w:hAnsi="Garamond"/>
                          <w:b/>
                          <w:sz w:val="22"/>
                          <w:szCs w:val="22"/>
                        </w:rPr>
                        <w:t>BILL</w:t>
                      </w:r>
                    </w:p>
                  </w:txbxContent>
                </v:textbox>
                <w10:wrap type="square"/>
              </v:shape>
            </w:pict>
          </mc:Fallback>
        </mc:AlternateContent>
      </w:r>
      <w:r w:rsidRPr="00FA7FE7">
        <w:rPr>
          <w:rFonts w:ascii="Garamond" w:hAnsi="Garamond"/>
          <w:noProof/>
          <w:sz w:val="20"/>
          <w:szCs w:val="20"/>
        </w:rPr>
        <mc:AlternateContent>
          <mc:Choice Requires="wps">
            <w:drawing>
              <wp:anchor distT="0" distB="0" distL="114300" distR="114300" simplePos="0" relativeHeight="251710464" behindDoc="0" locked="0" layoutInCell="1" allowOverlap="1" wp14:anchorId="5AF3D31F" wp14:editId="56F73C21">
                <wp:simplePos x="0" y="0"/>
                <wp:positionH relativeFrom="column">
                  <wp:posOffset>2661920</wp:posOffset>
                </wp:positionH>
                <wp:positionV relativeFrom="paragraph">
                  <wp:posOffset>1883410</wp:posOffset>
                </wp:positionV>
                <wp:extent cx="314960" cy="233680"/>
                <wp:effectExtent l="40640" t="35560" r="81280" b="106680"/>
                <wp:wrapThrough wrapText="bothSides">
                  <wp:wrapPolygon edited="0">
                    <wp:start x="24039" y="15026"/>
                    <wp:lineTo x="22297" y="-3757"/>
                    <wp:lineTo x="13587" y="-3757"/>
                    <wp:lineTo x="-5574" y="15026"/>
                    <wp:lineTo x="-5574" y="26765"/>
                    <wp:lineTo x="24039" y="26765"/>
                    <wp:lineTo x="24039" y="15026"/>
                  </wp:wrapPolygon>
                </wp:wrapThrough>
                <wp:docPr id="50" name="Isosceles Triangle 16"/>
                <wp:cNvGraphicFramePr/>
                <a:graphic xmlns:a="http://schemas.openxmlformats.org/drawingml/2006/main">
                  <a:graphicData uri="http://schemas.microsoft.com/office/word/2010/wordprocessingShape">
                    <wps:wsp>
                      <wps:cNvSpPr/>
                      <wps:spPr>
                        <a:xfrm rot="16200000">
                          <a:off x="0" y="0"/>
                          <a:ext cx="314960" cy="23368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FAEE2B" id="Isosceles Triangle 16" o:spid="_x0000_s1026" type="#_x0000_t5" style="position:absolute;margin-left:209.6pt;margin-top:148.3pt;width:24.8pt;height:18.4pt;rotation:-90;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" fillcolor="#4f7ac7 [3028]" strokecolor="#4472c4 [3204]" strokeweight=".5pt">
                <v:fill color2="#416fc3 [3172]" rotate="t" colors="0 #6083cb;.5 #3e70ca;1 #2e61ba" focus="100%" type="gradient">
                  <o:fill v:ext="view" type="gradientUnscaled"/>
                </v:fill>
                <w10:wrap type="through"/>
              </v:shape>
            </w:pict>
          </mc:Fallback>
        </mc:AlternateContent>
      </w:r>
      <w:r w:rsidRPr="00FA7FE7">
        <w:rPr>
          <w:rFonts w:ascii="Garamond" w:hAnsi="Garamond"/>
          <w:noProof/>
          <w:sz w:val="20"/>
          <w:szCs w:val="20"/>
        </w:rPr>
        <mc:AlternateContent>
          <mc:Choice Requires="wps">
            <w:drawing>
              <wp:anchor distT="0" distB="0" distL="114300" distR="114300" simplePos="0" relativeHeight="251711488" behindDoc="0" locked="0" layoutInCell="1" allowOverlap="1" wp14:anchorId="07D765BA" wp14:editId="4A6CAF1B">
                <wp:simplePos x="0" y="0"/>
                <wp:positionH relativeFrom="column">
                  <wp:posOffset>944880</wp:posOffset>
                </wp:positionH>
                <wp:positionV relativeFrom="paragraph">
                  <wp:posOffset>1893570</wp:posOffset>
                </wp:positionV>
                <wp:extent cx="314960" cy="233680"/>
                <wp:effectExtent l="66040" t="35560" r="81280" b="81280"/>
                <wp:wrapThrough wrapText="bothSides">
                  <wp:wrapPolygon edited="0">
                    <wp:start x="23865" y="15913"/>
                    <wp:lineTo x="24649" y="-5191"/>
                    <wp:lineTo x="12471" y="-6013"/>
                    <wp:lineTo x="-3884" y="11690"/>
                    <wp:lineTo x="-4406" y="25759"/>
                    <wp:lineTo x="21777" y="25175"/>
                    <wp:lineTo x="23517" y="25292"/>
                    <wp:lineTo x="23865" y="15913"/>
                  </wp:wrapPolygon>
                </wp:wrapThrough>
                <wp:docPr id="52" name="Isosceles Triangle 17"/>
                <wp:cNvGraphicFramePr/>
                <a:graphic xmlns:a="http://schemas.openxmlformats.org/drawingml/2006/main">
                  <a:graphicData uri="http://schemas.microsoft.com/office/word/2010/wordprocessingShape">
                    <wps:wsp>
                      <wps:cNvSpPr/>
                      <wps:spPr>
                        <a:xfrm rot="16028091">
                          <a:off x="0" y="0"/>
                          <a:ext cx="314960" cy="23368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059299" id="Isosceles Triangle 17" o:spid="_x0000_s1026" type="#_x0000_t5" style="position:absolute;margin-left:74.4pt;margin-top:149.1pt;width:24.8pt;height:18.4pt;rotation:-6086010fd;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" fillcolor="#4f7ac7 [3028]" strokecolor="#4472c4 [3204]" strokeweight=".5pt">
                <v:fill color2="#416fc3 [3172]" rotate="t" colors="0 #6083cb;.5 #3e70ca;1 #2e61ba" focus="100%" type="gradient">
                  <o:fill v:ext="view" type="gradientUnscaled"/>
                </v:fill>
                <w10:wrap type="through"/>
              </v:shape>
            </w:pict>
          </mc:Fallback>
        </mc:AlternateContent>
      </w:r>
      <w:r w:rsidRPr="00FA7FE7">
        <w:rPr>
          <w:rFonts w:ascii="Garamond" w:hAnsi="Garamond"/>
          <w:noProof/>
          <w:sz w:val="20"/>
          <w:szCs w:val="20"/>
        </w:rPr>
        <mc:AlternateContent>
          <mc:Choice Requires="wps">
            <w:drawing>
              <wp:anchor distT="0" distB="0" distL="114300" distR="114300" simplePos="0" relativeHeight="251702272" behindDoc="0" locked="0" layoutInCell="1" allowOverlap="1" wp14:anchorId="2BF8EAEF" wp14:editId="38BB865C">
                <wp:simplePos x="0" y="0"/>
                <wp:positionH relativeFrom="column">
                  <wp:posOffset>1290320</wp:posOffset>
                </wp:positionH>
                <wp:positionV relativeFrom="paragraph">
                  <wp:posOffset>633730</wp:posOffset>
                </wp:positionV>
                <wp:extent cx="314960" cy="233680"/>
                <wp:effectExtent l="40640" t="35560" r="81280" b="106680"/>
                <wp:wrapThrough wrapText="bothSides">
                  <wp:wrapPolygon edited="0">
                    <wp:start x="-2439" y="25357"/>
                    <wp:lineTo x="27174" y="25357"/>
                    <wp:lineTo x="27174" y="13617"/>
                    <wp:lineTo x="8013" y="-5165"/>
                    <wp:lineTo x="-697" y="-5165"/>
                    <wp:lineTo x="-2439" y="13617"/>
                    <wp:lineTo x="-2439" y="25357"/>
                  </wp:wrapPolygon>
                </wp:wrapThrough>
                <wp:docPr id="54" name="Isosceles Triangle 7"/>
                <wp:cNvGraphicFramePr/>
                <a:graphic xmlns:a="http://schemas.openxmlformats.org/drawingml/2006/main">
                  <a:graphicData uri="http://schemas.microsoft.com/office/word/2010/wordprocessingShape">
                    <wps:wsp>
                      <wps:cNvSpPr/>
                      <wps:spPr>
                        <a:xfrm rot="5400000">
                          <a:off x="0" y="0"/>
                          <a:ext cx="314960" cy="23368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B58F62" id="Isosceles Triangle 7" o:spid="_x0000_s1026" type="#_x0000_t5" style="position:absolute;margin-left:101.6pt;margin-top:49.9pt;width:24.8pt;height:18.4pt;rotation:90;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" fillcolor="#4f7ac7 [3028]" strokecolor="#4472c4 [3204]" strokeweight=".5pt">
                <v:fill color2="#416fc3 [3172]" rotate="t" colors="0 #6083cb;.5 #3e70ca;1 #2e61ba" focus="100%" type="gradient">
                  <o:fill v:ext="view" type="gradientUnscaled"/>
                </v:fill>
                <w10:wrap type="through"/>
              </v:shape>
            </w:pict>
          </mc:Fallback>
        </mc:AlternateContent>
      </w:r>
      <w:r w:rsidRPr="00FA7FE7">
        <w:rPr>
          <w:rFonts w:ascii="Garamond" w:hAnsi="Garamond"/>
          <w:noProof/>
          <w:sz w:val="20"/>
          <w:szCs w:val="20"/>
        </w:rPr>
        <mc:AlternateContent>
          <mc:Choice Requires="wps">
            <w:drawing>
              <wp:anchor distT="0" distB="0" distL="114300" distR="114300" simplePos="0" relativeHeight="251698176" behindDoc="0" locked="0" layoutInCell="1" allowOverlap="1" wp14:anchorId="12763325" wp14:editId="5B94D14E">
                <wp:simplePos x="0" y="0"/>
                <wp:positionH relativeFrom="column">
                  <wp:posOffset>1645920</wp:posOffset>
                </wp:positionH>
                <wp:positionV relativeFrom="paragraph">
                  <wp:posOffset>257810</wp:posOffset>
                </wp:positionV>
                <wp:extent cx="995680" cy="965200"/>
                <wp:effectExtent l="0" t="0" r="20320" b="25400"/>
                <wp:wrapSquare wrapText="bothSides"/>
                <wp:docPr id="55" name="Text Box 55"/>
                <wp:cNvGraphicFramePr/>
                <a:graphic xmlns:a="http://schemas.openxmlformats.org/drawingml/2006/main">
                  <a:graphicData uri="http://schemas.microsoft.com/office/word/2010/wordprocessingShape">
                    <wps:wsp>
                      <wps:cNvSpPr txBox="1"/>
                      <wps:spPr>
                        <a:xfrm>
                          <a:off x="0" y="0"/>
                          <a:ext cx="995680" cy="9652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4037AB" w14:textId="77777777" w:rsidR="00EF56CF" w:rsidRPr="00FA7FE7" w:rsidRDefault="00EF56CF" w:rsidP="00FA7FE7">
                            <w:pPr>
                              <w:jc w:val="center"/>
                              <w:rPr>
                                <w:rFonts w:ascii="Garamond" w:hAnsi="Garamond"/>
                                <w:sz w:val="22"/>
                                <w:szCs w:val="22"/>
                              </w:rPr>
                            </w:pPr>
                            <w:r w:rsidRPr="00FA7FE7">
                              <w:rPr>
                                <w:rFonts w:ascii="Garamond" w:hAnsi="Garamond"/>
                                <w:b/>
                                <w:sz w:val="22"/>
                                <w:szCs w:val="22"/>
                              </w:rPr>
                              <w:t>2.</w:t>
                            </w:r>
                            <w:r w:rsidRPr="00FA7FE7">
                              <w:rPr>
                                <w:rFonts w:ascii="Garamond" w:hAnsi="Garamond"/>
                                <w:sz w:val="22"/>
                                <w:szCs w:val="22"/>
                              </w:rPr>
                              <w:t xml:space="preserve">  Legislator or legislative committee sponsors </w:t>
                            </w:r>
                            <w:r w:rsidRPr="00FA7FE7">
                              <w:rPr>
                                <w:rFonts w:ascii="Garamond" w:hAnsi="Garamond"/>
                                <w:b/>
                                <w:sz w:val="22"/>
                                <w:szCs w:val="22"/>
                              </w:rPr>
                              <w:t>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63325" id="Text Box 55" o:spid="_x0000_s1031" type="#_x0000_t202" style="position:absolute;left:0;text-align:left;margin-left:129.6pt;margin-top:20.3pt;width:78.4pt;height: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" filled="f" strokecolor="black [3213]">
                <v:textbox>
                  <w:txbxContent>
                    <w:p w14:paraId="0B4037AB" w14:textId="77777777" w:rsidR="00EF56CF" w:rsidRPr="00FA7FE7" w:rsidRDefault="00EF56CF" w:rsidP="00FA7FE7">
                      <w:pPr>
                        <w:jc w:val="center"/>
                        <w:rPr>
                          <w:rFonts w:ascii="Garamond" w:hAnsi="Garamond"/>
                          <w:sz w:val="22"/>
                          <w:szCs w:val="22"/>
                        </w:rPr>
                      </w:pPr>
                      <w:r w:rsidRPr="00FA7FE7">
                        <w:rPr>
                          <w:rFonts w:ascii="Garamond" w:hAnsi="Garamond"/>
                          <w:b/>
                          <w:sz w:val="22"/>
                          <w:szCs w:val="22"/>
                        </w:rPr>
                        <w:t>2.</w:t>
                      </w:r>
                      <w:r w:rsidRPr="00FA7FE7">
                        <w:rPr>
                          <w:rFonts w:ascii="Garamond" w:hAnsi="Garamond"/>
                          <w:sz w:val="22"/>
                          <w:szCs w:val="22"/>
                        </w:rPr>
                        <w:t xml:space="preserve">  Legislator or legislative committee sponsors </w:t>
                      </w:r>
                      <w:r w:rsidRPr="00FA7FE7">
                        <w:rPr>
                          <w:rFonts w:ascii="Garamond" w:hAnsi="Garamond"/>
                          <w:b/>
                          <w:sz w:val="22"/>
                          <w:szCs w:val="22"/>
                        </w:rPr>
                        <w:t>BILL</w:t>
                      </w:r>
                    </w:p>
                  </w:txbxContent>
                </v:textbox>
                <w10:wrap type="square"/>
              </v:shape>
            </w:pict>
          </mc:Fallback>
        </mc:AlternateContent>
      </w:r>
      <w:r w:rsidRPr="00FA7FE7">
        <w:rPr>
          <w:rFonts w:ascii="Garamond" w:hAnsi="Garamond"/>
          <w:noProof/>
          <w:sz w:val="20"/>
          <w:szCs w:val="20"/>
        </w:rPr>
        <mc:AlternateContent>
          <mc:Choice Requires="wps">
            <w:drawing>
              <wp:anchor distT="0" distB="0" distL="114300" distR="114300" simplePos="0" relativeHeight="251703296" behindDoc="0" locked="0" layoutInCell="1" allowOverlap="1" wp14:anchorId="772E8662" wp14:editId="4EE650C4">
                <wp:simplePos x="0" y="0"/>
                <wp:positionH relativeFrom="column">
                  <wp:posOffset>2692400</wp:posOffset>
                </wp:positionH>
                <wp:positionV relativeFrom="paragraph">
                  <wp:posOffset>684530</wp:posOffset>
                </wp:positionV>
                <wp:extent cx="314960" cy="233680"/>
                <wp:effectExtent l="40640" t="35560" r="81280" b="106680"/>
                <wp:wrapThrough wrapText="bothSides">
                  <wp:wrapPolygon edited="0">
                    <wp:start x="-2439" y="25357"/>
                    <wp:lineTo x="27174" y="25357"/>
                    <wp:lineTo x="27174" y="13617"/>
                    <wp:lineTo x="8013" y="-5165"/>
                    <wp:lineTo x="-697" y="-5165"/>
                    <wp:lineTo x="-2439" y="13617"/>
                    <wp:lineTo x="-2439" y="25357"/>
                  </wp:wrapPolygon>
                </wp:wrapThrough>
                <wp:docPr id="56" name="Isosceles Triangle 9"/>
                <wp:cNvGraphicFramePr/>
                <a:graphic xmlns:a="http://schemas.openxmlformats.org/drawingml/2006/main">
                  <a:graphicData uri="http://schemas.microsoft.com/office/word/2010/wordprocessingShape">
                    <wps:wsp>
                      <wps:cNvSpPr/>
                      <wps:spPr>
                        <a:xfrm rot="5400000">
                          <a:off x="0" y="0"/>
                          <a:ext cx="314960" cy="23368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C13BA3" id="Isosceles Triangle 9" o:spid="_x0000_s1026" type="#_x0000_t5" style="position:absolute;margin-left:212pt;margin-top:53.9pt;width:24.8pt;height:18.4pt;rotation:9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" fillcolor="#4f7ac7 [3028]" strokecolor="#4472c4 [3204]" strokeweight=".5pt">
                <v:fill color2="#416fc3 [3172]" rotate="t" colors="0 #6083cb;.5 #3e70ca;1 #2e61ba" focus="100%" type="gradient">
                  <o:fill v:ext="view" type="gradientUnscaled"/>
                </v:fill>
                <w10:wrap type="through"/>
              </v:shape>
            </w:pict>
          </mc:Fallback>
        </mc:AlternateContent>
      </w:r>
      <w:r w:rsidRPr="00FA7FE7">
        <w:rPr>
          <w:rFonts w:ascii="Garamond" w:hAnsi="Garamond"/>
          <w:noProof/>
          <w:sz w:val="20"/>
          <w:szCs w:val="20"/>
        </w:rPr>
        <mc:AlternateContent>
          <mc:Choice Requires="wps">
            <w:drawing>
              <wp:anchor distT="0" distB="0" distL="114300" distR="114300" simplePos="0" relativeHeight="251704320" behindDoc="0" locked="0" layoutInCell="1" allowOverlap="1" wp14:anchorId="0327E73D" wp14:editId="32EB6777">
                <wp:simplePos x="0" y="0"/>
                <wp:positionH relativeFrom="column">
                  <wp:posOffset>3942080</wp:posOffset>
                </wp:positionH>
                <wp:positionV relativeFrom="paragraph">
                  <wp:posOffset>674370</wp:posOffset>
                </wp:positionV>
                <wp:extent cx="314960" cy="233680"/>
                <wp:effectExtent l="40640" t="35560" r="81280" b="106680"/>
                <wp:wrapThrough wrapText="bothSides">
                  <wp:wrapPolygon edited="0">
                    <wp:start x="-2439" y="25357"/>
                    <wp:lineTo x="27174" y="25357"/>
                    <wp:lineTo x="27174" y="13617"/>
                    <wp:lineTo x="8013" y="-5165"/>
                    <wp:lineTo x="-697" y="-5165"/>
                    <wp:lineTo x="-2439" y="13617"/>
                    <wp:lineTo x="-2439" y="25357"/>
                  </wp:wrapPolygon>
                </wp:wrapThrough>
                <wp:docPr id="58" name="Isosceles Triangle 10"/>
                <wp:cNvGraphicFramePr/>
                <a:graphic xmlns:a="http://schemas.openxmlformats.org/drawingml/2006/main">
                  <a:graphicData uri="http://schemas.microsoft.com/office/word/2010/wordprocessingShape">
                    <wps:wsp>
                      <wps:cNvSpPr/>
                      <wps:spPr>
                        <a:xfrm rot="5400000">
                          <a:off x="0" y="0"/>
                          <a:ext cx="314960" cy="23368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0711AE" id="Isosceles Triangle 10" o:spid="_x0000_s1026" type="#_x0000_t5" style="position:absolute;margin-left:310.4pt;margin-top:53.1pt;width:24.8pt;height:18.4pt;rotation:90;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" fillcolor="#4f7ac7 [3028]" strokecolor="#4472c4 [3204]" strokeweight=".5pt">
                <v:fill color2="#416fc3 [3172]" rotate="t" colors="0 #6083cb;.5 #3e70ca;1 #2e61ba" focus="100%" type="gradient">
                  <o:fill v:ext="view" type="gradientUnscaled"/>
                </v:fill>
                <w10:wrap type="through"/>
              </v:shape>
            </w:pict>
          </mc:Fallback>
        </mc:AlternateContent>
      </w:r>
      <w:r w:rsidRPr="00FA7FE7">
        <w:rPr>
          <w:rFonts w:ascii="Garamond" w:hAnsi="Garamond"/>
          <w:noProof/>
          <w:sz w:val="20"/>
          <w:szCs w:val="20"/>
        </w:rPr>
        <mc:AlternateContent>
          <mc:Choice Requires="wps">
            <w:drawing>
              <wp:anchor distT="0" distB="0" distL="114300" distR="114300" simplePos="0" relativeHeight="251705344" behindDoc="0" locked="0" layoutInCell="1" allowOverlap="1" wp14:anchorId="4BF47157" wp14:editId="28BDF5E1">
                <wp:simplePos x="0" y="0"/>
                <wp:positionH relativeFrom="column">
                  <wp:posOffset>5313680</wp:posOffset>
                </wp:positionH>
                <wp:positionV relativeFrom="paragraph">
                  <wp:posOffset>674370</wp:posOffset>
                </wp:positionV>
                <wp:extent cx="314960" cy="233680"/>
                <wp:effectExtent l="40640" t="35560" r="81280" b="106680"/>
                <wp:wrapThrough wrapText="bothSides">
                  <wp:wrapPolygon edited="0">
                    <wp:start x="-2439" y="25357"/>
                    <wp:lineTo x="27174" y="25357"/>
                    <wp:lineTo x="27174" y="13617"/>
                    <wp:lineTo x="8013" y="-5165"/>
                    <wp:lineTo x="-697" y="-5165"/>
                    <wp:lineTo x="-2439" y="13617"/>
                    <wp:lineTo x="-2439" y="25357"/>
                  </wp:wrapPolygon>
                </wp:wrapThrough>
                <wp:docPr id="60" name="Isosceles Triangle 11"/>
                <wp:cNvGraphicFramePr/>
                <a:graphic xmlns:a="http://schemas.openxmlformats.org/drawingml/2006/main">
                  <a:graphicData uri="http://schemas.microsoft.com/office/word/2010/wordprocessingShape">
                    <wps:wsp>
                      <wps:cNvSpPr/>
                      <wps:spPr>
                        <a:xfrm rot="5400000">
                          <a:off x="0" y="0"/>
                          <a:ext cx="314960" cy="23368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43384A" id="Isosceles Triangle 11" o:spid="_x0000_s1026" type="#_x0000_t5" style="position:absolute;margin-left:418.4pt;margin-top:53.1pt;width:24.8pt;height:18.4pt;rotation:90;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" fillcolor="#4f7ac7 [3028]" strokecolor="#4472c4 [3204]" strokeweight=".5pt">
                <v:fill color2="#416fc3 [3172]" rotate="t" colors="0 #6083cb;.5 #3e70ca;1 #2e61ba" focus="100%" type="gradient">
                  <o:fill v:ext="view" type="gradientUnscaled"/>
                </v:fill>
                <w10:wrap type="through"/>
              </v:shape>
            </w:pict>
          </mc:Fallback>
        </mc:AlternateContent>
      </w:r>
      <w:r w:rsidRPr="00FA7FE7">
        <w:rPr>
          <w:rFonts w:ascii="Garamond" w:hAnsi="Garamond"/>
          <w:noProof/>
          <w:sz w:val="20"/>
          <w:szCs w:val="20"/>
        </w:rPr>
        <mc:AlternateContent>
          <mc:Choice Requires="wps">
            <w:drawing>
              <wp:anchor distT="0" distB="0" distL="114300" distR="114300" simplePos="0" relativeHeight="251706368" behindDoc="0" locked="0" layoutInCell="1" allowOverlap="1" wp14:anchorId="5B37DBCA" wp14:editId="54270E95">
                <wp:simplePos x="0" y="0"/>
                <wp:positionH relativeFrom="column">
                  <wp:posOffset>3027680</wp:posOffset>
                </wp:positionH>
                <wp:positionV relativeFrom="paragraph">
                  <wp:posOffset>1598930</wp:posOffset>
                </wp:positionV>
                <wp:extent cx="3718560" cy="843280"/>
                <wp:effectExtent l="0" t="0" r="15240" b="20320"/>
                <wp:wrapSquare wrapText="bothSides"/>
                <wp:docPr id="63" name="Text Box 63"/>
                <wp:cNvGraphicFramePr/>
                <a:graphic xmlns:a="http://schemas.openxmlformats.org/drawingml/2006/main">
                  <a:graphicData uri="http://schemas.microsoft.com/office/word/2010/wordprocessingShape">
                    <wps:wsp>
                      <wps:cNvSpPr txBox="1"/>
                      <wps:spPr>
                        <a:xfrm>
                          <a:off x="0" y="0"/>
                          <a:ext cx="3718560" cy="84328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009AA1" w14:textId="77777777" w:rsidR="00EF56CF" w:rsidRPr="00FA7FE7" w:rsidRDefault="00EF56CF" w:rsidP="00FA7FE7">
                            <w:pPr>
                              <w:rPr>
                                <w:rFonts w:ascii="Garamond" w:hAnsi="Garamond"/>
                                <w:sz w:val="22"/>
                                <w:szCs w:val="22"/>
                              </w:rPr>
                            </w:pPr>
                            <w:r w:rsidRPr="00FA7FE7">
                              <w:rPr>
                                <w:rFonts w:ascii="Garamond" w:hAnsi="Garamond"/>
                                <w:b/>
                                <w:sz w:val="22"/>
                                <w:szCs w:val="22"/>
                              </w:rPr>
                              <w:t>6.</w:t>
                            </w:r>
                            <w:r w:rsidRPr="00FA7FE7">
                              <w:rPr>
                                <w:rFonts w:ascii="Garamond" w:hAnsi="Garamond"/>
                                <w:sz w:val="22"/>
                                <w:szCs w:val="22"/>
                              </w:rPr>
                              <w:t xml:space="preserve"> Committee holds public hearing and takes action</w:t>
                            </w:r>
                          </w:p>
                          <w:p w14:paraId="3938EDE7" w14:textId="77777777" w:rsidR="00EF56CF" w:rsidRPr="00FA7FE7" w:rsidRDefault="00EF56CF" w:rsidP="00FA7FE7">
                            <w:pPr>
                              <w:ind w:left="450"/>
                              <w:rPr>
                                <w:rFonts w:ascii="Garamond" w:hAnsi="Garamond"/>
                                <w:sz w:val="22"/>
                                <w:szCs w:val="22"/>
                              </w:rPr>
                            </w:pPr>
                            <w:r w:rsidRPr="00FA7FE7">
                              <w:rPr>
                                <w:rFonts w:ascii="Garamond" w:hAnsi="Garamond"/>
                                <w:sz w:val="22"/>
                                <w:szCs w:val="22"/>
                              </w:rPr>
                              <w:t>1. Pass = Back to 1</w:t>
                            </w:r>
                            <w:r w:rsidRPr="00FA7FE7">
                              <w:rPr>
                                <w:rFonts w:ascii="Garamond" w:hAnsi="Garamond"/>
                                <w:sz w:val="22"/>
                                <w:szCs w:val="22"/>
                                <w:vertAlign w:val="superscript"/>
                              </w:rPr>
                              <w:t>st</w:t>
                            </w:r>
                            <w:r w:rsidRPr="00FA7FE7">
                              <w:rPr>
                                <w:rFonts w:ascii="Garamond" w:hAnsi="Garamond"/>
                                <w:sz w:val="22"/>
                                <w:szCs w:val="22"/>
                              </w:rPr>
                              <w:t xml:space="preserve"> Chamber</w:t>
                            </w:r>
                          </w:p>
                          <w:p w14:paraId="580B8178" w14:textId="77777777" w:rsidR="00EF56CF" w:rsidRPr="00FA7FE7" w:rsidRDefault="00EF56CF" w:rsidP="00FA7FE7">
                            <w:pPr>
                              <w:ind w:left="450"/>
                              <w:rPr>
                                <w:rFonts w:ascii="Garamond" w:hAnsi="Garamond"/>
                                <w:sz w:val="22"/>
                                <w:szCs w:val="22"/>
                              </w:rPr>
                            </w:pPr>
                            <w:r w:rsidRPr="00FA7FE7">
                              <w:rPr>
                                <w:rFonts w:ascii="Garamond" w:hAnsi="Garamond"/>
                                <w:sz w:val="22"/>
                                <w:szCs w:val="22"/>
                              </w:rPr>
                              <w:t>2. Pass with amendments = Reprinted and back to House</w:t>
                            </w:r>
                          </w:p>
                          <w:p w14:paraId="4C72CE88" w14:textId="77777777" w:rsidR="00EF56CF" w:rsidRPr="00FA7FE7" w:rsidRDefault="00EF56CF" w:rsidP="00FA7FE7">
                            <w:pPr>
                              <w:ind w:left="450"/>
                              <w:rPr>
                                <w:rFonts w:ascii="Garamond" w:hAnsi="Garamond"/>
                                <w:sz w:val="22"/>
                                <w:szCs w:val="22"/>
                              </w:rPr>
                            </w:pPr>
                            <w:r w:rsidRPr="00FA7FE7">
                              <w:rPr>
                                <w:rFonts w:ascii="Garamond" w:hAnsi="Garamond"/>
                                <w:sz w:val="22"/>
                                <w:szCs w:val="22"/>
                              </w:rPr>
                              <w:t xml:space="preserve">3. Do not pass = </w:t>
                            </w:r>
                            <w:r w:rsidRPr="00FA7FE7">
                              <w:rPr>
                                <w:rFonts w:ascii="Garamond" w:hAnsi="Garamond"/>
                                <w:b/>
                                <w:sz w:val="22"/>
                                <w:szCs w:val="22"/>
                              </w:rPr>
                              <w:t>BILL</w:t>
                            </w:r>
                            <w:r w:rsidRPr="00FA7FE7">
                              <w:rPr>
                                <w:rFonts w:ascii="Garamond" w:hAnsi="Garamond"/>
                                <w:sz w:val="22"/>
                                <w:szCs w:val="22"/>
                              </w:rPr>
                              <w:t xml:space="preserve"> is dead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37DBCA" id="Text Box 63" o:spid="_x0000_s1032" type="#_x0000_t202" style="position:absolute;left:0;text-align:left;margin-left:238.4pt;margin-top:125.9pt;width:292.8pt;height:66.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" filled="f" strokecolor="black [3213]">
                <v:textbox>
                  <w:txbxContent>
                    <w:p w14:paraId="33009AA1" w14:textId="77777777" w:rsidR="00EF56CF" w:rsidRPr="00FA7FE7" w:rsidRDefault="00EF56CF" w:rsidP="00FA7FE7">
                      <w:pPr>
                        <w:rPr>
                          <w:rFonts w:ascii="Garamond" w:hAnsi="Garamond"/>
                          <w:sz w:val="22"/>
                          <w:szCs w:val="22"/>
                        </w:rPr>
                      </w:pPr>
                      <w:r w:rsidRPr="00FA7FE7">
                        <w:rPr>
                          <w:rFonts w:ascii="Garamond" w:hAnsi="Garamond"/>
                          <w:b/>
                          <w:sz w:val="22"/>
                          <w:szCs w:val="22"/>
                        </w:rPr>
                        <w:t>6.</w:t>
                      </w:r>
                      <w:r w:rsidRPr="00FA7FE7">
                        <w:rPr>
                          <w:rFonts w:ascii="Garamond" w:hAnsi="Garamond"/>
                          <w:sz w:val="22"/>
                          <w:szCs w:val="22"/>
                        </w:rPr>
                        <w:t xml:space="preserve"> Committee holds public hearing and takes action</w:t>
                      </w:r>
                    </w:p>
                    <w:p w14:paraId="3938EDE7" w14:textId="77777777" w:rsidR="00EF56CF" w:rsidRPr="00FA7FE7" w:rsidRDefault="00EF56CF" w:rsidP="00FA7FE7">
                      <w:pPr>
                        <w:ind w:left="450"/>
                        <w:rPr>
                          <w:rFonts w:ascii="Garamond" w:hAnsi="Garamond"/>
                          <w:sz w:val="22"/>
                          <w:szCs w:val="22"/>
                        </w:rPr>
                      </w:pPr>
                      <w:r w:rsidRPr="00FA7FE7">
                        <w:rPr>
                          <w:rFonts w:ascii="Garamond" w:hAnsi="Garamond"/>
                          <w:sz w:val="22"/>
                          <w:szCs w:val="22"/>
                        </w:rPr>
                        <w:t>1. Pass = Back to 1</w:t>
                      </w:r>
                      <w:r w:rsidRPr="00FA7FE7">
                        <w:rPr>
                          <w:rFonts w:ascii="Garamond" w:hAnsi="Garamond"/>
                          <w:sz w:val="22"/>
                          <w:szCs w:val="22"/>
                          <w:vertAlign w:val="superscript"/>
                        </w:rPr>
                        <w:t>st</w:t>
                      </w:r>
                      <w:r w:rsidRPr="00FA7FE7">
                        <w:rPr>
                          <w:rFonts w:ascii="Garamond" w:hAnsi="Garamond"/>
                          <w:sz w:val="22"/>
                          <w:szCs w:val="22"/>
                        </w:rPr>
                        <w:t xml:space="preserve"> Chamber</w:t>
                      </w:r>
                    </w:p>
                    <w:p w14:paraId="580B8178" w14:textId="77777777" w:rsidR="00EF56CF" w:rsidRPr="00FA7FE7" w:rsidRDefault="00EF56CF" w:rsidP="00FA7FE7">
                      <w:pPr>
                        <w:ind w:left="450"/>
                        <w:rPr>
                          <w:rFonts w:ascii="Garamond" w:hAnsi="Garamond"/>
                          <w:sz w:val="22"/>
                          <w:szCs w:val="22"/>
                        </w:rPr>
                      </w:pPr>
                      <w:r w:rsidRPr="00FA7FE7">
                        <w:rPr>
                          <w:rFonts w:ascii="Garamond" w:hAnsi="Garamond"/>
                          <w:sz w:val="22"/>
                          <w:szCs w:val="22"/>
                        </w:rPr>
                        <w:t>2. Pass with amendments = Reprinted and back to House</w:t>
                      </w:r>
                    </w:p>
                    <w:p w14:paraId="4C72CE88" w14:textId="77777777" w:rsidR="00EF56CF" w:rsidRPr="00FA7FE7" w:rsidRDefault="00EF56CF" w:rsidP="00FA7FE7">
                      <w:pPr>
                        <w:ind w:left="450"/>
                        <w:rPr>
                          <w:rFonts w:ascii="Garamond" w:hAnsi="Garamond"/>
                          <w:sz w:val="22"/>
                          <w:szCs w:val="22"/>
                        </w:rPr>
                      </w:pPr>
                      <w:r w:rsidRPr="00FA7FE7">
                        <w:rPr>
                          <w:rFonts w:ascii="Garamond" w:hAnsi="Garamond"/>
                          <w:sz w:val="22"/>
                          <w:szCs w:val="22"/>
                        </w:rPr>
                        <w:t xml:space="preserve">3. Do not pass = </w:t>
                      </w:r>
                      <w:r w:rsidRPr="00FA7FE7">
                        <w:rPr>
                          <w:rFonts w:ascii="Garamond" w:hAnsi="Garamond"/>
                          <w:b/>
                          <w:sz w:val="22"/>
                          <w:szCs w:val="22"/>
                        </w:rPr>
                        <w:t>BILL</w:t>
                      </w:r>
                      <w:r w:rsidRPr="00FA7FE7">
                        <w:rPr>
                          <w:rFonts w:ascii="Garamond" w:hAnsi="Garamond"/>
                          <w:sz w:val="22"/>
                          <w:szCs w:val="22"/>
                        </w:rPr>
                        <w:t xml:space="preserve"> is dead</w:t>
                      </w:r>
                    </w:p>
                  </w:txbxContent>
                </v:textbox>
                <w10:wrap type="square"/>
              </v:shape>
            </w:pict>
          </mc:Fallback>
        </mc:AlternateContent>
      </w:r>
    </w:p>
    <w:p w14:paraId="5195CA6D" w14:textId="102D03E4" w:rsidR="00FA7FE7" w:rsidRPr="00FA7FE7" w:rsidRDefault="00FA7FE7" w:rsidP="00FC7A6C">
      <w:pPr>
        <w:pStyle w:val="ListParagraph"/>
        <w:rPr>
          <w:rFonts w:ascii="Garamond" w:hAnsi="Garamond"/>
          <w:sz w:val="20"/>
          <w:szCs w:val="20"/>
        </w:rPr>
      </w:pPr>
      <w:r w:rsidRPr="00FA7FE7">
        <w:rPr>
          <w:rFonts w:ascii="Garamond" w:hAnsi="Garamond"/>
          <w:noProof/>
          <w:sz w:val="20"/>
          <w:szCs w:val="20"/>
        </w:rPr>
        <mc:AlternateContent>
          <mc:Choice Requires="wps">
            <w:drawing>
              <wp:anchor distT="0" distB="0" distL="114300" distR="114300" simplePos="0" relativeHeight="251701248" behindDoc="0" locked="0" layoutInCell="1" allowOverlap="1" wp14:anchorId="10BA5913" wp14:editId="5E29B94A">
                <wp:simplePos x="0" y="0"/>
                <wp:positionH relativeFrom="column">
                  <wp:posOffset>5626735</wp:posOffset>
                </wp:positionH>
                <wp:positionV relativeFrom="paragraph">
                  <wp:posOffset>176530</wp:posOffset>
                </wp:positionV>
                <wp:extent cx="1056640" cy="778510"/>
                <wp:effectExtent l="0" t="0" r="10160" b="8890"/>
                <wp:wrapSquare wrapText="bothSides"/>
                <wp:docPr id="62" name="Text Box 62"/>
                <wp:cNvGraphicFramePr/>
                <a:graphic xmlns:a="http://schemas.openxmlformats.org/drawingml/2006/main">
                  <a:graphicData uri="http://schemas.microsoft.com/office/word/2010/wordprocessingShape">
                    <wps:wsp>
                      <wps:cNvSpPr txBox="1"/>
                      <wps:spPr>
                        <a:xfrm>
                          <a:off x="0" y="0"/>
                          <a:ext cx="1056640" cy="77851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8BAD82" w14:textId="77777777" w:rsidR="00EF56CF" w:rsidRPr="00FA7FE7" w:rsidRDefault="00EF56CF" w:rsidP="00FA7FE7">
                            <w:pPr>
                              <w:jc w:val="center"/>
                              <w:rPr>
                                <w:rFonts w:ascii="Garamond" w:hAnsi="Garamond"/>
                                <w:sz w:val="22"/>
                                <w:szCs w:val="22"/>
                              </w:rPr>
                            </w:pPr>
                            <w:r w:rsidRPr="00FA7FE7">
                              <w:rPr>
                                <w:rFonts w:ascii="Garamond" w:hAnsi="Garamond"/>
                                <w:b/>
                                <w:sz w:val="22"/>
                                <w:szCs w:val="22"/>
                              </w:rPr>
                              <w:t>5.</w:t>
                            </w:r>
                            <w:r w:rsidRPr="00FA7FE7">
                              <w:rPr>
                                <w:rFonts w:ascii="Garamond" w:hAnsi="Garamond"/>
                                <w:sz w:val="22"/>
                                <w:szCs w:val="22"/>
                              </w:rPr>
                              <w:t xml:space="preserve">  Speaker or President assigns </w:t>
                            </w:r>
                            <w:r w:rsidRPr="00FA7FE7">
                              <w:rPr>
                                <w:rFonts w:ascii="Garamond" w:hAnsi="Garamond"/>
                                <w:b/>
                                <w:sz w:val="22"/>
                                <w:szCs w:val="22"/>
                              </w:rPr>
                              <w:t>BILL</w:t>
                            </w:r>
                            <w:r w:rsidRPr="00FA7FE7">
                              <w:rPr>
                                <w:rFonts w:ascii="Garamond" w:hAnsi="Garamond"/>
                                <w:sz w:val="22"/>
                                <w:szCs w:val="22"/>
                              </w:rPr>
                              <w:t xml:space="preserve"> to a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BA5913" id="Text Box 62" o:spid="_x0000_s1033" type="#_x0000_t202" style="position:absolute;left:0;text-align:left;margin-left:443.05pt;margin-top:13.9pt;width:83.2pt;height:61.3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" filled="f" strokecolor="black [3213]">
                <v:textbox>
                  <w:txbxContent>
                    <w:p w14:paraId="578BAD82" w14:textId="77777777" w:rsidR="00EF56CF" w:rsidRPr="00FA7FE7" w:rsidRDefault="00EF56CF" w:rsidP="00FA7FE7">
                      <w:pPr>
                        <w:jc w:val="center"/>
                        <w:rPr>
                          <w:rFonts w:ascii="Garamond" w:hAnsi="Garamond"/>
                          <w:sz w:val="22"/>
                          <w:szCs w:val="22"/>
                        </w:rPr>
                      </w:pPr>
                      <w:r w:rsidRPr="00FA7FE7">
                        <w:rPr>
                          <w:rFonts w:ascii="Garamond" w:hAnsi="Garamond"/>
                          <w:b/>
                          <w:sz w:val="22"/>
                          <w:szCs w:val="22"/>
                        </w:rPr>
                        <w:t>5.</w:t>
                      </w:r>
                      <w:r w:rsidRPr="00FA7FE7">
                        <w:rPr>
                          <w:rFonts w:ascii="Garamond" w:hAnsi="Garamond"/>
                          <w:sz w:val="22"/>
                          <w:szCs w:val="22"/>
                        </w:rPr>
                        <w:t xml:space="preserve">  Speaker or President assigns </w:t>
                      </w:r>
                      <w:r w:rsidRPr="00FA7FE7">
                        <w:rPr>
                          <w:rFonts w:ascii="Garamond" w:hAnsi="Garamond"/>
                          <w:b/>
                          <w:sz w:val="22"/>
                          <w:szCs w:val="22"/>
                        </w:rPr>
                        <w:t>BILL</w:t>
                      </w:r>
                      <w:r w:rsidRPr="00FA7FE7">
                        <w:rPr>
                          <w:rFonts w:ascii="Garamond" w:hAnsi="Garamond"/>
                          <w:sz w:val="22"/>
                          <w:szCs w:val="22"/>
                        </w:rPr>
                        <w:t xml:space="preserve"> to a committee</w:t>
                      </w:r>
                    </w:p>
                  </w:txbxContent>
                </v:textbox>
                <w10:wrap type="square"/>
              </v:shape>
            </w:pict>
          </mc:Fallback>
        </mc:AlternateContent>
      </w:r>
      <w:r w:rsidRPr="00FA7FE7">
        <w:rPr>
          <w:rFonts w:ascii="Garamond" w:hAnsi="Garamond"/>
          <w:noProof/>
          <w:sz w:val="20"/>
          <w:szCs w:val="20"/>
        </w:rPr>
        <mc:AlternateContent>
          <mc:Choice Requires="wps">
            <w:drawing>
              <wp:anchor distT="0" distB="0" distL="114300" distR="114300" simplePos="0" relativeHeight="251700224" behindDoc="0" locked="0" layoutInCell="1" allowOverlap="1" wp14:anchorId="76AA523C" wp14:editId="27F2E137">
                <wp:simplePos x="0" y="0"/>
                <wp:positionH relativeFrom="column">
                  <wp:posOffset>4305935</wp:posOffset>
                </wp:positionH>
                <wp:positionV relativeFrom="paragraph">
                  <wp:posOffset>134620</wp:posOffset>
                </wp:positionV>
                <wp:extent cx="955040" cy="803910"/>
                <wp:effectExtent l="0" t="0" r="10160" b="8890"/>
                <wp:wrapSquare wrapText="bothSides"/>
                <wp:docPr id="59" name="Text Box 59"/>
                <wp:cNvGraphicFramePr/>
                <a:graphic xmlns:a="http://schemas.openxmlformats.org/drawingml/2006/main">
                  <a:graphicData uri="http://schemas.microsoft.com/office/word/2010/wordprocessingShape">
                    <wps:wsp>
                      <wps:cNvSpPr txBox="1"/>
                      <wps:spPr>
                        <a:xfrm>
                          <a:off x="0" y="0"/>
                          <a:ext cx="955040" cy="80391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332C39" w14:textId="77777777" w:rsidR="00EF56CF" w:rsidRPr="00FA7FE7" w:rsidRDefault="00EF56CF" w:rsidP="00FA7FE7">
                            <w:pPr>
                              <w:jc w:val="center"/>
                              <w:rPr>
                                <w:rFonts w:ascii="Garamond" w:hAnsi="Garamond"/>
                                <w:sz w:val="22"/>
                                <w:szCs w:val="22"/>
                              </w:rPr>
                            </w:pPr>
                            <w:r w:rsidRPr="00FA7FE7">
                              <w:rPr>
                                <w:rFonts w:ascii="Garamond" w:hAnsi="Garamond"/>
                                <w:b/>
                                <w:sz w:val="22"/>
                                <w:szCs w:val="22"/>
                              </w:rPr>
                              <w:t>4.</w:t>
                            </w:r>
                            <w:r w:rsidRPr="00FA7FE7">
                              <w:rPr>
                                <w:rFonts w:ascii="Garamond" w:hAnsi="Garamond"/>
                                <w:sz w:val="22"/>
                                <w:szCs w:val="22"/>
                              </w:rPr>
                              <w:t xml:space="preserve">  </w:t>
                            </w:r>
                            <w:r w:rsidRPr="00FA7FE7">
                              <w:rPr>
                                <w:rFonts w:ascii="Garamond" w:hAnsi="Garamond"/>
                                <w:b/>
                                <w:sz w:val="22"/>
                                <w:szCs w:val="22"/>
                              </w:rPr>
                              <w:t>BILL</w:t>
                            </w:r>
                            <w:r w:rsidRPr="00FA7FE7">
                              <w:rPr>
                                <w:rFonts w:ascii="Garamond" w:hAnsi="Garamond"/>
                                <w:sz w:val="22"/>
                                <w:szCs w:val="22"/>
                              </w:rPr>
                              <w:t xml:space="preserve"> is introduced and read for the first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A523C" id="Text Box 59" o:spid="_x0000_s1034" type="#_x0000_t202" style="position:absolute;left:0;text-align:left;margin-left:339.05pt;margin-top:10.6pt;width:75.2pt;height:6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" filled="f" strokecolor="black [3213]">
                <v:textbox>
                  <w:txbxContent>
                    <w:p w14:paraId="38332C39" w14:textId="77777777" w:rsidR="00EF56CF" w:rsidRPr="00FA7FE7" w:rsidRDefault="00EF56CF" w:rsidP="00FA7FE7">
                      <w:pPr>
                        <w:jc w:val="center"/>
                        <w:rPr>
                          <w:rFonts w:ascii="Garamond" w:hAnsi="Garamond"/>
                          <w:sz w:val="22"/>
                          <w:szCs w:val="22"/>
                        </w:rPr>
                      </w:pPr>
                      <w:r w:rsidRPr="00FA7FE7">
                        <w:rPr>
                          <w:rFonts w:ascii="Garamond" w:hAnsi="Garamond"/>
                          <w:b/>
                          <w:sz w:val="22"/>
                          <w:szCs w:val="22"/>
                        </w:rPr>
                        <w:t>4.</w:t>
                      </w:r>
                      <w:r w:rsidRPr="00FA7FE7">
                        <w:rPr>
                          <w:rFonts w:ascii="Garamond" w:hAnsi="Garamond"/>
                          <w:sz w:val="22"/>
                          <w:szCs w:val="22"/>
                        </w:rPr>
                        <w:t xml:space="preserve">  </w:t>
                      </w:r>
                      <w:r w:rsidRPr="00FA7FE7">
                        <w:rPr>
                          <w:rFonts w:ascii="Garamond" w:hAnsi="Garamond"/>
                          <w:b/>
                          <w:sz w:val="22"/>
                          <w:szCs w:val="22"/>
                        </w:rPr>
                        <w:t>BILL</w:t>
                      </w:r>
                      <w:r w:rsidRPr="00FA7FE7">
                        <w:rPr>
                          <w:rFonts w:ascii="Garamond" w:hAnsi="Garamond"/>
                          <w:sz w:val="22"/>
                          <w:szCs w:val="22"/>
                        </w:rPr>
                        <w:t xml:space="preserve"> is introduced and read for the first time</w:t>
                      </w:r>
                    </w:p>
                  </w:txbxContent>
                </v:textbox>
                <w10:wrap type="square"/>
              </v:shape>
            </w:pict>
          </mc:Fallback>
        </mc:AlternateContent>
      </w:r>
      <w:r w:rsidRPr="00FA7FE7">
        <w:rPr>
          <w:rFonts w:ascii="Garamond" w:hAnsi="Garamond"/>
          <w:noProof/>
          <w:sz w:val="20"/>
          <w:szCs w:val="20"/>
        </w:rPr>
        <mc:AlternateContent>
          <mc:Choice Requires="wps">
            <w:drawing>
              <wp:anchor distT="0" distB="0" distL="114300" distR="114300" simplePos="0" relativeHeight="251699200" behindDoc="0" locked="0" layoutInCell="1" allowOverlap="1" wp14:anchorId="74B55015" wp14:editId="5B805C73">
                <wp:simplePos x="0" y="0"/>
                <wp:positionH relativeFrom="column">
                  <wp:posOffset>3035935</wp:posOffset>
                </wp:positionH>
                <wp:positionV relativeFrom="paragraph">
                  <wp:posOffset>151130</wp:posOffset>
                </wp:positionV>
                <wp:extent cx="883920" cy="803910"/>
                <wp:effectExtent l="0" t="0" r="17780" b="8890"/>
                <wp:wrapSquare wrapText="bothSides"/>
                <wp:docPr id="57" name="Text Box 57"/>
                <wp:cNvGraphicFramePr/>
                <a:graphic xmlns:a="http://schemas.openxmlformats.org/drawingml/2006/main">
                  <a:graphicData uri="http://schemas.microsoft.com/office/word/2010/wordprocessingShape">
                    <wps:wsp>
                      <wps:cNvSpPr txBox="1"/>
                      <wps:spPr>
                        <a:xfrm>
                          <a:off x="0" y="0"/>
                          <a:ext cx="883920" cy="80391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9C29F2" w14:textId="77777777" w:rsidR="00EF56CF" w:rsidRPr="00FA7FE7" w:rsidRDefault="00EF56CF" w:rsidP="00FA7FE7">
                            <w:pPr>
                              <w:jc w:val="center"/>
                              <w:rPr>
                                <w:rFonts w:ascii="Garamond" w:hAnsi="Garamond"/>
                                <w:sz w:val="22"/>
                                <w:szCs w:val="22"/>
                              </w:rPr>
                            </w:pPr>
                            <w:r w:rsidRPr="00FA7FE7">
                              <w:rPr>
                                <w:rFonts w:ascii="Garamond" w:hAnsi="Garamond"/>
                                <w:b/>
                                <w:sz w:val="22"/>
                                <w:szCs w:val="22"/>
                              </w:rPr>
                              <w:t>3.</w:t>
                            </w:r>
                            <w:r w:rsidRPr="00FA7FE7">
                              <w:rPr>
                                <w:rFonts w:ascii="Garamond" w:hAnsi="Garamond"/>
                                <w:sz w:val="22"/>
                                <w:szCs w:val="22"/>
                              </w:rPr>
                              <w:t xml:space="preserve">  </w:t>
                            </w:r>
                            <w:r w:rsidRPr="00FA7FE7">
                              <w:rPr>
                                <w:rFonts w:ascii="Garamond" w:hAnsi="Garamond"/>
                                <w:b/>
                                <w:sz w:val="22"/>
                                <w:szCs w:val="22"/>
                              </w:rPr>
                              <w:t>BILL</w:t>
                            </w:r>
                            <w:r w:rsidRPr="00FA7FE7">
                              <w:rPr>
                                <w:rFonts w:ascii="Garamond" w:hAnsi="Garamond"/>
                                <w:sz w:val="22"/>
                                <w:szCs w:val="22"/>
                              </w:rPr>
                              <w:t xml:space="preserve"> is drafted by Legislative Counsel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55015" id="Text Box 57" o:spid="_x0000_s1035" type="#_x0000_t202" style="position:absolute;left:0;text-align:left;margin-left:239.05pt;margin-top:11.9pt;width:69.6pt;height:6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" filled="f" strokecolor="black [3213]">
                <v:textbox>
                  <w:txbxContent>
                    <w:p w14:paraId="6D9C29F2" w14:textId="77777777" w:rsidR="00EF56CF" w:rsidRPr="00FA7FE7" w:rsidRDefault="00EF56CF" w:rsidP="00FA7FE7">
                      <w:pPr>
                        <w:jc w:val="center"/>
                        <w:rPr>
                          <w:rFonts w:ascii="Garamond" w:hAnsi="Garamond"/>
                          <w:sz w:val="22"/>
                          <w:szCs w:val="22"/>
                        </w:rPr>
                      </w:pPr>
                      <w:r w:rsidRPr="00FA7FE7">
                        <w:rPr>
                          <w:rFonts w:ascii="Garamond" w:hAnsi="Garamond"/>
                          <w:b/>
                          <w:sz w:val="22"/>
                          <w:szCs w:val="22"/>
                        </w:rPr>
                        <w:t>3.</w:t>
                      </w:r>
                      <w:r w:rsidRPr="00FA7FE7">
                        <w:rPr>
                          <w:rFonts w:ascii="Garamond" w:hAnsi="Garamond"/>
                          <w:sz w:val="22"/>
                          <w:szCs w:val="22"/>
                        </w:rPr>
                        <w:t xml:space="preserve">  </w:t>
                      </w:r>
                      <w:r w:rsidRPr="00FA7FE7">
                        <w:rPr>
                          <w:rFonts w:ascii="Garamond" w:hAnsi="Garamond"/>
                          <w:b/>
                          <w:sz w:val="22"/>
                          <w:szCs w:val="22"/>
                        </w:rPr>
                        <w:t>BILL</w:t>
                      </w:r>
                      <w:r w:rsidRPr="00FA7FE7">
                        <w:rPr>
                          <w:rFonts w:ascii="Garamond" w:hAnsi="Garamond"/>
                          <w:sz w:val="22"/>
                          <w:szCs w:val="22"/>
                        </w:rPr>
                        <w:t xml:space="preserve"> is drafted by Legislative Counsel</w:t>
                      </w:r>
                    </w:p>
                  </w:txbxContent>
                </v:textbox>
                <w10:wrap type="square"/>
              </v:shape>
            </w:pict>
          </mc:Fallback>
        </mc:AlternateContent>
      </w:r>
      <w:r w:rsidRPr="00FA7FE7">
        <w:rPr>
          <w:rFonts w:ascii="Garamond" w:hAnsi="Garamond"/>
          <w:noProof/>
          <w:sz w:val="20"/>
          <w:szCs w:val="20"/>
        </w:rPr>
        <mc:AlternateContent>
          <mc:Choice Requires="wps">
            <w:drawing>
              <wp:anchor distT="0" distB="0" distL="114300" distR="114300" simplePos="0" relativeHeight="251697152" behindDoc="0" locked="0" layoutInCell="1" allowOverlap="1" wp14:anchorId="05422993" wp14:editId="1DBD586C">
                <wp:simplePos x="0" y="0"/>
                <wp:positionH relativeFrom="column">
                  <wp:posOffset>140335</wp:posOffset>
                </wp:positionH>
                <wp:positionV relativeFrom="paragraph">
                  <wp:posOffset>83820</wp:posOffset>
                </wp:positionV>
                <wp:extent cx="1056640" cy="1057910"/>
                <wp:effectExtent l="0" t="0" r="10160" b="8890"/>
                <wp:wrapSquare wrapText="bothSides"/>
                <wp:docPr id="53" name="Text Box 53"/>
                <wp:cNvGraphicFramePr/>
                <a:graphic xmlns:a="http://schemas.openxmlformats.org/drawingml/2006/main">
                  <a:graphicData uri="http://schemas.microsoft.com/office/word/2010/wordprocessingShape">
                    <wps:wsp>
                      <wps:cNvSpPr txBox="1"/>
                      <wps:spPr>
                        <a:xfrm>
                          <a:off x="0" y="0"/>
                          <a:ext cx="1056640" cy="105791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E82E2A" w14:textId="77777777" w:rsidR="00EF56CF" w:rsidRPr="00FA7FE7" w:rsidRDefault="00EF56CF" w:rsidP="00FA7FE7">
                            <w:pPr>
                              <w:jc w:val="center"/>
                              <w:rPr>
                                <w:rFonts w:ascii="Garamond" w:hAnsi="Garamond"/>
                                <w:sz w:val="21"/>
                                <w:szCs w:val="21"/>
                              </w:rPr>
                            </w:pPr>
                            <w:r w:rsidRPr="00FA7FE7">
                              <w:rPr>
                                <w:rFonts w:ascii="Garamond" w:hAnsi="Garamond"/>
                                <w:b/>
                                <w:sz w:val="21"/>
                                <w:szCs w:val="21"/>
                              </w:rPr>
                              <w:t>1.</w:t>
                            </w:r>
                            <w:r w:rsidRPr="00FA7FE7">
                              <w:rPr>
                                <w:rFonts w:ascii="Garamond" w:hAnsi="Garamond"/>
                                <w:sz w:val="21"/>
                                <w:szCs w:val="21"/>
                              </w:rPr>
                              <w:t xml:space="preserve">  Concerned citizen, group or legislator suggests an </w:t>
                            </w:r>
                            <w:r w:rsidRPr="00FA7FE7">
                              <w:rPr>
                                <w:rFonts w:ascii="Garamond" w:hAnsi="Garamond"/>
                                <w:b/>
                                <w:sz w:val="21"/>
                                <w:szCs w:val="21"/>
                              </w:rPr>
                              <w:t>IDEA</w:t>
                            </w:r>
                            <w:r w:rsidRPr="00FA7FE7">
                              <w:rPr>
                                <w:rFonts w:ascii="Garamond" w:hAnsi="Garamond"/>
                                <w:sz w:val="21"/>
                                <w:szCs w:val="21"/>
                              </w:rPr>
                              <w:t xml:space="preserve"> for legislation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22993" id="Text Box 53" o:spid="_x0000_s1036" type="#_x0000_t202" style="position:absolute;left:0;text-align:left;margin-left:11.05pt;margin-top:6.6pt;width:83.2pt;height:8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" filled="f" strokecolor="black [3213]">
                <v:textbox>
                  <w:txbxContent>
                    <w:p w14:paraId="65E82E2A" w14:textId="77777777" w:rsidR="00EF56CF" w:rsidRPr="00FA7FE7" w:rsidRDefault="00EF56CF" w:rsidP="00FA7FE7">
                      <w:pPr>
                        <w:jc w:val="center"/>
                        <w:rPr>
                          <w:rFonts w:ascii="Garamond" w:hAnsi="Garamond"/>
                          <w:sz w:val="21"/>
                          <w:szCs w:val="21"/>
                        </w:rPr>
                      </w:pPr>
                      <w:r w:rsidRPr="00FA7FE7">
                        <w:rPr>
                          <w:rFonts w:ascii="Garamond" w:hAnsi="Garamond"/>
                          <w:b/>
                          <w:sz w:val="21"/>
                          <w:szCs w:val="21"/>
                        </w:rPr>
                        <w:t>1.</w:t>
                      </w:r>
                      <w:r w:rsidRPr="00FA7FE7">
                        <w:rPr>
                          <w:rFonts w:ascii="Garamond" w:hAnsi="Garamond"/>
                          <w:sz w:val="21"/>
                          <w:szCs w:val="21"/>
                        </w:rPr>
                        <w:t xml:space="preserve">  Concerned citizen, group or legislator suggests an </w:t>
                      </w:r>
                      <w:r w:rsidRPr="00FA7FE7">
                        <w:rPr>
                          <w:rFonts w:ascii="Garamond" w:hAnsi="Garamond"/>
                          <w:b/>
                          <w:sz w:val="21"/>
                          <w:szCs w:val="21"/>
                        </w:rPr>
                        <w:t>IDEA</w:t>
                      </w:r>
                      <w:r w:rsidRPr="00FA7FE7">
                        <w:rPr>
                          <w:rFonts w:ascii="Garamond" w:hAnsi="Garamond"/>
                          <w:sz w:val="21"/>
                          <w:szCs w:val="21"/>
                        </w:rPr>
                        <w:t xml:space="preserve"> for legislation</w:t>
                      </w:r>
                    </w:p>
                  </w:txbxContent>
                </v:textbox>
                <w10:wrap type="square"/>
              </v:shape>
            </w:pict>
          </mc:Fallback>
        </mc:AlternateContent>
      </w:r>
    </w:p>
    <w:p w14:paraId="7A8394E1" w14:textId="77777777" w:rsidR="00FA7FE7" w:rsidRPr="00FA7FE7" w:rsidRDefault="00FA7FE7" w:rsidP="00FC7A6C">
      <w:pPr>
        <w:pStyle w:val="ListParagraph"/>
        <w:rPr>
          <w:rFonts w:ascii="Garamond" w:hAnsi="Garamond"/>
          <w:sz w:val="20"/>
          <w:szCs w:val="20"/>
        </w:rPr>
      </w:pPr>
    </w:p>
    <w:p w14:paraId="24F3816A" w14:textId="21E6E3B8" w:rsidR="00FA7FE7" w:rsidRPr="00FA7FE7" w:rsidRDefault="00FA7FE7" w:rsidP="00FC7A6C">
      <w:pPr>
        <w:pStyle w:val="ListParagraph"/>
        <w:rPr>
          <w:rFonts w:ascii="Garamond" w:hAnsi="Garamond"/>
          <w:sz w:val="20"/>
          <w:szCs w:val="20"/>
        </w:rPr>
      </w:pPr>
      <w:r w:rsidRPr="00FA7FE7">
        <w:rPr>
          <w:rFonts w:ascii="Garamond" w:hAnsi="Garamond"/>
          <w:noProof/>
          <w:sz w:val="20"/>
          <w:szCs w:val="20"/>
        </w:rPr>
        <mc:AlternateContent>
          <mc:Choice Requires="wps">
            <w:drawing>
              <wp:anchor distT="0" distB="0" distL="114300" distR="114300" simplePos="0" relativeHeight="251707392" behindDoc="0" locked="0" layoutInCell="1" allowOverlap="1" wp14:anchorId="328BAE5E" wp14:editId="0642FECB">
                <wp:simplePos x="0" y="0"/>
                <wp:positionH relativeFrom="column">
                  <wp:posOffset>6080760</wp:posOffset>
                </wp:positionH>
                <wp:positionV relativeFrom="paragraph">
                  <wp:posOffset>15240</wp:posOffset>
                </wp:positionV>
                <wp:extent cx="314960" cy="233680"/>
                <wp:effectExtent l="50800" t="25400" r="66040" b="96520"/>
                <wp:wrapThrough wrapText="bothSides">
                  <wp:wrapPolygon edited="0">
                    <wp:start x="25084" y="23948"/>
                    <wp:lineTo x="25084" y="9861"/>
                    <wp:lineTo x="16374" y="-6574"/>
                    <wp:lineTo x="5923" y="-6574"/>
                    <wp:lineTo x="-2787" y="19252"/>
                    <wp:lineTo x="-2787" y="23948"/>
                    <wp:lineTo x="25084" y="23948"/>
                  </wp:wrapPolygon>
                </wp:wrapThrough>
                <wp:docPr id="61" name="Isosceles Triangle 13"/>
                <wp:cNvGraphicFramePr/>
                <a:graphic xmlns:a="http://schemas.openxmlformats.org/drawingml/2006/main">
                  <a:graphicData uri="http://schemas.microsoft.com/office/word/2010/wordprocessingShape">
                    <wps:wsp>
                      <wps:cNvSpPr/>
                      <wps:spPr>
                        <a:xfrm rot="10800000">
                          <a:off x="0" y="0"/>
                          <a:ext cx="314960" cy="23368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FCB8DC" id="Isosceles Triangle 13" o:spid="_x0000_s1026" type="#_x0000_t5" style="position:absolute;margin-left:478.8pt;margin-top:1.2pt;width:24.8pt;height:18.4pt;rotation:180;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" fillcolor="#4f7ac7 [3028]" strokecolor="#4472c4 [3204]" strokeweight=".5pt">
                <v:fill color2="#416fc3 [3172]" rotate="t" colors="0 #6083cb;.5 #3e70ca;1 #2e61ba" focus="100%" type="gradient">
                  <o:fill v:ext="view" type="gradientUnscaled"/>
                </v:fill>
                <w10:wrap type="through"/>
              </v:shape>
            </w:pict>
          </mc:Fallback>
        </mc:AlternateContent>
      </w:r>
    </w:p>
    <w:p w14:paraId="2CB874C9" w14:textId="16AD1300" w:rsidR="00FA7FE7" w:rsidRPr="00FA7FE7" w:rsidRDefault="00FA7FE7" w:rsidP="00FC7A6C">
      <w:pPr>
        <w:pStyle w:val="ListParagraph"/>
        <w:rPr>
          <w:rFonts w:ascii="Garamond" w:hAnsi="Garamond"/>
          <w:sz w:val="20"/>
          <w:szCs w:val="20"/>
        </w:rPr>
      </w:pPr>
    </w:p>
    <w:p w14:paraId="3B64FC1E" w14:textId="08BE92FD" w:rsidR="00FA7FE7" w:rsidRPr="00FA7FE7" w:rsidRDefault="00FA7FE7" w:rsidP="00FC7A6C">
      <w:pPr>
        <w:pStyle w:val="ListParagraph"/>
        <w:rPr>
          <w:rFonts w:ascii="Garamond" w:hAnsi="Garamond"/>
          <w:sz w:val="20"/>
          <w:szCs w:val="20"/>
        </w:rPr>
      </w:pPr>
      <w:r w:rsidRPr="00FA7FE7">
        <w:rPr>
          <w:rFonts w:ascii="Garamond" w:hAnsi="Garamond"/>
          <w:noProof/>
          <w:sz w:val="20"/>
          <w:szCs w:val="20"/>
        </w:rPr>
        <mc:AlternateContent>
          <mc:Choice Requires="wps">
            <w:drawing>
              <wp:anchor distT="0" distB="0" distL="114300" distR="114300" simplePos="0" relativeHeight="251708416" behindDoc="0" locked="0" layoutInCell="1" allowOverlap="1" wp14:anchorId="65CA9F18" wp14:editId="2E0FCE24">
                <wp:simplePos x="0" y="0"/>
                <wp:positionH relativeFrom="column">
                  <wp:posOffset>1308523</wp:posOffset>
                </wp:positionH>
                <wp:positionV relativeFrom="paragraph">
                  <wp:posOffset>189018</wp:posOffset>
                </wp:positionV>
                <wp:extent cx="1341120" cy="626110"/>
                <wp:effectExtent l="0" t="0" r="17780" b="8890"/>
                <wp:wrapSquare wrapText="bothSides"/>
                <wp:docPr id="51" name="Text Box 51"/>
                <wp:cNvGraphicFramePr/>
                <a:graphic xmlns:a="http://schemas.openxmlformats.org/drawingml/2006/main">
                  <a:graphicData uri="http://schemas.microsoft.com/office/word/2010/wordprocessingShape">
                    <wps:wsp>
                      <wps:cNvSpPr txBox="1"/>
                      <wps:spPr>
                        <a:xfrm>
                          <a:off x="0" y="0"/>
                          <a:ext cx="1341120" cy="62611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4854DA" w14:textId="31BAC8DC" w:rsidR="00EF56CF" w:rsidRPr="00FA7FE7" w:rsidRDefault="00EF56CF" w:rsidP="00FA7FE7">
                            <w:pPr>
                              <w:jc w:val="center"/>
                              <w:rPr>
                                <w:rFonts w:ascii="Garamond" w:hAnsi="Garamond"/>
                                <w:sz w:val="22"/>
                                <w:szCs w:val="22"/>
                              </w:rPr>
                            </w:pPr>
                            <w:r w:rsidRPr="00FA7FE7">
                              <w:rPr>
                                <w:rFonts w:ascii="Garamond" w:hAnsi="Garamond"/>
                                <w:b/>
                                <w:sz w:val="22"/>
                                <w:szCs w:val="22"/>
                              </w:rPr>
                              <w:t>7.</w:t>
                            </w:r>
                          </w:p>
                          <w:p w14:paraId="4DEBDA47" w14:textId="77777777" w:rsidR="00EF56CF" w:rsidRPr="00FA7FE7" w:rsidRDefault="00EF56CF" w:rsidP="00FA7FE7">
                            <w:pPr>
                              <w:jc w:val="center"/>
                              <w:rPr>
                                <w:rFonts w:ascii="Garamond" w:hAnsi="Garamond"/>
                                <w:sz w:val="22"/>
                                <w:szCs w:val="22"/>
                              </w:rPr>
                            </w:pPr>
                            <w:r w:rsidRPr="00FA7FE7">
                              <w:rPr>
                                <w:rFonts w:ascii="Garamond" w:hAnsi="Garamond"/>
                                <w:sz w:val="22"/>
                                <w:szCs w:val="22"/>
                              </w:rPr>
                              <w:t xml:space="preserve">Second reading of </w:t>
                            </w:r>
                            <w:r w:rsidRPr="00FA7FE7">
                              <w:rPr>
                                <w:rFonts w:ascii="Garamond" w:hAnsi="Garamond"/>
                                <w:b/>
                                <w:sz w:val="22"/>
                                <w:szCs w:val="22"/>
                              </w:rPr>
                              <w:t>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A9F18" id="Text Box 51" o:spid="_x0000_s1037" type="#_x0000_t202" style="position:absolute;left:0;text-align:left;margin-left:103.05pt;margin-top:14.9pt;width:105.6pt;height:49.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" filled="f" strokecolor="black [3213]">
                <v:textbox>
                  <w:txbxContent>
                    <w:p w14:paraId="0C4854DA" w14:textId="31BAC8DC" w:rsidR="00EF56CF" w:rsidRPr="00FA7FE7" w:rsidRDefault="00EF56CF" w:rsidP="00FA7FE7">
                      <w:pPr>
                        <w:jc w:val="center"/>
                        <w:rPr>
                          <w:rFonts w:ascii="Garamond" w:hAnsi="Garamond"/>
                          <w:sz w:val="22"/>
                          <w:szCs w:val="22"/>
                        </w:rPr>
                      </w:pPr>
                      <w:r w:rsidRPr="00FA7FE7">
                        <w:rPr>
                          <w:rFonts w:ascii="Garamond" w:hAnsi="Garamond"/>
                          <w:b/>
                          <w:sz w:val="22"/>
                          <w:szCs w:val="22"/>
                        </w:rPr>
                        <w:t>7.</w:t>
                      </w:r>
                    </w:p>
                    <w:p w14:paraId="4DEBDA47" w14:textId="77777777" w:rsidR="00EF56CF" w:rsidRPr="00FA7FE7" w:rsidRDefault="00EF56CF" w:rsidP="00FA7FE7">
                      <w:pPr>
                        <w:jc w:val="center"/>
                        <w:rPr>
                          <w:rFonts w:ascii="Garamond" w:hAnsi="Garamond"/>
                          <w:sz w:val="22"/>
                          <w:szCs w:val="22"/>
                        </w:rPr>
                      </w:pPr>
                      <w:r w:rsidRPr="00FA7FE7">
                        <w:rPr>
                          <w:rFonts w:ascii="Garamond" w:hAnsi="Garamond"/>
                          <w:sz w:val="22"/>
                          <w:szCs w:val="22"/>
                        </w:rPr>
                        <w:t xml:space="preserve">Second reading of </w:t>
                      </w:r>
                      <w:r w:rsidRPr="00FA7FE7">
                        <w:rPr>
                          <w:rFonts w:ascii="Garamond" w:hAnsi="Garamond"/>
                          <w:b/>
                          <w:sz w:val="22"/>
                          <w:szCs w:val="22"/>
                        </w:rPr>
                        <w:t>BILL</w:t>
                      </w:r>
                    </w:p>
                  </w:txbxContent>
                </v:textbox>
                <w10:wrap type="square"/>
              </v:shape>
            </w:pict>
          </mc:Fallback>
        </mc:AlternateContent>
      </w:r>
    </w:p>
    <w:p w14:paraId="2C28CE1C" w14:textId="25F24C69" w:rsidR="00FA7FE7" w:rsidRPr="00FA7FE7" w:rsidRDefault="00FA7FE7" w:rsidP="00FC7A6C">
      <w:pPr>
        <w:pStyle w:val="ListParagraph"/>
        <w:rPr>
          <w:rFonts w:ascii="Garamond" w:hAnsi="Garamond"/>
          <w:sz w:val="20"/>
          <w:szCs w:val="20"/>
        </w:rPr>
      </w:pPr>
    </w:p>
    <w:p w14:paraId="3477DF64" w14:textId="77777777" w:rsidR="00FA7FE7" w:rsidRPr="00FA7FE7" w:rsidRDefault="00FA7FE7" w:rsidP="00FC7A6C">
      <w:pPr>
        <w:pStyle w:val="ListParagraph"/>
        <w:rPr>
          <w:rFonts w:ascii="Garamond" w:hAnsi="Garamond"/>
          <w:sz w:val="20"/>
          <w:szCs w:val="20"/>
        </w:rPr>
      </w:pPr>
    </w:p>
    <w:p w14:paraId="75C1C349" w14:textId="053C962F" w:rsidR="00FA7FE7" w:rsidRPr="00FA7FE7" w:rsidRDefault="008F4717" w:rsidP="00FC7A6C">
      <w:pPr>
        <w:pStyle w:val="ListParagraph"/>
        <w:rPr>
          <w:rFonts w:ascii="Garamond" w:hAnsi="Garamond"/>
          <w:sz w:val="20"/>
          <w:szCs w:val="20"/>
        </w:rPr>
      </w:pPr>
      <w:r w:rsidRPr="00FA7FE7">
        <w:rPr>
          <w:rFonts w:ascii="Garamond" w:hAnsi="Garamond"/>
          <w:noProof/>
          <w:sz w:val="20"/>
          <w:szCs w:val="20"/>
        </w:rPr>
        <mc:AlternateContent>
          <mc:Choice Requires="wps">
            <w:drawing>
              <wp:anchor distT="0" distB="0" distL="114300" distR="114300" simplePos="0" relativeHeight="251719680" behindDoc="0" locked="0" layoutInCell="1" allowOverlap="1" wp14:anchorId="2235D207" wp14:editId="6A19363B">
                <wp:simplePos x="0" y="0"/>
                <wp:positionH relativeFrom="column">
                  <wp:posOffset>4067175</wp:posOffset>
                </wp:positionH>
                <wp:positionV relativeFrom="paragraph">
                  <wp:posOffset>474345</wp:posOffset>
                </wp:positionV>
                <wp:extent cx="314960" cy="233680"/>
                <wp:effectExtent l="40640" t="35560" r="81280" b="106680"/>
                <wp:wrapThrough wrapText="bothSides">
                  <wp:wrapPolygon edited="0">
                    <wp:start x="-2439" y="25357"/>
                    <wp:lineTo x="27174" y="25357"/>
                    <wp:lineTo x="27174" y="13617"/>
                    <wp:lineTo x="8013" y="-5165"/>
                    <wp:lineTo x="-697" y="-5165"/>
                    <wp:lineTo x="-2439" y="13617"/>
                    <wp:lineTo x="-2439" y="25357"/>
                  </wp:wrapPolygon>
                </wp:wrapThrough>
                <wp:docPr id="44" name="Isosceles Triangle 25"/>
                <wp:cNvGraphicFramePr/>
                <a:graphic xmlns:a="http://schemas.openxmlformats.org/drawingml/2006/main">
                  <a:graphicData uri="http://schemas.microsoft.com/office/word/2010/wordprocessingShape">
                    <wps:wsp>
                      <wps:cNvSpPr/>
                      <wps:spPr>
                        <a:xfrm rot="5400000">
                          <a:off x="0" y="0"/>
                          <a:ext cx="314960" cy="23368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3ADB17" id="Isosceles Triangle 25" o:spid="_x0000_s1026" type="#_x0000_t5" style="position:absolute;margin-left:320.25pt;margin-top:37.35pt;width:24.8pt;height:18.4pt;rotation:90;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" fillcolor="#4f7ac7 [3028]" strokecolor="#4472c4 [3204]" strokeweight=".5pt">
                <v:fill color2="#416fc3 [3172]" rotate="t" colors="0 #6083cb;.5 #3e70ca;1 #2e61ba" focus="100%" type="gradient">
                  <o:fill v:ext="view" type="gradientUnscaled"/>
                </v:fill>
                <w10:wrap type="through"/>
              </v:shape>
            </w:pict>
          </mc:Fallback>
        </mc:AlternateContent>
      </w:r>
      <w:r w:rsidRPr="00FA7FE7">
        <w:rPr>
          <w:rFonts w:ascii="Garamond" w:hAnsi="Garamond"/>
          <w:noProof/>
          <w:sz w:val="20"/>
          <w:szCs w:val="20"/>
        </w:rPr>
        <mc:AlternateContent>
          <mc:Choice Requires="wps">
            <w:drawing>
              <wp:anchor distT="0" distB="0" distL="114300" distR="114300" simplePos="0" relativeHeight="251716608" behindDoc="0" locked="0" layoutInCell="1" allowOverlap="1" wp14:anchorId="4247F76D" wp14:editId="215B6A81">
                <wp:simplePos x="0" y="0"/>
                <wp:positionH relativeFrom="column">
                  <wp:posOffset>4410710</wp:posOffset>
                </wp:positionH>
                <wp:positionV relativeFrom="paragraph">
                  <wp:posOffset>169545</wp:posOffset>
                </wp:positionV>
                <wp:extent cx="821055" cy="822960"/>
                <wp:effectExtent l="0" t="0" r="17145" b="15240"/>
                <wp:wrapSquare wrapText="bothSides"/>
                <wp:docPr id="45" name="Text Box 45"/>
                <wp:cNvGraphicFramePr/>
                <a:graphic xmlns:a="http://schemas.openxmlformats.org/drawingml/2006/main">
                  <a:graphicData uri="http://schemas.microsoft.com/office/word/2010/wordprocessingShape">
                    <wps:wsp>
                      <wps:cNvSpPr txBox="1"/>
                      <wps:spPr>
                        <a:xfrm>
                          <a:off x="0" y="0"/>
                          <a:ext cx="821055" cy="82296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28D661" w14:textId="77777777" w:rsidR="00EF56CF" w:rsidRPr="008F4717" w:rsidRDefault="00EF56CF" w:rsidP="008F4717">
                            <w:pPr>
                              <w:jc w:val="center"/>
                              <w:rPr>
                                <w:rFonts w:ascii="Garamond" w:hAnsi="Garamond"/>
                                <w:sz w:val="22"/>
                                <w:szCs w:val="22"/>
                              </w:rPr>
                            </w:pPr>
                            <w:r w:rsidRPr="008F4717">
                              <w:rPr>
                                <w:rFonts w:ascii="Garamond" w:hAnsi="Garamond"/>
                                <w:b/>
                                <w:sz w:val="22"/>
                                <w:szCs w:val="22"/>
                              </w:rPr>
                              <w:t>12.</w:t>
                            </w:r>
                            <w:r w:rsidRPr="008F4717">
                              <w:rPr>
                                <w:rFonts w:ascii="Garamond" w:hAnsi="Garamond"/>
                                <w:sz w:val="22"/>
                                <w:szCs w:val="22"/>
                              </w:rPr>
                              <w:t xml:space="preserve">  Public hearing and committee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7F76D" id="Text Box 45" o:spid="_x0000_s1038" type="#_x0000_t202" style="position:absolute;left:0;text-align:left;margin-left:347.3pt;margin-top:13.35pt;width:64.65pt;height:64.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" filled="f" strokecolor="black [3213]">
                <v:textbox>
                  <w:txbxContent>
                    <w:p w14:paraId="2328D661" w14:textId="77777777" w:rsidR="00EF56CF" w:rsidRPr="008F4717" w:rsidRDefault="00EF56CF" w:rsidP="008F4717">
                      <w:pPr>
                        <w:jc w:val="center"/>
                        <w:rPr>
                          <w:rFonts w:ascii="Garamond" w:hAnsi="Garamond"/>
                          <w:sz w:val="22"/>
                          <w:szCs w:val="22"/>
                        </w:rPr>
                      </w:pPr>
                      <w:r w:rsidRPr="008F4717">
                        <w:rPr>
                          <w:rFonts w:ascii="Garamond" w:hAnsi="Garamond"/>
                          <w:b/>
                          <w:sz w:val="22"/>
                          <w:szCs w:val="22"/>
                        </w:rPr>
                        <w:t>12.</w:t>
                      </w:r>
                      <w:r w:rsidRPr="008F4717">
                        <w:rPr>
                          <w:rFonts w:ascii="Garamond" w:hAnsi="Garamond"/>
                          <w:sz w:val="22"/>
                          <w:szCs w:val="22"/>
                        </w:rPr>
                        <w:t xml:space="preserve">  Public hearing and committee action</w:t>
                      </w:r>
                    </w:p>
                  </w:txbxContent>
                </v:textbox>
                <w10:wrap type="square"/>
              </v:shape>
            </w:pict>
          </mc:Fallback>
        </mc:AlternateContent>
      </w:r>
      <w:r w:rsidRPr="00FA7FE7">
        <w:rPr>
          <w:rFonts w:ascii="Garamond" w:hAnsi="Garamond"/>
          <w:noProof/>
          <w:sz w:val="20"/>
          <w:szCs w:val="20"/>
        </w:rPr>
        <mc:AlternateContent>
          <mc:Choice Requires="wps">
            <w:drawing>
              <wp:anchor distT="0" distB="0" distL="114300" distR="114300" simplePos="0" relativeHeight="251715584" behindDoc="0" locked="0" layoutInCell="1" allowOverlap="1" wp14:anchorId="47111F02" wp14:editId="72182CCC">
                <wp:simplePos x="0" y="0"/>
                <wp:positionH relativeFrom="column">
                  <wp:posOffset>2954867</wp:posOffset>
                </wp:positionH>
                <wp:positionV relativeFrom="paragraph">
                  <wp:posOffset>34502</wp:posOffset>
                </wp:positionV>
                <wp:extent cx="1064895" cy="1100455"/>
                <wp:effectExtent l="0" t="0" r="14605" b="17145"/>
                <wp:wrapSquare wrapText="bothSides"/>
                <wp:docPr id="27" name="Text Box 27"/>
                <wp:cNvGraphicFramePr/>
                <a:graphic xmlns:a="http://schemas.openxmlformats.org/drawingml/2006/main">
                  <a:graphicData uri="http://schemas.microsoft.com/office/word/2010/wordprocessingShape">
                    <wps:wsp>
                      <wps:cNvSpPr txBox="1"/>
                      <wps:spPr>
                        <a:xfrm>
                          <a:off x="0" y="0"/>
                          <a:ext cx="1064895" cy="110045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6DBE0F" w14:textId="77777777" w:rsidR="00EF56CF" w:rsidRPr="008F4717" w:rsidRDefault="00EF56CF" w:rsidP="008F4717">
                            <w:pPr>
                              <w:jc w:val="center"/>
                              <w:rPr>
                                <w:rFonts w:ascii="Garamond" w:hAnsi="Garamond"/>
                                <w:sz w:val="22"/>
                                <w:szCs w:val="22"/>
                              </w:rPr>
                            </w:pPr>
                            <w:r w:rsidRPr="008F4717">
                              <w:rPr>
                                <w:rFonts w:ascii="Garamond" w:hAnsi="Garamond"/>
                                <w:b/>
                                <w:sz w:val="22"/>
                                <w:szCs w:val="22"/>
                              </w:rPr>
                              <w:t>11.</w:t>
                            </w:r>
                            <w:r w:rsidRPr="008F4717">
                              <w:rPr>
                                <w:rFonts w:ascii="Garamond" w:hAnsi="Garamond"/>
                                <w:sz w:val="22"/>
                                <w:szCs w:val="22"/>
                              </w:rPr>
                              <w:t xml:space="preserve">  President of the Senate or Speaker </w:t>
                            </w:r>
                            <w:proofErr w:type="gramStart"/>
                            <w:r w:rsidRPr="008F4717">
                              <w:rPr>
                                <w:rFonts w:ascii="Garamond" w:hAnsi="Garamond"/>
                                <w:sz w:val="22"/>
                                <w:szCs w:val="22"/>
                              </w:rPr>
                              <w:t>of  House</w:t>
                            </w:r>
                            <w:proofErr w:type="gramEnd"/>
                            <w:r w:rsidRPr="008F4717">
                              <w:rPr>
                                <w:rFonts w:ascii="Garamond" w:hAnsi="Garamond"/>
                                <w:sz w:val="22"/>
                                <w:szCs w:val="22"/>
                              </w:rPr>
                              <w:t xml:space="preserve"> the assigns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11F02" id="Text Box 27" o:spid="_x0000_s1039" type="#_x0000_t202" style="position:absolute;left:0;text-align:left;margin-left:232.65pt;margin-top:2.7pt;width:83.85pt;height:86.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" filled="f" strokecolor="black [3213]">
                <v:textbox>
                  <w:txbxContent>
                    <w:p w14:paraId="256DBE0F" w14:textId="77777777" w:rsidR="00EF56CF" w:rsidRPr="008F4717" w:rsidRDefault="00EF56CF" w:rsidP="008F4717">
                      <w:pPr>
                        <w:jc w:val="center"/>
                        <w:rPr>
                          <w:rFonts w:ascii="Garamond" w:hAnsi="Garamond"/>
                          <w:sz w:val="22"/>
                          <w:szCs w:val="22"/>
                        </w:rPr>
                      </w:pPr>
                      <w:r w:rsidRPr="008F4717">
                        <w:rPr>
                          <w:rFonts w:ascii="Garamond" w:hAnsi="Garamond"/>
                          <w:b/>
                          <w:sz w:val="22"/>
                          <w:szCs w:val="22"/>
                        </w:rPr>
                        <w:t>11.</w:t>
                      </w:r>
                      <w:r w:rsidRPr="008F4717">
                        <w:rPr>
                          <w:rFonts w:ascii="Garamond" w:hAnsi="Garamond"/>
                          <w:sz w:val="22"/>
                          <w:szCs w:val="22"/>
                        </w:rPr>
                        <w:t xml:space="preserve">  President of the Senate or Speaker </w:t>
                      </w:r>
                      <w:proofErr w:type="gramStart"/>
                      <w:r w:rsidRPr="008F4717">
                        <w:rPr>
                          <w:rFonts w:ascii="Garamond" w:hAnsi="Garamond"/>
                          <w:sz w:val="22"/>
                          <w:szCs w:val="22"/>
                        </w:rPr>
                        <w:t>of  House</w:t>
                      </w:r>
                      <w:proofErr w:type="gramEnd"/>
                      <w:r w:rsidRPr="008F4717">
                        <w:rPr>
                          <w:rFonts w:ascii="Garamond" w:hAnsi="Garamond"/>
                          <w:sz w:val="22"/>
                          <w:szCs w:val="22"/>
                        </w:rPr>
                        <w:t xml:space="preserve"> the assigns committee</w:t>
                      </w:r>
                    </w:p>
                  </w:txbxContent>
                </v:textbox>
                <w10:wrap type="square"/>
              </v:shape>
            </w:pict>
          </mc:Fallback>
        </mc:AlternateContent>
      </w:r>
      <w:r w:rsidR="00FA7FE7" w:rsidRPr="00FA7FE7">
        <w:rPr>
          <w:rFonts w:ascii="Garamond" w:hAnsi="Garamond"/>
          <w:noProof/>
          <w:sz w:val="20"/>
          <w:szCs w:val="20"/>
        </w:rPr>
        <mc:AlternateContent>
          <mc:Choice Requires="wps">
            <w:drawing>
              <wp:anchor distT="0" distB="0" distL="114300" distR="114300" simplePos="0" relativeHeight="251713536" behindDoc="0" locked="0" layoutInCell="1" allowOverlap="1" wp14:anchorId="7266426A" wp14:editId="39DAD22D">
                <wp:simplePos x="0" y="0"/>
                <wp:positionH relativeFrom="column">
                  <wp:posOffset>50800</wp:posOffset>
                </wp:positionH>
                <wp:positionV relativeFrom="paragraph">
                  <wp:posOffset>254635</wp:posOffset>
                </wp:positionV>
                <wp:extent cx="1151255" cy="948055"/>
                <wp:effectExtent l="0" t="0" r="17145" b="17145"/>
                <wp:wrapSquare wrapText="bothSides"/>
                <wp:docPr id="28" name="Text Box 28"/>
                <wp:cNvGraphicFramePr/>
                <a:graphic xmlns:a="http://schemas.openxmlformats.org/drawingml/2006/main">
                  <a:graphicData uri="http://schemas.microsoft.com/office/word/2010/wordprocessingShape">
                    <wps:wsp>
                      <wps:cNvSpPr txBox="1"/>
                      <wps:spPr>
                        <a:xfrm>
                          <a:off x="0" y="0"/>
                          <a:ext cx="1151255" cy="94805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0B55F9" w14:textId="77777777" w:rsidR="00EF56CF" w:rsidRPr="00FA7FE7" w:rsidRDefault="00EF56CF" w:rsidP="00FA7FE7">
                            <w:pPr>
                              <w:rPr>
                                <w:rFonts w:ascii="Garamond" w:hAnsi="Garamond"/>
                                <w:sz w:val="22"/>
                                <w:szCs w:val="22"/>
                              </w:rPr>
                            </w:pPr>
                            <w:r w:rsidRPr="00FA7FE7">
                              <w:rPr>
                                <w:rFonts w:ascii="Garamond" w:hAnsi="Garamond"/>
                                <w:b/>
                                <w:sz w:val="22"/>
                                <w:szCs w:val="22"/>
                              </w:rPr>
                              <w:t>9.</w:t>
                            </w:r>
                            <w:r w:rsidRPr="00FA7FE7">
                              <w:rPr>
                                <w:rFonts w:ascii="Garamond" w:hAnsi="Garamond"/>
                                <w:sz w:val="22"/>
                                <w:szCs w:val="22"/>
                              </w:rPr>
                              <w:t xml:space="preserve">  </w:t>
                            </w:r>
                          </w:p>
                          <w:p w14:paraId="51EE13FD" w14:textId="77777777" w:rsidR="00EF56CF" w:rsidRPr="00FA7FE7" w:rsidRDefault="00EF56CF" w:rsidP="00FA7FE7">
                            <w:pPr>
                              <w:ind w:left="180"/>
                              <w:rPr>
                                <w:rFonts w:ascii="Garamond" w:hAnsi="Garamond"/>
                                <w:sz w:val="22"/>
                                <w:szCs w:val="22"/>
                              </w:rPr>
                            </w:pPr>
                            <w:r w:rsidRPr="00FA7FE7">
                              <w:rPr>
                                <w:rFonts w:ascii="Garamond" w:hAnsi="Garamond"/>
                                <w:sz w:val="22"/>
                                <w:szCs w:val="22"/>
                              </w:rPr>
                              <w:t>1. Pass</w:t>
                            </w:r>
                          </w:p>
                          <w:p w14:paraId="3581A548" w14:textId="77777777" w:rsidR="00EF56CF" w:rsidRPr="00FA7FE7" w:rsidRDefault="00EF56CF" w:rsidP="00FA7FE7">
                            <w:pPr>
                              <w:ind w:left="180"/>
                              <w:rPr>
                                <w:rFonts w:ascii="Garamond" w:hAnsi="Garamond"/>
                                <w:sz w:val="22"/>
                                <w:szCs w:val="22"/>
                              </w:rPr>
                            </w:pPr>
                            <w:r w:rsidRPr="00FA7FE7">
                              <w:rPr>
                                <w:rFonts w:ascii="Garamond" w:hAnsi="Garamond"/>
                                <w:sz w:val="22"/>
                                <w:szCs w:val="22"/>
                              </w:rPr>
                              <w:t>2. Fail</w:t>
                            </w:r>
                          </w:p>
                          <w:p w14:paraId="49AE82DD" w14:textId="77777777" w:rsidR="00EF56CF" w:rsidRPr="00FA7FE7" w:rsidRDefault="00EF56CF" w:rsidP="00FA7FE7">
                            <w:pPr>
                              <w:ind w:left="180"/>
                              <w:rPr>
                                <w:rFonts w:ascii="Garamond" w:hAnsi="Garamond"/>
                                <w:sz w:val="22"/>
                                <w:szCs w:val="22"/>
                              </w:rPr>
                            </w:pPr>
                            <w:r w:rsidRPr="00FA7FE7">
                              <w:rPr>
                                <w:rFonts w:ascii="Garamond" w:hAnsi="Garamond"/>
                                <w:sz w:val="22"/>
                                <w:szCs w:val="22"/>
                              </w:rPr>
                              <w:t>3. Refer back to committee</w:t>
                            </w:r>
                          </w:p>
                          <w:p w14:paraId="46DF2B9B" w14:textId="77777777" w:rsidR="00EF56CF" w:rsidRPr="00FA7FE7" w:rsidRDefault="00EF56CF" w:rsidP="00FA7FE7">
                            <w:pP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6426A" id="Text Box 28" o:spid="_x0000_s1040" type="#_x0000_t202" style="position:absolute;left:0;text-align:left;margin-left:4pt;margin-top:20.05pt;width:90.65pt;height:7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" filled="f" strokecolor="black [3213]">
                <v:textbox>
                  <w:txbxContent>
                    <w:p w14:paraId="540B55F9" w14:textId="77777777" w:rsidR="00EF56CF" w:rsidRPr="00FA7FE7" w:rsidRDefault="00EF56CF" w:rsidP="00FA7FE7">
                      <w:pPr>
                        <w:rPr>
                          <w:rFonts w:ascii="Garamond" w:hAnsi="Garamond"/>
                          <w:sz w:val="22"/>
                          <w:szCs w:val="22"/>
                        </w:rPr>
                      </w:pPr>
                      <w:r w:rsidRPr="00FA7FE7">
                        <w:rPr>
                          <w:rFonts w:ascii="Garamond" w:hAnsi="Garamond"/>
                          <w:b/>
                          <w:sz w:val="22"/>
                          <w:szCs w:val="22"/>
                        </w:rPr>
                        <w:t>9.</w:t>
                      </w:r>
                      <w:r w:rsidRPr="00FA7FE7">
                        <w:rPr>
                          <w:rFonts w:ascii="Garamond" w:hAnsi="Garamond"/>
                          <w:sz w:val="22"/>
                          <w:szCs w:val="22"/>
                        </w:rPr>
                        <w:t xml:space="preserve">  </w:t>
                      </w:r>
                    </w:p>
                    <w:p w14:paraId="51EE13FD" w14:textId="77777777" w:rsidR="00EF56CF" w:rsidRPr="00FA7FE7" w:rsidRDefault="00EF56CF" w:rsidP="00FA7FE7">
                      <w:pPr>
                        <w:ind w:left="180"/>
                        <w:rPr>
                          <w:rFonts w:ascii="Garamond" w:hAnsi="Garamond"/>
                          <w:sz w:val="22"/>
                          <w:szCs w:val="22"/>
                        </w:rPr>
                      </w:pPr>
                      <w:r w:rsidRPr="00FA7FE7">
                        <w:rPr>
                          <w:rFonts w:ascii="Garamond" w:hAnsi="Garamond"/>
                          <w:sz w:val="22"/>
                          <w:szCs w:val="22"/>
                        </w:rPr>
                        <w:t>1. Pass</w:t>
                      </w:r>
                    </w:p>
                    <w:p w14:paraId="3581A548" w14:textId="77777777" w:rsidR="00EF56CF" w:rsidRPr="00FA7FE7" w:rsidRDefault="00EF56CF" w:rsidP="00FA7FE7">
                      <w:pPr>
                        <w:ind w:left="180"/>
                        <w:rPr>
                          <w:rFonts w:ascii="Garamond" w:hAnsi="Garamond"/>
                          <w:sz w:val="22"/>
                          <w:szCs w:val="22"/>
                        </w:rPr>
                      </w:pPr>
                      <w:r w:rsidRPr="00FA7FE7">
                        <w:rPr>
                          <w:rFonts w:ascii="Garamond" w:hAnsi="Garamond"/>
                          <w:sz w:val="22"/>
                          <w:szCs w:val="22"/>
                        </w:rPr>
                        <w:t>2. Fail</w:t>
                      </w:r>
                    </w:p>
                    <w:p w14:paraId="49AE82DD" w14:textId="77777777" w:rsidR="00EF56CF" w:rsidRPr="00FA7FE7" w:rsidRDefault="00EF56CF" w:rsidP="00FA7FE7">
                      <w:pPr>
                        <w:ind w:left="180"/>
                        <w:rPr>
                          <w:rFonts w:ascii="Garamond" w:hAnsi="Garamond"/>
                          <w:sz w:val="22"/>
                          <w:szCs w:val="22"/>
                        </w:rPr>
                      </w:pPr>
                      <w:r w:rsidRPr="00FA7FE7">
                        <w:rPr>
                          <w:rFonts w:ascii="Garamond" w:hAnsi="Garamond"/>
                          <w:sz w:val="22"/>
                          <w:szCs w:val="22"/>
                        </w:rPr>
                        <w:t>3. Refer back to committee</w:t>
                      </w:r>
                    </w:p>
                    <w:p w14:paraId="46DF2B9B" w14:textId="77777777" w:rsidR="00EF56CF" w:rsidRPr="00FA7FE7" w:rsidRDefault="00EF56CF" w:rsidP="00FA7FE7">
                      <w:pPr>
                        <w:rPr>
                          <w:rFonts w:ascii="Garamond" w:hAnsi="Garamond"/>
                          <w:sz w:val="22"/>
                          <w:szCs w:val="22"/>
                        </w:rPr>
                      </w:pPr>
                    </w:p>
                  </w:txbxContent>
                </v:textbox>
                <w10:wrap type="square"/>
              </v:shape>
            </w:pict>
          </mc:Fallback>
        </mc:AlternateContent>
      </w:r>
      <w:r w:rsidR="00FA7FE7" w:rsidRPr="00FA7FE7">
        <w:rPr>
          <w:rFonts w:ascii="Garamond" w:hAnsi="Garamond"/>
          <w:noProof/>
          <w:sz w:val="20"/>
          <w:szCs w:val="20"/>
        </w:rPr>
        <mc:AlternateContent>
          <mc:Choice Requires="wps">
            <w:drawing>
              <wp:anchor distT="0" distB="0" distL="114300" distR="114300" simplePos="0" relativeHeight="251717632" behindDoc="0" locked="0" layoutInCell="1" allowOverlap="1" wp14:anchorId="548FB3B6" wp14:editId="7F7316D4">
                <wp:simplePos x="0" y="0"/>
                <wp:positionH relativeFrom="column">
                  <wp:posOffset>1256030</wp:posOffset>
                </wp:positionH>
                <wp:positionV relativeFrom="paragraph">
                  <wp:posOffset>490855</wp:posOffset>
                </wp:positionV>
                <wp:extent cx="314960" cy="233680"/>
                <wp:effectExtent l="40640" t="35560" r="81280" b="106680"/>
                <wp:wrapThrough wrapText="bothSides">
                  <wp:wrapPolygon edited="0">
                    <wp:start x="-2439" y="25357"/>
                    <wp:lineTo x="27174" y="25357"/>
                    <wp:lineTo x="27174" y="13617"/>
                    <wp:lineTo x="8013" y="-5165"/>
                    <wp:lineTo x="-697" y="-5165"/>
                    <wp:lineTo x="-2439" y="13617"/>
                    <wp:lineTo x="-2439" y="25357"/>
                  </wp:wrapPolygon>
                </wp:wrapThrough>
                <wp:docPr id="41" name="Isosceles Triangle 23"/>
                <wp:cNvGraphicFramePr/>
                <a:graphic xmlns:a="http://schemas.openxmlformats.org/drawingml/2006/main">
                  <a:graphicData uri="http://schemas.microsoft.com/office/word/2010/wordprocessingShape">
                    <wps:wsp>
                      <wps:cNvSpPr/>
                      <wps:spPr>
                        <a:xfrm rot="5400000">
                          <a:off x="0" y="0"/>
                          <a:ext cx="314960" cy="23368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45575E" id="Isosceles Triangle 23" o:spid="_x0000_s1026" type="#_x0000_t5" style="position:absolute;margin-left:98.9pt;margin-top:38.65pt;width:24.8pt;height:18.4pt;rotation:90;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" fillcolor="#4f7ac7 [3028]" strokecolor="#4472c4 [3204]" strokeweight=".5pt">
                <v:fill color2="#416fc3 [3172]" rotate="t" colors="0 #6083cb;.5 #3e70ca;1 #2e61ba" focus="100%" type="gradient">
                  <o:fill v:ext="view" type="gradientUnscaled"/>
                </v:fill>
                <w10:wrap type="through"/>
              </v:shape>
            </w:pict>
          </mc:Fallback>
        </mc:AlternateContent>
      </w:r>
    </w:p>
    <w:p w14:paraId="6DF5A03B" w14:textId="54A9C694" w:rsidR="00FA7FE7" w:rsidRPr="00FA7FE7" w:rsidRDefault="00FA7FE7" w:rsidP="00FC7A6C">
      <w:pPr>
        <w:pStyle w:val="ListParagraph"/>
        <w:rPr>
          <w:rFonts w:ascii="Garamond" w:hAnsi="Garamond"/>
          <w:sz w:val="20"/>
          <w:szCs w:val="20"/>
        </w:rPr>
      </w:pPr>
    </w:p>
    <w:p w14:paraId="0310EF53" w14:textId="0876DB6A" w:rsidR="00FA7FE7" w:rsidRPr="00FA7FE7" w:rsidRDefault="00FA7FE7" w:rsidP="00FC7A6C">
      <w:pPr>
        <w:pStyle w:val="ListParagraph"/>
        <w:rPr>
          <w:rFonts w:ascii="Garamond" w:hAnsi="Garamond"/>
          <w:sz w:val="20"/>
          <w:szCs w:val="20"/>
        </w:rPr>
      </w:pPr>
    </w:p>
    <w:p w14:paraId="3BB9E83E" w14:textId="412EE2FB" w:rsidR="00FA7FE7" w:rsidRPr="00FA7FE7" w:rsidRDefault="008F4717" w:rsidP="00FC7A6C">
      <w:pPr>
        <w:pStyle w:val="ListParagraph"/>
        <w:rPr>
          <w:rFonts w:ascii="Garamond" w:hAnsi="Garamond"/>
          <w:sz w:val="20"/>
          <w:szCs w:val="20"/>
        </w:rPr>
      </w:pPr>
      <w:r w:rsidRPr="00FA7FE7">
        <w:rPr>
          <w:rFonts w:ascii="Garamond" w:hAnsi="Garamond"/>
          <w:noProof/>
          <w:sz w:val="20"/>
          <w:szCs w:val="20"/>
        </w:rPr>
        <mc:AlternateContent>
          <mc:Choice Requires="wps">
            <w:drawing>
              <wp:anchor distT="0" distB="0" distL="114300" distR="114300" simplePos="0" relativeHeight="251730944" behindDoc="0" locked="0" layoutInCell="1" allowOverlap="1" wp14:anchorId="70AFC8A1" wp14:editId="3B308AEC">
                <wp:simplePos x="0" y="0"/>
                <wp:positionH relativeFrom="column">
                  <wp:posOffset>-87842</wp:posOffset>
                </wp:positionH>
                <wp:positionV relativeFrom="paragraph">
                  <wp:posOffset>132927</wp:posOffset>
                </wp:positionV>
                <wp:extent cx="2428240" cy="3996266"/>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428240" cy="399626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13A976" w14:textId="77777777" w:rsidR="00EF56CF" w:rsidRPr="00FA7FE7" w:rsidRDefault="00EF56CF" w:rsidP="00FA7FE7">
                            <w:pPr>
                              <w:rPr>
                                <w:rFonts w:ascii="Garamond" w:hAnsi="Garamond"/>
                                <w:sz w:val="20"/>
                                <w:szCs w:val="20"/>
                              </w:rPr>
                            </w:pPr>
                            <w:r w:rsidRPr="00FA7FE7">
                              <w:rPr>
                                <w:rFonts w:ascii="Garamond" w:hAnsi="Garamond"/>
                                <w:sz w:val="20"/>
                                <w:szCs w:val="20"/>
                              </w:rPr>
                              <w:t xml:space="preserve">     </w:t>
                            </w:r>
                          </w:p>
                          <w:p w14:paraId="5658F38D" w14:textId="77777777" w:rsidR="00EF56CF" w:rsidRPr="008F4717" w:rsidRDefault="00EF56CF" w:rsidP="00FA7FE7">
                            <w:pPr>
                              <w:rPr>
                                <w:rFonts w:ascii="Garamond" w:hAnsi="Garamond"/>
                                <w:b/>
                                <w:i/>
                              </w:rPr>
                            </w:pPr>
                            <w:r w:rsidRPr="008F4717">
                              <w:rPr>
                                <w:rFonts w:ascii="Garamond" w:hAnsi="Garamond"/>
                                <w:b/>
                                <w:i/>
                              </w:rPr>
                              <w:t>THE OREGON LEGISLATURE</w:t>
                            </w:r>
                          </w:p>
                          <w:p w14:paraId="2D844057" w14:textId="77777777" w:rsidR="00EF56CF" w:rsidRPr="008F4717" w:rsidRDefault="00EF56CF" w:rsidP="00FA7FE7">
                            <w:pPr>
                              <w:rPr>
                                <w:rFonts w:ascii="Garamond" w:hAnsi="Garamond"/>
                                <w:sz w:val="22"/>
                                <w:szCs w:val="22"/>
                              </w:rPr>
                            </w:pPr>
                            <w:r w:rsidRPr="008F4717">
                              <w:rPr>
                                <w:rFonts w:ascii="Garamond" w:hAnsi="Garamond"/>
                                <w:sz w:val="22"/>
                                <w:szCs w:val="22"/>
                              </w:rPr>
                              <w:t>is responsible for making laws dealing with Oregon’s well-being, adopting the state’s budget and for setting public policy.</w:t>
                            </w:r>
                          </w:p>
                          <w:p w14:paraId="45A51475" w14:textId="77777777" w:rsidR="00EF56CF" w:rsidRPr="008F4717" w:rsidRDefault="00EF56CF" w:rsidP="00FA7FE7">
                            <w:pPr>
                              <w:rPr>
                                <w:rFonts w:ascii="Garamond" w:hAnsi="Garamond"/>
                                <w:sz w:val="22"/>
                                <w:szCs w:val="22"/>
                              </w:rPr>
                            </w:pPr>
                          </w:p>
                          <w:p w14:paraId="690EB7F3" w14:textId="77777777" w:rsidR="00EF56CF" w:rsidRPr="008F4717" w:rsidRDefault="00EF56CF" w:rsidP="00FA7FE7">
                            <w:pPr>
                              <w:rPr>
                                <w:rFonts w:ascii="Garamond" w:hAnsi="Garamond"/>
                                <w:sz w:val="22"/>
                                <w:szCs w:val="22"/>
                              </w:rPr>
                            </w:pPr>
                            <w:r w:rsidRPr="008F4717">
                              <w:rPr>
                                <w:rFonts w:ascii="Garamond" w:hAnsi="Garamond"/>
                                <w:sz w:val="22"/>
                                <w:szCs w:val="22"/>
                              </w:rPr>
                              <w:t xml:space="preserve">     The Legislature is made up of two bodies, the Senate and the House of Representatives. The Senate consists of 30 members elected for four-year terms. The House consists of 60 representatives elected for two-year terms. Each member of the legislature represents a district (an area determined by population). Every Oregonian is represented by one state senator and one state representative.</w:t>
                            </w:r>
                          </w:p>
                          <w:p w14:paraId="74B3D13F" w14:textId="77777777" w:rsidR="00EF56CF" w:rsidRPr="008F4717" w:rsidRDefault="00EF56CF" w:rsidP="00FA7FE7">
                            <w:pPr>
                              <w:rPr>
                                <w:rFonts w:ascii="Garamond" w:hAnsi="Garamond"/>
                                <w:sz w:val="22"/>
                                <w:szCs w:val="22"/>
                              </w:rPr>
                            </w:pPr>
                          </w:p>
                          <w:p w14:paraId="316F5446" w14:textId="77777777" w:rsidR="00EF56CF" w:rsidRPr="008F4717" w:rsidRDefault="00EF56CF" w:rsidP="00FA7FE7">
                            <w:pPr>
                              <w:rPr>
                                <w:rFonts w:ascii="Garamond" w:hAnsi="Garamond"/>
                                <w:sz w:val="22"/>
                                <w:szCs w:val="22"/>
                              </w:rPr>
                            </w:pPr>
                            <w:r w:rsidRPr="008F4717">
                              <w:rPr>
                                <w:rFonts w:ascii="Garamond" w:hAnsi="Garamond"/>
                                <w:sz w:val="22"/>
                                <w:szCs w:val="22"/>
                              </w:rPr>
                              <w:t xml:space="preserve">     Over 3,000 bills are considered each session. Relying largely upon work done in committees, the legislature enacts about one-third of the bills into law.</w:t>
                            </w:r>
                          </w:p>
                          <w:p w14:paraId="1700DAF9" w14:textId="77777777" w:rsidR="00EF56CF" w:rsidRPr="008F4717" w:rsidRDefault="00EF56CF" w:rsidP="00FA7FE7">
                            <w:pPr>
                              <w:rPr>
                                <w:rFonts w:ascii="Garamond" w:hAnsi="Garamond"/>
                                <w:sz w:val="22"/>
                                <w:szCs w:val="22"/>
                              </w:rPr>
                            </w:pPr>
                            <w:r w:rsidRPr="008F4717">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FC8A1" id="Text Box 29" o:spid="_x0000_s1041" type="#_x0000_t202" style="position:absolute;left:0;text-align:left;margin-left:-6.9pt;margin-top:10.45pt;width:191.2pt;height:314.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" filled="f" stroked="f">
                <v:textbox>
                  <w:txbxContent>
                    <w:p w14:paraId="5D13A976" w14:textId="77777777" w:rsidR="00EF56CF" w:rsidRPr="00FA7FE7" w:rsidRDefault="00EF56CF" w:rsidP="00FA7FE7">
                      <w:pPr>
                        <w:rPr>
                          <w:rFonts w:ascii="Garamond" w:hAnsi="Garamond"/>
                          <w:sz w:val="20"/>
                          <w:szCs w:val="20"/>
                        </w:rPr>
                      </w:pPr>
                      <w:r w:rsidRPr="00FA7FE7">
                        <w:rPr>
                          <w:rFonts w:ascii="Garamond" w:hAnsi="Garamond"/>
                          <w:sz w:val="20"/>
                          <w:szCs w:val="20"/>
                        </w:rPr>
                        <w:t xml:space="preserve">     </w:t>
                      </w:r>
                    </w:p>
                    <w:p w14:paraId="5658F38D" w14:textId="77777777" w:rsidR="00EF56CF" w:rsidRPr="008F4717" w:rsidRDefault="00EF56CF" w:rsidP="00FA7FE7">
                      <w:pPr>
                        <w:rPr>
                          <w:rFonts w:ascii="Garamond" w:hAnsi="Garamond"/>
                          <w:b/>
                          <w:i/>
                        </w:rPr>
                      </w:pPr>
                      <w:r w:rsidRPr="008F4717">
                        <w:rPr>
                          <w:rFonts w:ascii="Garamond" w:hAnsi="Garamond"/>
                          <w:b/>
                          <w:i/>
                        </w:rPr>
                        <w:t>THE OREGON LEGISLATURE</w:t>
                      </w:r>
                    </w:p>
                    <w:p w14:paraId="2D844057" w14:textId="77777777" w:rsidR="00EF56CF" w:rsidRPr="008F4717" w:rsidRDefault="00EF56CF" w:rsidP="00FA7FE7">
                      <w:pPr>
                        <w:rPr>
                          <w:rFonts w:ascii="Garamond" w:hAnsi="Garamond"/>
                          <w:sz w:val="22"/>
                          <w:szCs w:val="22"/>
                        </w:rPr>
                      </w:pPr>
                      <w:r w:rsidRPr="008F4717">
                        <w:rPr>
                          <w:rFonts w:ascii="Garamond" w:hAnsi="Garamond"/>
                          <w:sz w:val="22"/>
                          <w:szCs w:val="22"/>
                        </w:rPr>
                        <w:t>is responsible for making laws dealing with Oregon’s well-being, adopting the state’s budget and for setting public policy.</w:t>
                      </w:r>
                    </w:p>
                    <w:p w14:paraId="45A51475" w14:textId="77777777" w:rsidR="00EF56CF" w:rsidRPr="008F4717" w:rsidRDefault="00EF56CF" w:rsidP="00FA7FE7">
                      <w:pPr>
                        <w:rPr>
                          <w:rFonts w:ascii="Garamond" w:hAnsi="Garamond"/>
                          <w:sz w:val="22"/>
                          <w:szCs w:val="22"/>
                        </w:rPr>
                      </w:pPr>
                    </w:p>
                    <w:p w14:paraId="690EB7F3" w14:textId="77777777" w:rsidR="00EF56CF" w:rsidRPr="008F4717" w:rsidRDefault="00EF56CF" w:rsidP="00FA7FE7">
                      <w:pPr>
                        <w:rPr>
                          <w:rFonts w:ascii="Garamond" w:hAnsi="Garamond"/>
                          <w:sz w:val="22"/>
                          <w:szCs w:val="22"/>
                        </w:rPr>
                      </w:pPr>
                      <w:r w:rsidRPr="008F4717">
                        <w:rPr>
                          <w:rFonts w:ascii="Garamond" w:hAnsi="Garamond"/>
                          <w:sz w:val="22"/>
                          <w:szCs w:val="22"/>
                        </w:rPr>
                        <w:t xml:space="preserve">     The Legislature is made up of two bodies, the Senate and the House of Representatives. The Senate consists of 30 members elected for four-year terms. The House consists of 60 representatives elected for two-year terms. Each member of the legislature represents a district (an area determined by population). Every Oregonian is represented by one state senator and one state representative.</w:t>
                      </w:r>
                    </w:p>
                    <w:p w14:paraId="74B3D13F" w14:textId="77777777" w:rsidR="00EF56CF" w:rsidRPr="008F4717" w:rsidRDefault="00EF56CF" w:rsidP="00FA7FE7">
                      <w:pPr>
                        <w:rPr>
                          <w:rFonts w:ascii="Garamond" w:hAnsi="Garamond"/>
                          <w:sz w:val="22"/>
                          <w:szCs w:val="22"/>
                        </w:rPr>
                      </w:pPr>
                    </w:p>
                    <w:p w14:paraId="316F5446" w14:textId="77777777" w:rsidR="00EF56CF" w:rsidRPr="008F4717" w:rsidRDefault="00EF56CF" w:rsidP="00FA7FE7">
                      <w:pPr>
                        <w:rPr>
                          <w:rFonts w:ascii="Garamond" w:hAnsi="Garamond"/>
                          <w:sz w:val="22"/>
                          <w:szCs w:val="22"/>
                        </w:rPr>
                      </w:pPr>
                      <w:r w:rsidRPr="008F4717">
                        <w:rPr>
                          <w:rFonts w:ascii="Garamond" w:hAnsi="Garamond"/>
                          <w:sz w:val="22"/>
                          <w:szCs w:val="22"/>
                        </w:rPr>
                        <w:t xml:space="preserve">     Over 3,000 bills are considered each session. Relying largely upon work done in committees, the legislature enacts about one-third of the bills into law.</w:t>
                      </w:r>
                    </w:p>
                    <w:p w14:paraId="1700DAF9" w14:textId="77777777" w:rsidR="00EF56CF" w:rsidRPr="008F4717" w:rsidRDefault="00EF56CF" w:rsidP="00FA7FE7">
                      <w:pPr>
                        <w:rPr>
                          <w:rFonts w:ascii="Garamond" w:hAnsi="Garamond"/>
                          <w:sz w:val="22"/>
                          <w:szCs w:val="22"/>
                        </w:rPr>
                      </w:pPr>
                      <w:r w:rsidRPr="008F4717">
                        <w:rPr>
                          <w:rFonts w:ascii="Garamond" w:hAnsi="Garamond"/>
                          <w:sz w:val="22"/>
                          <w:szCs w:val="22"/>
                        </w:rPr>
                        <w:t xml:space="preserve">    </w:t>
                      </w:r>
                    </w:p>
                  </w:txbxContent>
                </v:textbox>
                <w10:wrap type="square"/>
              </v:shape>
            </w:pict>
          </mc:Fallback>
        </mc:AlternateContent>
      </w:r>
      <w:r w:rsidRPr="00FA7FE7">
        <w:rPr>
          <w:rFonts w:ascii="Garamond" w:hAnsi="Garamond"/>
          <w:noProof/>
          <w:sz w:val="20"/>
          <w:szCs w:val="20"/>
        </w:rPr>
        <mc:AlternateContent>
          <mc:Choice Requires="wps">
            <w:drawing>
              <wp:anchor distT="0" distB="0" distL="114300" distR="114300" simplePos="0" relativeHeight="251723776" behindDoc="0" locked="0" layoutInCell="1" allowOverlap="1" wp14:anchorId="5DEEAB19" wp14:editId="08E20FCF">
                <wp:simplePos x="0" y="0"/>
                <wp:positionH relativeFrom="column">
                  <wp:posOffset>2581910</wp:posOffset>
                </wp:positionH>
                <wp:positionV relativeFrom="paragraph">
                  <wp:posOffset>86783</wp:posOffset>
                </wp:positionV>
                <wp:extent cx="1066800" cy="1244600"/>
                <wp:effectExtent l="0" t="0" r="1270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1066800" cy="1244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204BA0" w14:textId="77777777" w:rsidR="00EF56CF" w:rsidRPr="008F4717" w:rsidRDefault="00EF56CF" w:rsidP="008F4717">
                            <w:pPr>
                              <w:jc w:val="center"/>
                              <w:rPr>
                                <w:rFonts w:ascii="Garamond" w:hAnsi="Garamond"/>
                                <w:sz w:val="22"/>
                                <w:szCs w:val="22"/>
                              </w:rPr>
                            </w:pPr>
                            <w:r w:rsidRPr="008F4717">
                              <w:rPr>
                                <w:rFonts w:ascii="Garamond" w:hAnsi="Garamond"/>
                                <w:b/>
                                <w:sz w:val="22"/>
                                <w:szCs w:val="22"/>
                              </w:rPr>
                              <w:t>15.</w:t>
                            </w:r>
                            <w:r w:rsidRPr="008F4717">
                              <w:rPr>
                                <w:rFonts w:ascii="Garamond" w:hAnsi="Garamond"/>
                                <w:sz w:val="22"/>
                                <w:szCs w:val="22"/>
                              </w:rPr>
                              <w:t xml:space="preserve">  Conference committee appointed, legislators from both Chambers work out differences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EEAB19" id="Text Box 31" o:spid="_x0000_s1042" type="#_x0000_t202" style="position:absolute;left:0;text-align:left;margin-left:203.3pt;margin-top:6.85pt;width:84pt;height:98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" filled="f" strokecolor="black [3213]">
                <v:textbox>
                  <w:txbxContent>
                    <w:p w14:paraId="53204BA0" w14:textId="77777777" w:rsidR="00EF56CF" w:rsidRPr="008F4717" w:rsidRDefault="00EF56CF" w:rsidP="008F4717">
                      <w:pPr>
                        <w:jc w:val="center"/>
                        <w:rPr>
                          <w:rFonts w:ascii="Garamond" w:hAnsi="Garamond"/>
                          <w:sz w:val="22"/>
                          <w:szCs w:val="22"/>
                        </w:rPr>
                      </w:pPr>
                      <w:r w:rsidRPr="008F4717">
                        <w:rPr>
                          <w:rFonts w:ascii="Garamond" w:hAnsi="Garamond"/>
                          <w:b/>
                          <w:sz w:val="22"/>
                          <w:szCs w:val="22"/>
                        </w:rPr>
                        <w:t>15.</w:t>
                      </w:r>
                      <w:r w:rsidRPr="008F4717">
                        <w:rPr>
                          <w:rFonts w:ascii="Garamond" w:hAnsi="Garamond"/>
                          <w:sz w:val="22"/>
                          <w:szCs w:val="22"/>
                        </w:rPr>
                        <w:t xml:space="preserve">  Conference committee appointed, legislators from both Chambers work out differences</w:t>
                      </w:r>
                    </w:p>
                  </w:txbxContent>
                </v:textbox>
                <w10:wrap type="square"/>
              </v:shape>
            </w:pict>
          </mc:Fallback>
        </mc:AlternateContent>
      </w:r>
    </w:p>
    <w:p w14:paraId="660F68FE" w14:textId="20D10868" w:rsidR="00FA7FE7" w:rsidRPr="00FA7FE7" w:rsidRDefault="00FA7FE7" w:rsidP="00FC7A6C">
      <w:pPr>
        <w:pStyle w:val="ListParagraph"/>
        <w:rPr>
          <w:rFonts w:ascii="Garamond" w:hAnsi="Garamond"/>
          <w:sz w:val="20"/>
          <w:szCs w:val="20"/>
        </w:rPr>
      </w:pPr>
    </w:p>
    <w:p w14:paraId="783BBA47" w14:textId="0F9779F8" w:rsidR="00FA7FE7" w:rsidRPr="00FA7FE7" w:rsidRDefault="00FA7FE7" w:rsidP="00FC7A6C">
      <w:pPr>
        <w:pStyle w:val="ListParagraph"/>
        <w:rPr>
          <w:rFonts w:ascii="Garamond" w:hAnsi="Garamond"/>
          <w:sz w:val="20"/>
          <w:szCs w:val="20"/>
        </w:rPr>
      </w:pPr>
    </w:p>
    <w:p w14:paraId="57AB2048" w14:textId="3A8DDB19" w:rsidR="00FC7A6C" w:rsidRPr="00FA7FE7" w:rsidRDefault="008F4717" w:rsidP="00FC7A6C">
      <w:pPr>
        <w:widowControl w:val="0"/>
        <w:tabs>
          <w:tab w:val="left" w:pos="1440"/>
          <w:tab w:val="left" w:pos="2160"/>
          <w:tab w:val="left" w:pos="2880"/>
          <w:tab w:val="left" w:pos="3600"/>
          <w:tab w:val="left" w:pos="4320"/>
          <w:tab w:val="left" w:pos="5040"/>
          <w:tab w:val="left" w:pos="5760"/>
          <w:tab w:val="left" w:pos="6480"/>
          <w:tab w:val="left" w:pos="7200"/>
          <w:tab w:val="left" w:pos="7920"/>
        </w:tabs>
        <w:jc w:val="center"/>
        <w:rPr>
          <w:rFonts w:ascii="Garamond" w:hAnsi="Garamond"/>
          <w:b/>
          <w:sz w:val="20"/>
          <w:szCs w:val="20"/>
        </w:rPr>
      </w:pPr>
      <w:r w:rsidRPr="00FA7FE7">
        <w:rPr>
          <w:rFonts w:ascii="Garamond" w:hAnsi="Garamond"/>
          <w:noProof/>
          <w:sz w:val="20"/>
          <w:szCs w:val="20"/>
        </w:rPr>
        <mc:AlternateContent>
          <mc:Choice Requires="wps">
            <w:drawing>
              <wp:anchor distT="0" distB="0" distL="114300" distR="114300" simplePos="0" relativeHeight="251728896" behindDoc="0" locked="0" layoutInCell="1" allowOverlap="1" wp14:anchorId="72BCA3DF" wp14:editId="6EC772D5">
                <wp:simplePos x="0" y="0"/>
                <wp:positionH relativeFrom="column">
                  <wp:posOffset>4123055</wp:posOffset>
                </wp:positionH>
                <wp:positionV relativeFrom="paragraph">
                  <wp:posOffset>1368425</wp:posOffset>
                </wp:positionV>
                <wp:extent cx="2651760" cy="2235200"/>
                <wp:effectExtent l="0" t="0" r="15240" b="12700"/>
                <wp:wrapSquare wrapText="bothSides"/>
                <wp:docPr id="34" name="Text Box 34"/>
                <wp:cNvGraphicFramePr/>
                <a:graphic xmlns:a="http://schemas.openxmlformats.org/drawingml/2006/main">
                  <a:graphicData uri="http://schemas.microsoft.com/office/word/2010/wordprocessingShape">
                    <wps:wsp>
                      <wps:cNvSpPr txBox="1"/>
                      <wps:spPr>
                        <a:xfrm>
                          <a:off x="0" y="0"/>
                          <a:ext cx="2651760" cy="22352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C3FF7D" w14:textId="77777777" w:rsidR="00EF56CF" w:rsidRPr="008F4717" w:rsidRDefault="00EF56CF" w:rsidP="00FA7FE7">
                            <w:pPr>
                              <w:rPr>
                                <w:rFonts w:ascii="Garamond" w:hAnsi="Garamond"/>
                                <w:sz w:val="22"/>
                                <w:szCs w:val="22"/>
                              </w:rPr>
                            </w:pPr>
                            <w:r w:rsidRPr="008F4717">
                              <w:rPr>
                                <w:rFonts w:ascii="Garamond" w:hAnsi="Garamond"/>
                                <w:b/>
                                <w:sz w:val="22"/>
                                <w:szCs w:val="22"/>
                              </w:rPr>
                              <w:t>17.</w:t>
                            </w:r>
                            <w:r w:rsidRPr="008F4717">
                              <w:rPr>
                                <w:rFonts w:ascii="Garamond" w:hAnsi="Garamond"/>
                                <w:sz w:val="22"/>
                                <w:szCs w:val="22"/>
                              </w:rPr>
                              <w:t xml:space="preserve">  House and Senate concur, </w:t>
                            </w:r>
                          </w:p>
                          <w:p w14:paraId="5D2D2B23" w14:textId="357F9D34" w:rsidR="00EF56CF" w:rsidRPr="008F4717" w:rsidRDefault="00EF56CF" w:rsidP="00FA7FE7">
                            <w:pPr>
                              <w:rPr>
                                <w:rFonts w:ascii="Garamond" w:hAnsi="Garamond"/>
                                <w:sz w:val="22"/>
                                <w:szCs w:val="22"/>
                              </w:rPr>
                            </w:pPr>
                            <w:r w:rsidRPr="008F4717">
                              <w:rPr>
                                <w:rFonts w:ascii="Garamond" w:hAnsi="Garamond"/>
                                <w:b/>
                                <w:sz w:val="22"/>
                                <w:szCs w:val="22"/>
                              </w:rPr>
                              <w:t>BILL</w:t>
                            </w:r>
                            <w:r w:rsidRPr="008F4717">
                              <w:rPr>
                                <w:rFonts w:ascii="Garamond" w:hAnsi="Garamond"/>
                                <w:sz w:val="22"/>
                                <w:szCs w:val="22"/>
                              </w:rPr>
                              <w:t xml:space="preserve"> is sent to Governor</w:t>
                            </w:r>
                            <w:r>
                              <w:rPr>
                                <w:rFonts w:ascii="Garamond" w:hAnsi="Garamond"/>
                                <w:sz w:val="22"/>
                                <w:szCs w:val="22"/>
                              </w:rPr>
                              <w:t>:</w:t>
                            </w:r>
                            <w:r>
                              <w:rPr>
                                <w:rFonts w:ascii="Garamond" w:hAnsi="Garamond"/>
                                <w:sz w:val="22"/>
                                <w:szCs w:val="22"/>
                              </w:rPr>
                              <w:br/>
                            </w:r>
                          </w:p>
                          <w:p w14:paraId="28DCB78E" w14:textId="77777777" w:rsidR="00EF56CF" w:rsidRPr="008F4717" w:rsidRDefault="00EF56CF" w:rsidP="008F4717">
                            <w:pPr>
                              <w:ind w:left="270"/>
                              <w:rPr>
                                <w:rFonts w:ascii="Garamond" w:hAnsi="Garamond"/>
                                <w:sz w:val="22"/>
                                <w:szCs w:val="22"/>
                              </w:rPr>
                            </w:pPr>
                            <w:r w:rsidRPr="008F4717">
                              <w:rPr>
                                <w:rFonts w:ascii="Garamond" w:hAnsi="Garamond"/>
                                <w:sz w:val="22"/>
                                <w:szCs w:val="22"/>
                              </w:rPr>
                              <w:t xml:space="preserve">1. Sign = </w:t>
                            </w:r>
                            <w:r w:rsidRPr="008F4717">
                              <w:rPr>
                                <w:rFonts w:ascii="Garamond" w:hAnsi="Garamond"/>
                                <w:b/>
                                <w:sz w:val="22"/>
                                <w:szCs w:val="22"/>
                              </w:rPr>
                              <w:t>BILL</w:t>
                            </w:r>
                            <w:r w:rsidRPr="008F4717">
                              <w:rPr>
                                <w:rFonts w:ascii="Garamond" w:hAnsi="Garamond"/>
                                <w:sz w:val="22"/>
                                <w:szCs w:val="22"/>
                              </w:rPr>
                              <w:t xml:space="preserve"> becomes </w:t>
                            </w:r>
                            <w:r w:rsidRPr="008F4717">
                              <w:rPr>
                                <w:rFonts w:ascii="Garamond" w:hAnsi="Garamond"/>
                                <w:b/>
                                <w:sz w:val="22"/>
                                <w:szCs w:val="22"/>
                              </w:rPr>
                              <w:t>LAW</w:t>
                            </w:r>
                            <w:r w:rsidRPr="008F4717">
                              <w:rPr>
                                <w:rFonts w:ascii="Garamond" w:hAnsi="Garamond"/>
                                <w:sz w:val="22"/>
                                <w:szCs w:val="22"/>
                              </w:rPr>
                              <w:t xml:space="preserve"> effective Jan. 1 of the year after passage</w:t>
                            </w:r>
                          </w:p>
                          <w:p w14:paraId="367A9442" w14:textId="6F1B1D94" w:rsidR="00EF56CF" w:rsidRPr="008F4717" w:rsidRDefault="00EF56CF" w:rsidP="008F4717">
                            <w:pPr>
                              <w:ind w:left="270"/>
                              <w:rPr>
                                <w:rFonts w:ascii="Garamond" w:hAnsi="Garamond"/>
                                <w:sz w:val="22"/>
                                <w:szCs w:val="22"/>
                              </w:rPr>
                            </w:pPr>
                            <w:r>
                              <w:rPr>
                                <w:rFonts w:ascii="Garamond" w:hAnsi="Garamond"/>
                                <w:sz w:val="22"/>
                                <w:szCs w:val="22"/>
                              </w:rPr>
                              <w:br/>
                            </w:r>
                            <w:r w:rsidRPr="008F4717">
                              <w:rPr>
                                <w:rFonts w:ascii="Garamond" w:hAnsi="Garamond"/>
                                <w:sz w:val="22"/>
                                <w:szCs w:val="22"/>
                              </w:rPr>
                              <w:t xml:space="preserve">2. Not sign = </w:t>
                            </w:r>
                            <w:r w:rsidRPr="008F4717">
                              <w:rPr>
                                <w:rFonts w:ascii="Garamond" w:hAnsi="Garamond"/>
                                <w:b/>
                                <w:sz w:val="22"/>
                                <w:szCs w:val="22"/>
                              </w:rPr>
                              <w:t>BILL</w:t>
                            </w:r>
                            <w:r w:rsidRPr="008F4717">
                              <w:rPr>
                                <w:rFonts w:ascii="Garamond" w:hAnsi="Garamond"/>
                                <w:sz w:val="22"/>
                                <w:szCs w:val="22"/>
                              </w:rPr>
                              <w:t xml:space="preserve"> becomes </w:t>
                            </w:r>
                            <w:r w:rsidRPr="008F4717">
                              <w:rPr>
                                <w:rFonts w:ascii="Garamond" w:hAnsi="Garamond"/>
                                <w:b/>
                                <w:sz w:val="22"/>
                                <w:szCs w:val="22"/>
                              </w:rPr>
                              <w:t>LAW</w:t>
                            </w:r>
                            <w:r w:rsidRPr="008F4717">
                              <w:rPr>
                                <w:rFonts w:ascii="Garamond" w:hAnsi="Garamond"/>
                                <w:sz w:val="22"/>
                                <w:szCs w:val="22"/>
                              </w:rPr>
                              <w:t xml:space="preserve"> without the Governor’s signature</w:t>
                            </w:r>
                          </w:p>
                          <w:p w14:paraId="1796815E" w14:textId="46A14FCF" w:rsidR="00EF56CF" w:rsidRPr="008F4717" w:rsidRDefault="00EF56CF" w:rsidP="008F4717">
                            <w:pPr>
                              <w:ind w:left="270"/>
                              <w:rPr>
                                <w:rFonts w:ascii="Garamond" w:hAnsi="Garamond"/>
                                <w:sz w:val="22"/>
                                <w:szCs w:val="22"/>
                              </w:rPr>
                            </w:pPr>
                            <w:r>
                              <w:rPr>
                                <w:rFonts w:ascii="Garamond" w:hAnsi="Garamond"/>
                                <w:sz w:val="22"/>
                                <w:szCs w:val="22"/>
                              </w:rPr>
                              <w:br/>
                            </w:r>
                            <w:r w:rsidRPr="008F4717">
                              <w:rPr>
                                <w:rFonts w:ascii="Garamond" w:hAnsi="Garamond"/>
                                <w:sz w:val="22"/>
                                <w:szCs w:val="22"/>
                              </w:rPr>
                              <w:t xml:space="preserve">3. Veto = </w:t>
                            </w:r>
                            <w:r w:rsidRPr="008F4717">
                              <w:rPr>
                                <w:rFonts w:ascii="Garamond" w:hAnsi="Garamond"/>
                                <w:b/>
                                <w:sz w:val="22"/>
                                <w:szCs w:val="22"/>
                              </w:rPr>
                              <w:t>BILL</w:t>
                            </w:r>
                            <w:r w:rsidRPr="008F4717">
                              <w:rPr>
                                <w:rFonts w:ascii="Garamond" w:hAnsi="Garamond"/>
                                <w:sz w:val="22"/>
                                <w:szCs w:val="22"/>
                              </w:rPr>
                              <w:t xml:space="preserve"> goes back to House and Senate, 2/3 majority vote in both Chambers will override veto and </w:t>
                            </w:r>
                            <w:r w:rsidRPr="008F4717">
                              <w:rPr>
                                <w:rFonts w:ascii="Garamond" w:hAnsi="Garamond"/>
                                <w:b/>
                                <w:sz w:val="22"/>
                                <w:szCs w:val="22"/>
                              </w:rPr>
                              <w:t>BILL</w:t>
                            </w:r>
                            <w:r w:rsidRPr="008F4717">
                              <w:rPr>
                                <w:rFonts w:ascii="Garamond" w:hAnsi="Garamond"/>
                                <w:sz w:val="22"/>
                                <w:szCs w:val="22"/>
                              </w:rPr>
                              <w:t xml:space="preserve"> becomes </w:t>
                            </w:r>
                            <w:r w:rsidRPr="008F4717">
                              <w:rPr>
                                <w:rFonts w:ascii="Garamond" w:hAnsi="Garamond"/>
                                <w:b/>
                                <w:sz w:val="22"/>
                                <w:szCs w:val="22"/>
                              </w:rPr>
                              <w:t>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BCA3DF" id="Text Box 34" o:spid="_x0000_s1043" type="#_x0000_t202" style="position:absolute;left:0;text-align:left;margin-left:324.65pt;margin-top:107.75pt;width:208.8pt;height:17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" filled="f" strokecolor="black [3213]">
                <v:textbox>
                  <w:txbxContent>
                    <w:p w14:paraId="3FC3FF7D" w14:textId="77777777" w:rsidR="00EF56CF" w:rsidRPr="008F4717" w:rsidRDefault="00EF56CF" w:rsidP="00FA7FE7">
                      <w:pPr>
                        <w:rPr>
                          <w:rFonts w:ascii="Garamond" w:hAnsi="Garamond"/>
                          <w:sz w:val="22"/>
                          <w:szCs w:val="22"/>
                        </w:rPr>
                      </w:pPr>
                      <w:r w:rsidRPr="008F4717">
                        <w:rPr>
                          <w:rFonts w:ascii="Garamond" w:hAnsi="Garamond"/>
                          <w:b/>
                          <w:sz w:val="22"/>
                          <w:szCs w:val="22"/>
                        </w:rPr>
                        <w:t>17.</w:t>
                      </w:r>
                      <w:r w:rsidRPr="008F4717">
                        <w:rPr>
                          <w:rFonts w:ascii="Garamond" w:hAnsi="Garamond"/>
                          <w:sz w:val="22"/>
                          <w:szCs w:val="22"/>
                        </w:rPr>
                        <w:t xml:space="preserve">  House and Senate concur, </w:t>
                      </w:r>
                    </w:p>
                    <w:p w14:paraId="5D2D2B23" w14:textId="357F9D34" w:rsidR="00EF56CF" w:rsidRPr="008F4717" w:rsidRDefault="00EF56CF" w:rsidP="00FA7FE7">
                      <w:pPr>
                        <w:rPr>
                          <w:rFonts w:ascii="Garamond" w:hAnsi="Garamond"/>
                          <w:sz w:val="22"/>
                          <w:szCs w:val="22"/>
                        </w:rPr>
                      </w:pPr>
                      <w:r w:rsidRPr="008F4717">
                        <w:rPr>
                          <w:rFonts w:ascii="Garamond" w:hAnsi="Garamond"/>
                          <w:b/>
                          <w:sz w:val="22"/>
                          <w:szCs w:val="22"/>
                        </w:rPr>
                        <w:t>BILL</w:t>
                      </w:r>
                      <w:r w:rsidRPr="008F4717">
                        <w:rPr>
                          <w:rFonts w:ascii="Garamond" w:hAnsi="Garamond"/>
                          <w:sz w:val="22"/>
                          <w:szCs w:val="22"/>
                        </w:rPr>
                        <w:t xml:space="preserve"> is sent to Governor</w:t>
                      </w:r>
                      <w:r>
                        <w:rPr>
                          <w:rFonts w:ascii="Garamond" w:hAnsi="Garamond"/>
                          <w:sz w:val="22"/>
                          <w:szCs w:val="22"/>
                        </w:rPr>
                        <w:t>:</w:t>
                      </w:r>
                      <w:r>
                        <w:rPr>
                          <w:rFonts w:ascii="Garamond" w:hAnsi="Garamond"/>
                          <w:sz w:val="22"/>
                          <w:szCs w:val="22"/>
                        </w:rPr>
                        <w:br/>
                      </w:r>
                    </w:p>
                    <w:p w14:paraId="28DCB78E" w14:textId="77777777" w:rsidR="00EF56CF" w:rsidRPr="008F4717" w:rsidRDefault="00EF56CF" w:rsidP="008F4717">
                      <w:pPr>
                        <w:ind w:left="270"/>
                        <w:rPr>
                          <w:rFonts w:ascii="Garamond" w:hAnsi="Garamond"/>
                          <w:sz w:val="22"/>
                          <w:szCs w:val="22"/>
                        </w:rPr>
                      </w:pPr>
                      <w:r w:rsidRPr="008F4717">
                        <w:rPr>
                          <w:rFonts w:ascii="Garamond" w:hAnsi="Garamond"/>
                          <w:sz w:val="22"/>
                          <w:szCs w:val="22"/>
                        </w:rPr>
                        <w:t xml:space="preserve">1. Sign = </w:t>
                      </w:r>
                      <w:r w:rsidRPr="008F4717">
                        <w:rPr>
                          <w:rFonts w:ascii="Garamond" w:hAnsi="Garamond"/>
                          <w:b/>
                          <w:sz w:val="22"/>
                          <w:szCs w:val="22"/>
                        </w:rPr>
                        <w:t>BILL</w:t>
                      </w:r>
                      <w:r w:rsidRPr="008F4717">
                        <w:rPr>
                          <w:rFonts w:ascii="Garamond" w:hAnsi="Garamond"/>
                          <w:sz w:val="22"/>
                          <w:szCs w:val="22"/>
                        </w:rPr>
                        <w:t xml:space="preserve"> becomes </w:t>
                      </w:r>
                      <w:r w:rsidRPr="008F4717">
                        <w:rPr>
                          <w:rFonts w:ascii="Garamond" w:hAnsi="Garamond"/>
                          <w:b/>
                          <w:sz w:val="22"/>
                          <w:szCs w:val="22"/>
                        </w:rPr>
                        <w:t>LAW</w:t>
                      </w:r>
                      <w:r w:rsidRPr="008F4717">
                        <w:rPr>
                          <w:rFonts w:ascii="Garamond" w:hAnsi="Garamond"/>
                          <w:sz w:val="22"/>
                          <w:szCs w:val="22"/>
                        </w:rPr>
                        <w:t xml:space="preserve"> effective Jan. 1 of the year after passage</w:t>
                      </w:r>
                    </w:p>
                    <w:p w14:paraId="367A9442" w14:textId="6F1B1D94" w:rsidR="00EF56CF" w:rsidRPr="008F4717" w:rsidRDefault="00EF56CF" w:rsidP="008F4717">
                      <w:pPr>
                        <w:ind w:left="270"/>
                        <w:rPr>
                          <w:rFonts w:ascii="Garamond" w:hAnsi="Garamond"/>
                          <w:sz w:val="22"/>
                          <w:szCs w:val="22"/>
                        </w:rPr>
                      </w:pPr>
                      <w:r>
                        <w:rPr>
                          <w:rFonts w:ascii="Garamond" w:hAnsi="Garamond"/>
                          <w:sz w:val="22"/>
                          <w:szCs w:val="22"/>
                        </w:rPr>
                        <w:br/>
                      </w:r>
                      <w:r w:rsidRPr="008F4717">
                        <w:rPr>
                          <w:rFonts w:ascii="Garamond" w:hAnsi="Garamond"/>
                          <w:sz w:val="22"/>
                          <w:szCs w:val="22"/>
                        </w:rPr>
                        <w:t xml:space="preserve">2. Not sign = </w:t>
                      </w:r>
                      <w:r w:rsidRPr="008F4717">
                        <w:rPr>
                          <w:rFonts w:ascii="Garamond" w:hAnsi="Garamond"/>
                          <w:b/>
                          <w:sz w:val="22"/>
                          <w:szCs w:val="22"/>
                        </w:rPr>
                        <w:t>BILL</w:t>
                      </w:r>
                      <w:r w:rsidRPr="008F4717">
                        <w:rPr>
                          <w:rFonts w:ascii="Garamond" w:hAnsi="Garamond"/>
                          <w:sz w:val="22"/>
                          <w:szCs w:val="22"/>
                        </w:rPr>
                        <w:t xml:space="preserve"> becomes </w:t>
                      </w:r>
                      <w:r w:rsidRPr="008F4717">
                        <w:rPr>
                          <w:rFonts w:ascii="Garamond" w:hAnsi="Garamond"/>
                          <w:b/>
                          <w:sz w:val="22"/>
                          <w:szCs w:val="22"/>
                        </w:rPr>
                        <w:t>LAW</w:t>
                      </w:r>
                      <w:r w:rsidRPr="008F4717">
                        <w:rPr>
                          <w:rFonts w:ascii="Garamond" w:hAnsi="Garamond"/>
                          <w:sz w:val="22"/>
                          <w:szCs w:val="22"/>
                        </w:rPr>
                        <w:t xml:space="preserve"> without the Governor’s signature</w:t>
                      </w:r>
                    </w:p>
                    <w:p w14:paraId="1796815E" w14:textId="46A14FCF" w:rsidR="00EF56CF" w:rsidRPr="008F4717" w:rsidRDefault="00EF56CF" w:rsidP="008F4717">
                      <w:pPr>
                        <w:ind w:left="270"/>
                        <w:rPr>
                          <w:rFonts w:ascii="Garamond" w:hAnsi="Garamond"/>
                          <w:sz w:val="22"/>
                          <w:szCs w:val="22"/>
                        </w:rPr>
                      </w:pPr>
                      <w:r>
                        <w:rPr>
                          <w:rFonts w:ascii="Garamond" w:hAnsi="Garamond"/>
                          <w:sz w:val="22"/>
                          <w:szCs w:val="22"/>
                        </w:rPr>
                        <w:br/>
                      </w:r>
                      <w:r w:rsidRPr="008F4717">
                        <w:rPr>
                          <w:rFonts w:ascii="Garamond" w:hAnsi="Garamond"/>
                          <w:sz w:val="22"/>
                          <w:szCs w:val="22"/>
                        </w:rPr>
                        <w:t xml:space="preserve">3. Veto = </w:t>
                      </w:r>
                      <w:r w:rsidRPr="008F4717">
                        <w:rPr>
                          <w:rFonts w:ascii="Garamond" w:hAnsi="Garamond"/>
                          <w:b/>
                          <w:sz w:val="22"/>
                          <w:szCs w:val="22"/>
                        </w:rPr>
                        <w:t>BILL</w:t>
                      </w:r>
                      <w:r w:rsidRPr="008F4717">
                        <w:rPr>
                          <w:rFonts w:ascii="Garamond" w:hAnsi="Garamond"/>
                          <w:sz w:val="22"/>
                          <w:szCs w:val="22"/>
                        </w:rPr>
                        <w:t xml:space="preserve"> goes back to House and Senate, 2/3 majority vote in both Chambers will override veto and </w:t>
                      </w:r>
                      <w:r w:rsidRPr="008F4717">
                        <w:rPr>
                          <w:rFonts w:ascii="Garamond" w:hAnsi="Garamond"/>
                          <w:b/>
                          <w:sz w:val="22"/>
                          <w:szCs w:val="22"/>
                        </w:rPr>
                        <w:t>BILL</w:t>
                      </w:r>
                      <w:r w:rsidRPr="008F4717">
                        <w:rPr>
                          <w:rFonts w:ascii="Garamond" w:hAnsi="Garamond"/>
                          <w:sz w:val="22"/>
                          <w:szCs w:val="22"/>
                        </w:rPr>
                        <w:t xml:space="preserve"> becomes </w:t>
                      </w:r>
                      <w:r w:rsidRPr="008F4717">
                        <w:rPr>
                          <w:rFonts w:ascii="Garamond" w:hAnsi="Garamond"/>
                          <w:b/>
                          <w:sz w:val="22"/>
                          <w:szCs w:val="22"/>
                        </w:rPr>
                        <w:t>LAW</w:t>
                      </w:r>
                    </w:p>
                  </w:txbxContent>
                </v:textbox>
                <w10:wrap type="square"/>
              </v:shape>
            </w:pict>
          </mc:Fallback>
        </mc:AlternateContent>
      </w:r>
      <w:r w:rsidRPr="00FA7FE7">
        <w:rPr>
          <w:rFonts w:ascii="Garamond" w:hAnsi="Garamond"/>
          <w:noProof/>
          <w:sz w:val="20"/>
          <w:szCs w:val="20"/>
        </w:rPr>
        <mc:AlternateContent>
          <mc:Choice Requires="wps">
            <w:drawing>
              <wp:anchor distT="0" distB="0" distL="114300" distR="114300" simplePos="0" relativeHeight="251727872" behindDoc="0" locked="0" layoutInCell="1" allowOverlap="1" wp14:anchorId="53362D1B" wp14:editId="20FBB4D2">
                <wp:simplePos x="0" y="0"/>
                <wp:positionH relativeFrom="column">
                  <wp:posOffset>2963333</wp:posOffset>
                </wp:positionH>
                <wp:positionV relativeFrom="paragraph">
                  <wp:posOffset>1034839</wp:posOffset>
                </wp:positionV>
                <wp:extent cx="314960" cy="233680"/>
                <wp:effectExtent l="50800" t="25400" r="66040" b="96520"/>
                <wp:wrapThrough wrapText="bothSides">
                  <wp:wrapPolygon edited="0">
                    <wp:start x="25084" y="23948"/>
                    <wp:lineTo x="25084" y="9861"/>
                    <wp:lineTo x="16374" y="-6574"/>
                    <wp:lineTo x="5923" y="-6574"/>
                    <wp:lineTo x="-2787" y="19252"/>
                    <wp:lineTo x="-2787" y="23948"/>
                    <wp:lineTo x="25084" y="23948"/>
                  </wp:wrapPolygon>
                </wp:wrapThrough>
                <wp:docPr id="33" name="Isosceles Triangle 33"/>
                <wp:cNvGraphicFramePr/>
                <a:graphic xmlns:a="http://schemas.openxmlformats.org/drawingml/2006/main">
                  <a:graphicData uri="http://schemas.microsoft.com/office/word/2010/wordprocessingShape">
                    <wps:wsp>
                      <wps:cNvSpPr/>
                      <wps:spPr>
                        <a:xfrm rot="10800000">
                          <a:off x="0" y="0"/>
                          <a:ext cx="314960" cy="23368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A4F023" id="Isosceles Triangle 33" o:spid="_x0000_s1026" type="#_x0000_t5" style="position:absolute;margin-left:233.35pt;margin-top:81.5pt;width:24.8pt;height:18.4pt;rotation:180;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" fillcolor="#4f7ac7 [3028]" strokecolor="#4472c4 [3204]" strokeweight=".5pt">
                <v:fill color2="#416fc3 [3172]" rotate="t" colors="0 #6083cb;.5 #3e70ca;1 #2e61ba" focus="100%" type="gradient">
                  <o:fill v:ext="view" type="gradientUnscaled"/>
                </v:fill>
                <w10:wrap type="through"/>
              </v:shape>
            </w:pict>
          </mc:Fallback>
        </mc:AlternateContent>
      </w:r>
      <w:r w:rsidR="00FC7A6C" w:rsidRPr="00FA7FE7">
        <w:rPr>
          <w:rFonts w:ascii="Garamond" w:hAnsi="Garamond"/>
          <w:b/>
          <w:sz w:val="20"/>
          <w:szCs w:val="20"/>
        </w:rPr>
        <w:t>:</w:t>
      </w:r>
    </w:p>
    <w:p w14:paraId="4801A156"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sectPr w:rsidR="00D271B5" w:rsidSect="008F4717">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titlePg/>
          <w:docGrid w:linePitch="360"/>
        </w:sectPr>
      </w:pPr>
    </w:p>
    <w:p w14:paraId="29104635" w14:textId="77777777" w:rsidR="00D271B5" w:rsidRPr="00BF2FD4" w:rsidRDefault="00D271B5" w:rsidP="00D271B5">
      <w:pPr>
        <w:jc w:val="center"/>
        <w:rPr>
          <w:rFonts w:ascii="Palatino" w:hAnsi="Palatino"/>
          <w:b/>
          <w:sz w:val="32"/>
          <w:szCs w:val="32"/>
        </w:rPr>
      </w:pPr>
      <w:r w:rsidRPr="00BF2FD4">
        <w:rPr>
          <w:rFonts w:ascii="Palatino" w:hAnsi="Palatino"/>
          <w:b/>
          <w:sz w:val="32"/>
          <w:szCs w:val="32"/>
        </w:rPr>
        <w:lastRenderedPageBreak/>
        <w:t>How Does an Idea Become Law via the Initiative Process?</w:t>
      </w:r>
    </w:p>
    <w:p w14:paraId="7062350B" w14:textId="77777777" w:rsidR="00D271B5" w:rsidRPr="00BF2FD4" w:rsidRDefault="00D271B5" w:rsidP="00D271B5">
      <w:pPr>
        <w:jc w:val="center"/>
        <w:rPr>
          <w:rFonts w:ascii="Palatino" w:hAnsi="Palatino"/>
        </w:rPr>
      </w:pPr>
      <w:r w:rsidRPr="00BF2FD4">
        <w:rPr>
          <w:rFonts w:ascii="Palatino" w:hAnsi="Palatino"/>
          <w:noProof/>
        </w:rPr>
        <mc:AlternateContent>
          <mc:Choice Requires="wps">
            <w:drawing>
              <wp:anchor distT="0" distB="0" distL="114300" distR="114300" simplePos="0" relativeHeight="251683840" behindDoc="0" locked="0" layoutInCell="1" allowOverlap="1" wp14:anchorId="0299E661" wp14:editId="6527C29F">
                <wp:simplePos x="0" y="0"/>
                <wp:positionH relativeFrom="column">
                  <wp:posOffset>1837267</wp:posOffset>
                </wp:positionH>
                <wp:positionV relativeFrom="paragraph">
                  <wp:posOffset>4729480</wp:posOffset>
                </wp:positionV>
                <wp:extent cx="609600" cy="262467"/>
                <wp:effectExtent l="50800" t="38100" r="38100" b="93345"/>
                <wp:wrapNone/>
                <wp:docPr id="24" name="Straight Arrow Connector 24"/>
                <wp:cNvGraphicFramePr/>
                <a:graphic xmlns:a="http://schemas.openxmlformats.org/drawingml/2006/main">
                  <a:graphicData uri="http://schemas.microsoft.com/office/word/2010/wordprocessingShape">
                    <wps:wsp>
                      <wps:cNvCnPr/>
                      <wps:spPr>
                        <a:xfrm flipH="1">
                          <a:off x="0" y="0"/>
                          <a:ext cx="609600" cy="262467"/>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9AC970" id="_x0000_t32" coordsize="21600,21600" o:spt="32" o:oned="t" path="m,l21600,21600e" filled="f">
                <v:path arrowok="t" fillok="f" o:connecttype="none"/>
                <o:lock v:ext="edit" shapetype="t"/>
              </v:shapetype>
              <v:shape id="Straight Arrow Connector 24" o:spid="_x0000_s1026" type="#_x0000_t32" style="position:absolute;margin-left:144.65pt;margin-top:372.4pt;width:48pt;height:20.6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" strokecolor="#4472c4 [3204]" strokeweight="1pt">
                <v:stroke endarrow="open" joinstyle="miter"/>
              </v:shape>
            </w:pict>
          </mc:Fallback>
        </mc:AlternateContent>
      </w:r>
      <w:r w:rsidRPr="00BF2FD4">
        <w:rPr>
          <w:rFonts w:ascii="Palatino" w:hAnsi="Palatino"/>
          <w:noProof/>
        </w:rPr>
        <mc:AlternateContent>
          <mc:Choice Requires="wps">
            <w:drawing>
              <wp:anchor distT="0" distB="0" distL="114300" distR="114300" simplePos="0" relativeHeight="251684864" behindDoc="0" locked="0" layoutInCell="1" allowOverlap="1" wp14:anchorId="41622E1F" wp14:editId="6E903C5E">
                <wp:simplePos x="0" y="0"/>
                <wp:positionH relativeFrom="column">
                  <wp:posOffset>1854200</wp:posOffset>
                </wp:positionH>
                <wp:positionV relativeFrom="paragraph">
                  <wp:posOffset>5660813</wp:posOffset>
                </wp:positionV>
                <wp:extent cx="1092200" cy="110067"/>
                <wp:effectExtent l="50800" t="38100" r="50800" b="118745"/>
                <wp:wrapNone/>
                <wp:docPr id="25" name="Straight Arrow Connector 25"/>
                <wp:cNvGraphicFramePr/>
                <a:graphic xmlns:a="http://schemas.openxmlformats.org/drawingml/2006/main">
                  <a:graphicData uri="http://schemas.microsoft.com/office/word/2010/wordprocessingShape">
                    <wps:wsp>
                      <wps:cNvCnPr/>
                      <wps:spPr>
                        <a:xfrm>
                          <a:off x="0" y="0"/>
                          <a:ext cx="1092200" cy="110067"/>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B60500" id="Straight Arrow Connector 25" o:spid="_x0000_s1026" type="#_x0000_t32" style="position:absolute;margin-left:146pt;margin-top:445.75pt;width:86pt;height: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" strokecolor="#4472c4 [3204]" strokeweight="1pt">
                <v:stroke endarrow="open" joinstyle="miter"/>
              </v:shape>
            </w:pict>
          </mc:Fallback>
        </mc:AlternateContent>
      </w:r>
      <w:r w:rsidRPr="00BF2FD4">
        <w:rPr>
          <w:rFonts w:ascii="Palatino" w:hAnsi="Palatino"/>
          <w:noProof/>
        </w:rPr>
        <mc:AlternateContent>
          <mc:Choice Requires="wps">
            <w:drawing>
              <wp:anchor distT="0" distB="0" distL="114300" distR="114300" simplePos="0" relativeHeight="251682816" behindDoc="0" locked="0" layoutInCell="1" allowOverlap="1" wp14:anchorId="2E68CB93" wp14:editId="05568FC3">
                <wp:simplePos x="0" y="0"/>
                <wp:positionH relativeFrom="column">
                  <wp:posOffset>3018790</wp:posOffset>
                </wp:positionH>
                <wp:positionV relativeFrom="paragraph">
                  <wp:posOffset>5335905</wp:posOffset>
                </wp:positionV>
                <wp:extent cx="2628900" cy="800100"/>
                <wp:effectExtent l="0" t="0" r="38100" b="38100"/>
                <wp:wrapSquare wrapText="bothSides"/>
                <wp:docPr id="23" name="Text Box 23"/>
                <wp:cNvGraphicFramePr/>
                <a:graphic xmlns:a="http://schemas.openxmlformats.org/drawingml/2006/main">
                  <a:graphicData uri="http://schemas.microsoft.com/office/word/2010/wordprocessingShape">
                    <wps:wsp>
                      <wps:cNvSpPr txBox="1"/>
                      <wps:spPr>
                        <a:xfrm>
                          <a:off x="0" y="0"/>
                          <a:ext cx="2628900" cy="8001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7A45DE" w14:textId="77777777" w:rsidR="00EF56CF" w:rsidRPr="0073487A" w:rsidRDefault="00EF56CF" w:rsidP="00D271B5">
                            <w:pPr>
                              <w:rPr>
                                <w:rFonts w:ascii="Garamond" w:hAnsi="Garamond"/>
                                <w:sz w:val="22"/>
                                <w:szCs w:val="22"/>
                              </w:rPr>
                            </w:pPr>
                            <w:r w:rsidRPr="0073487A">
                              <w:rPr>
                                <w:rFonts w:ascii="Garamond" w:hAnsi="Garamond"/>
                                <w:b/>
                                <w:sz w:val="22"/>
                                <w:szCs w:val="22"/>
                              </w:rPr>
                              <w:t>13.</w:t>
                            </w:r>
                            <w:r w:rsidRPr="0073487A">
                              <w:rPr>
                                <w:rFonts w:ascii="Garamond" w:hAnsi="Garamond"/>
                                <w:sz w:val="22"/>
                                <w:szCs w:val="22"/>
                              </w:rPr>
                              <w:t xml:space="preserve">  Voters decide on measure at the </w:t>
                            </w:r>
                          </w:p>
                          <w:p w14:paraId="71D73B79" w14:textId="77777777" w:rsidR="00EF56CF" w:rsidRPr="0073487A" w:rsidRDefault="00EF56CF" w:rsidP="00D271B5">
                            <w:pPr>
                              <w:rPr>
                                <w:rFonts w:ascii="Garamond" w:hAnsi="Garamond"/>
                                <w:sz w:val="22"/>
                                <w:szCs w:val="22"/>
                              </w:rPr>
                            </w:pPr>
                            <w:r w:rsidRPr="0073487A">
                              <w:rPr>
                                <w:rFonts w:ascii="Garamond" w:hAnsi="Garamond"/>
                                <w:sz w:val="22"/>
                                <w:szCs w:val="22"/>
                              </w:rPr>
                              <w:t>next election</w:t>
                            </w:r>
                          </w:p>
                          <w:p w14:paraId="69118B63" w14:textId="77777777" w:rsidR="00EF56CF" w:rsidRPr="0073487A" w:rsidRDefault="00EF56CF" w:rsidP="00D271B5">
                            <w:pPr>
                              <w:ind w:left="360"/>
                              <w:rPr>
                                <w:rFonts w:ascii="Garamond" w:hAnsi="Garamond"/>
                                <w:sz w:val="22"/>
                                <w:szCs w:val="22"/>
                              </w:rPr>
                            </w:pPr>
                            <w:r w:rsidRPr="0073487A">
                              <w:rPr>
                                <w:rFonts w:ascii="Garamond" w:hAnsi="Garamond"/>
                                <w:sz w:val="22"/>
                                <w:szCs w:val="22"/>
                              </w:rPr>
                              <w:t xml:space="preserve">  Passage:  more than 50%</w:t>
                            </w:r>
                          </w:p>
                          <w:p w14:paraId="611D4DAC" w14:textId="77777777" w:rsidR="00EF56CF" w:rsidRPr="0073487A" w:rsidRDefault="00EF56CF" w:rsidP="00D271B5">
                            <w:pPr>
                              <w:ind w:left="360"/>
                              <w:rPr>
                                <w:rFonts w:ascii="Garamond" w:hAnsi="Garamond"/>
                                <w:sz w:val="22"/>
                                <w:szCs w:val="22"/>
                              </w:rPr>
                            </w:pPr>
                            <w:r w:rsidRPr="0073487A">
                              <w:rPr>
                                <w:rFonts w:ascii="Garamond" w:hAnsi="Garamond"/>
                                <w:sz w:val="22"/>
                                <w:szCs w:val="22"/>
                              </w:rPr>
                              <w:t xml:space="preserve">  Failure:  less than 50%</w:t>
                            </w:r>
                          </w:p>
                          <w:p w14:paraId="3C39B13A" w14:textId="77777777" w:rsidR="00EF56CF" w:rsidRPr="0073487A" w:rsidRDefault="00EF56CF" w:rsidP="00D271B5">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8CB93" id="Text Box 23" o:spid="_x0000_s1044" type="#_x0000_t202" style="position:absolute;left:0;text-align:left;margin-left:237.7pt;margin-top:420.15pt;width:207pt;height: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" filled="f" strokecolor="black [3213]">
                <v:textbox>
                  <w:txbxContent>
                    <w:p w14:paraId="547A45DE" w14:textId="77777777" w:rsidR="00EF56CF" w:rsidRPr="0073487A" w:rsidRDefault="00EF56CF" w:rsidP="00D271B5">
                      <w:pPr>
                        <w:rPr>
                          <w:rFonts w:ascii="Garamond" w:hAnsi="Garamond"/>
                          <w:sz w:val="22"/>
                          <w:szCs w:val="22"/>
                        </w:rPr>
                      </w:pPr>
                      <w:r w:rsidRPr="0073487A">
                        <w:rPr>
                          <w:rFonts w:ascii="Garamond" w:hAnsi="Garamond"/>
                          <w:b/>
                          <w:sz w:val="22"/>
                          <w:szCs w:val="22"/>
                        </w:rPr>
                        <w:t>13.</w:t>
                      </w:r>
                      <w:r w:rsidRPr="0073487A">
                        <w:rPr>
                          <w:rFonts w:ascii="Garamond" w:hAnsi="Garamond"/>
                          <w:sz w:val="22"/>
                          <w:szCs w:val="22"/>
                        </w:rPr>
                        <w:t xml:space="preserve">  Voters decide on measure at the </w:t>
                      </w:r>
                    </w:p>
                    <w:p w14:paraId="71D73B79" w14:textId="77777777" w:rsidR="00EF56CF" w:rsidRPr="0073487A" w:rsidRDefault="00EF56CF" w:rsidP="00D271B5">
                      <w:pPr>
                        <w:rPr>
                          <w:rFonts w:ascii="Garamond" w:hAnsi="Garamond"/>
                          <w:sz w:val="22"/>
                          <w:szCs w:val="22"/>
                        </w:rPr>
                      </w:pPr>
                      <w:r w:rsidRPr="0073487A">
                        <w:rPr>
                          <w:rFonts w:ascii="Garamond" w:hAnsi="Garamond"/>
                          <w:sz w:val="22"/>
                          <w:szCs w:val="22"/>
                        </w:rPr>
                        <w:t>next election</w:t>
                      </w:r>
                    </w:p>
                    <w:p w14:paraId="69118B63" w14:textId="77777777" w:rsidR="00EF56CF" w:rsidRPr="0073487A" w:rsidRDefault="00EF56CF" w:rsidP="00D271B5">
                      <w:pPr>
                        <w:ind w:left="360"/>
                        <w:rPr>
                          <w:rFonts w:ascii="Garamond" w:hAnsi="Garamond"/>
                          <w:sz w:val="22"/>
                          <w:szCs w:val="22"/>
                        </w:rPr>
                      </w:pPr>
                      <w:r w:rsidRPr="0073487A">
                        <w:rPr>
                          <w:rFonts w:ascii="Garamond" w:hAnsi="Garamond"/>
                          <w:sz w:val="22"/>
                          <w:szCs w:val="22"/>
                        </w:rPr>
                        <w:t xml:space="preserve">  Passage:  more than 50%</w:t>
                      </w:r>
                    </w:p>
                    <w:p w14:paraId="611D4DAC" w14:textId="77777777" w:rsidR="00EF56CF" w:rsidRPr="0073487A" w:rsidRDefault="00EF56CF" w:rsidP="00D271B5">
                      <w:pPr>
                        <w:ind w:left="360"/>
                        <w:rPr>
                          <w:rFonts w:ascii="Garamond" w:hAnsi="Garamond"/>
                          <w:sz w:val="22"/>
                          <w:szCs w:val="22"/>
                        </w:rPr>
                      </w:pPr>
                      <w:r w:rsidRPr="0073487A">
                        <w:rPr>
                          <w:rFonts w:ascii="Garamond" w:hAnsi="Garamond"/>
                          <w:sz w:val="22"/>
                          <w:szCs w:val="22"/>
                        </w:rPr>
                        <w:t xml:space="preserve">  Failure:  less than 50%</w:t>
                      </w:r>
                    </w:p>
                    <w:p w14:paraId="3C39B13A" w14:textId="77777777" w:rsidR="00EF56CF" w:rsidRPr="0073487A" w:rsidRDefault="00EF56CF" w:rsidP="00D271B5">
                      <w:pPr>
                        <w:jc w:val="center"/>
                        <w:rPr>
                          <w:rFonts w:ascii="Garamond" w:hAnsi="Garamond"/>
                          <w:b/>
                          <w:sz w:val="22"/>
                          <w:szCs w:val="22"/>
                        </w:rPr>
                      </w:pPr>
                    </w:p>
                  </w:txbxContent>
                </v:textbox>
                <w10:wrap type="square"/>
              </v:shape>
            </w:pict>
          </mc:Fallback>
        </mc:AlternateContent>
      </w:r>
      <w:r w:rsidRPr="00BF2FD4">
        <w:rPr>
          <w:rFonts w:ascii="Palatino" w:hAnsi="Palatino"/>
          <w:noProof/>
        </w:rPr>
        <mc:AlternateContent>
          <mc:Choice Requires="wps">
            <w:drawing>
              <wp:anchor distT="0" distB="0" distL="114300" distR="114300" simplePos="0" relativeHeight="251681792" behindDoc="0" locked="0" layoutInCell="1" allowOverlap="1" wp14:anchorId="64D5D8A5" wp14:editId="7AE5239B">
                <wp:simplePos x="0" y="0"/>
                <wp:positionH relativeFrom="column">
                  <wp:posOffset>202777</wp:posOffset>
                </wp:positionH>
                <wp:positionV relativeFrom="paragraph">
                  <wp:posOffset>4780280</wp:posOffset>
                </wp:positionV>
                <wp:extent cx="1545590" cy="1041400"/>
                <wp:effectExtent l="0" t="0" r="1651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1545590" cy="10414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EB292B" w14:textId="77777777" w:rsidR="00EF56CF" w:rsidRPr="0073487A" w:rsidRDefault="00EF56CF" w:rsidP="00D271B5">
                            <w:pPr>
                              <w:rPr>
                                <w:rFonts w:ascii="Garamond" w:hAnsi="Garamond"/>
                                <w:sz w:val="22"/>
                                <w:szCs w:val="22"/>
                              </w:rPr>
                            </w:pPr>
                            <w:r w:rsidRPr="0073487A">
                              <w:rPr>
                                <w:rFonts w:ascii="Garamond" w:hAnsi="Garamond"/>
                                <w:b/>
                                <w:sz w:val="22"/>
                                <w:szCs w:val="22"/>
                              </w:rPr>
                              <w:t>12.</w:t>
                            </w:r>
                            <w:r w:rsidRPr="0073487A">
                              <w:rPr>
                                <w:rFonts w:ascii="Garamond" w:hAnsi="Garamond"/>
                                <w:sz w:val="22"/>
                                <w:szCs w:val="22"/>
                              </w:rPr>
                              <w:t xml:space="preserve">  If there are enough signatures, Secretary of State places the measure on the next General Election ballot.</w:t>
                            </w:r>
                          </w:p>
                          <w:p w14:paraId="629702E7" w14:textId="77777777" w:rsidR="00EF56CF" w:rsidRPr="0073487A" w:rsidRDefault="00EF56CF" w:rsidP="00D271B5">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5D8A5" id="Text Box 22" o:spid="_x0000_s1045" type="#_x0000_t202" style="position:absolute;left:0;text-align:left;margin-left:15.95pt;margin-top:376.4pt;width:121.7pt;height: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" filled="f" strokecolor="black [3213]">
                <v:textbox>
                  <w:txbxContent>
                    <w:p w14:paraId="12EB292B" w14:textId="77777777" w:rsidR="00EF56CF" w:rsidRPr="0073487A" w:rsidRDefault="00EF56CF" w:rsidP="00D271B5">
                      <w:pPr>
                        <w:rPr>
                          <w:rFonts w:ascii="Garamond" w:hAnsi="Garamond"/>
                          <w:sz w:val="22"/>
                          <w:szCs w:val="22"/>
                        </w:rPr>
                      </w:pPr>
                      <w:r w:rsidRPr="0073487A">
                        <w:rPr>
                          <w:rFonts w:ascii="Garamond" w:hAnsi="Garamond"/>
                          <w:b/>
                          <w:sz w:val="22"/>
                          <w:szCs w:val="22"/>
                        </w:rPr>
                        <w:t>12.</w:t>
                      </w:r>
                      <w:r w:rsidRPr="0073487A">
                        <w:rPr>
                          <w:rFonts w:ascii="Garamond" w:hAnsi="Garamond"/>
                          <w:sz w:val="22"/>
                          <w:szCs w:val="22"/>
                        </w:rPr>
                        <w:t xml:space="preserve">  If there are enough signatures, Secretary of State places the measure on the next General Election ballot.</w:t>
                      </w:r>
                    </w:p>
                    <w:p w14:paraId="629702E7" w14:textId="77777777" w:rsidR="00EF56CF" w:rsidRPr="0073487A" w:rsidRDefault="00EF56CF" w:rsidP="00D271B5">
                      <w:pPr>
                        <w:jc w:val="center"/>
                        <w:rPr>
                          <w:rFonts w:ascii="Garamond" w:hAnsi="Garamond"/>
                          <w:b/>
                          <w:sz w:val="22"/>
                          <w:szCs w:val="22"/>
                        </w:rPr>
                      </w:pPr>
                    </w:p>
                  </w:txbxContent>
                </v:textbox>
                <w10:wrap type="square"/>
              </v:shape>
            </w:pict>
          </mc:Fallback>
        </mc:AlternateContent>
      </w:r>
      <w:r w:rsidRPr="00BF2FD4">
        <w:rPr>
          <w:rFonts w:ascii="Palatino" w:hAnsi="Palatino"/>
          <w:noProof/>
        </w:rPr>
        <mc:AlternateContent>
          <mc:Choice Requires="wps">
            <w:drawing>
              <wp:anchor distT="0" distB="0" distL="114300" distR="114300" simplePos="0" relativeHeight="251678720" behindDoc="0" locked="0" layoutInCell="1" allowOverlap="1" wp14:anchorId="4393E034" wp14:editId="1B0CFE23">
                <wp:simplePos x="0" y="0"/>
                <wp:positionH relativeFrom="column">
                  <wp:posOffset>2480522</wp:posOffset>
                </wp:positionH>
                <wp:positionV relativeFrom="paragraph">
                  <wp:posOffset>4191000</wp:posOffset>
                </wp:positionV>
                <wp:extent cx="2580640" cy="802640"/>
                <wp:effectExtent l="0" t="0" r="35560" b="35560"/>
                <wp:wrapSquare wrapText="bothSides"/>
                <wp:docPr id="19" name="Text Box 19"/>
                <wp:cNvGraphicFramePr/>
                <a:graphic xmlns:a="http://schemas.openxmlformats.org/drawingml/2006/main">
                  <a:graphicData uri="http://schemas.microsoft.com/office/word/2010/wordprocessingShape">
                    <wps:wsp>
                      <wps:cNvSpPr txBox="1"/>
                      <wps:spPr>
                        <a:xfrm>
                          <a:off x="0" y="0"/>
                          <a:ext cx="2580640" cy="80264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1F39FF" w14:textId="77777777" w:rsidR="00EF56CF" w:rsidRPr="0073487A" w:rsidRDefault="00EF56CF" w:rsidP="00D271B5">
                            <w:pPr>
                              <w:rPr>
                                <w:rFonts w:ascii="Garamond" w:hAnsi="Garamond"/>
                                <w:sz w:val="22"/>
                                <w:szCs w:val="22"/>
                              </w:rPr>
                            </w:pPr>
                            <w:r w:rsidRPr="0073487A">
                              <w:rPr>
                                <w:rFonts w:ascii="Garamond" w:hAnsi="Garamond"/>
                                <w:b/>
                                <w:sz w:val="22"/>
                                <w:szCs w:val="22"/>
                              </w:rPr>
                              <w:t>11.</w:t>
                            </w:r>
                            <w:r w:rsidRPr="0073487A">
                              <w:rPr>
                                <w:rFonts w:ascii="Garamond" w:hAnsi="Garamond"/>
                                <w:sz w:val="22"/>
                                <w:szCs w:val="22"/>
                              </w:rPr>
                              <w:t xml:space="preserve">  Counties verify signatures against voter registration and return the results to Secretary of State.</w:t>
                            </w:r>
                          </w:p>
                          <w:p w14:paraId="0500E2A0" w14:textId="77777777" w:rsidR="00EF56CF" w:rsidRPr="0073487A" w:rsidRDefault="00EF56CF" w:rsidP="00D271B5">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93E034" id="Text Box 19" o:spid="_x0000_s1046" type="#_x0000_t202" style="position:absolute;left:0;text-align:left;margin-left:195.3pt;margin-top:330pt;width:203.2pt;height:63.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" filled="f" strokecolor="black [3213]">
                <v:textbox>
                  <w:txbxContent>
                    <w:p w14:paraId="6C1F39FF" w14:textId="77777777" w:rsidR="00EF56CF" w:rsidRPr="0073487A" w:rsidRDefault="00EF56CF" w:rsidP="00D271B5">
                      <w:pPr>
                        <w:rPr>
                          <w:rFonts w:ascii="Garamond" w:hAnsi="Garamond"/>
                          <w:sz w:val="22"/>
                          <w:szCs w:val="22"/>
                        </w:rPr>
                      </w:pPr>
                      <w:r w:rsidRPr="0073487A">
                        <w:rPr>
                          <w:rFonts w:ascii="Garamond" w:hAnsi="Garamond"/>
                          <w:b/>
                          <w:sz w:val="22"/>
                          <w:szCs w:val="22"/>
                        </w:rPr>
                        <w:t>11.</w:t>
                      </w:r>
                      <w:r w:rsidRPr="0073487A">
                        <w:rPr>
                          <w:rFonts w:ascii="Garamond" w:hAnsi="Garamond"/>
                          <w:sz w:val="22"/>
                          <w:szCs w:val="22"/>
                        </w:rPr>
                        <w:t xml:space="preserve">  Counties verify signatures against voter registration and return the results to Secretary of State.</w:t>
                      </w:r>
                    </w:p>
                    <w:p w14:paraId="0500E2A0" w14:textId="77777777" w:rsidR="00EF56CF" w:rsidRPr="0073487A" w:rsidRDefault="00EF56CF" w:rsidP="00D271B5">
                      <w:pPr>
                        <w:jc w:val="center"/>
                        <w:rPr>
                          <w:rFonts w:ascii="Garamond" w:hAnsi="Garamond"/>
                          <w:b/>
                          <w:sz w:val="22"/>
                          <w:szCs w:val="22"/>
                        </w:rPr>
                      </w:pPr>
                    </w:p>
                  </w:txbxContent>
                </v:textbox>
                <w10:wrap type="square"/>
              </v:shape>
            </w:pict>
          </mc:Fallback>
        </mc:AlternateContent>
      </w:r>
      <w:r w:rsidRPr="00BF2FD4">
        <w:rPr>
          <w:rFonts w:ascii="Palatino" w:hAnsi="Palatino"/>
          <w:noProof/>
        </w:rPr>
        <mc:AlternateContent>
          <mc:Choice Requires="wps">
            <w:drawing>
              <wp:anchor distT="0" distB="0" distL="114300" distR="114300" simplePos="0" relativeHeight="251680768" behindDoc="0" locked="0" layoutInCell="1" allowOverlap="1" wp14:anchorId="5C7E56FC" wp14:editId="75DBEC51">
                <wp:simplePos x="0" y="0"/>
                <wp:positionH relativeFrom="column">
                  <wp:posOffset>5080000</wp:posOffset>
                </wp:positionH>
                <wp:positionV relativeFrom="paragraph">
                  <wp:posOffset>4737735</wp:posOffset>
                </wp:positionV>
                <wp:extent cx="921173" cy="168910"/>
                <wp:effectExtent l="50800" t="76200" r="44450" b="85090"/>
                <wp:wrapNone/>
                <wp:docPr id="21" name="Straight Arrow Connector 21"/>
                <wp:cNvGraphicFramePr/>
                <a:graphic xmlns:a="http://schemas.openxmlformats.org/drawingml/2006/main">
                  <a:graphicData uri="http://schemas.microsoft.com/office/word/2010/wordprocessingShape">
                    <wps:wsp>
                      <wps:cNvCnPr/>
                      <wps:spPr>
                        <a:xfrm flipH="1" flipV="1">
                          <a:off x="0" y="0"/>
                          <a:ext cx="921173" cy="16891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53C8FE" id="Straight Arrow Connector 21" o:spid="_x0000_s1026" type="#_x0000_t32" style="position:absolute;margin-left:400pt;margin-top:373.05pt;width:72.55pt;height:13.3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" strokecolor="#4472c4 [3204]" strokeweight="1pt">
                <v:stroke endarrow="open" joinstyle="miter"/>
              </v:shape>
            </w:pict>
          </mc:Fallback>
        </mc:AlternateContent>
      </w:r>
      <w:r w:rsidRPr="00BF2FD4">
        <w:rPr>
          <w:rFonts w:ascii="Palatino" w:hAnsi="Palatino"/>
          <w:noProof/>
        </w:rPr>
        <mc:AlternateContent>
          <mc:Choice Requires="wps">
            <w:drawing>
              <wp:anchor distT="0" distB="0" distL="114300" distR="114300" simplePos="0" relativeHeight="251677696" behindDoc="0" locked="0" layoutInCell="1" allowOverlap="1" wp14:anchorId="1105D96A" wp14:editId="28725FE5">
                <wp:simplePos x="0" y="0"/>
                <wp:positionH relativeFrom="column">
                  <wp:posOffset>6045200</wp:posOffset>
                </wp:positionH>
                <wp:positionV relativeFrom="paragraph">
                  <wp:posOffset>4441190</wp:posOffset>
                </wp:positionV>
                <wp:extent cx="2458720" cy="782320"/>
                <wp:effectExtent l="0" t="0" r="17780" b="17780"/>
                <wp:wrapSquare wrapText="bothSides"/>
                <wp:docPr id="18" name="Text Box 18"/>
                <wp:cNvGraphicFramePr/>
                <a:graphic xmlns:a="http://schemas.openxmlformats.org/drawingml/2006/main">
                  <a:graphicData uri="http://schemas.microsoft.com/office/word/2010/wordprocessingShape">
                    <wps:wsp>
                      <wps:cNvSpPr txBox="1"/>
                      <wps:spPr>
                        <a:xfrm>
                          <a:off x="0" y="0"/>
                          <a:ext cx="2458720" cy="78232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3F9322" w14:textId="77777777" w:rsidR="00EF56CF" w:rsidRPr="0073487A" w:rsidRDefault="00EF56CF" w:rsidP="00D271B5">
                            <w:pPr>
                              <w:rPr>
                                <w:rFonts w:ascii="Garamond" w:hAnsi="Garamond"/>
                              </w:rPr>
                            </w:pPr>
                            <w:r w:rsidRPr="0073487A">
                              <w:rPr>
                                <w:rFonts w:ascii="Garamond" w:hAnsi="Garamond"/>
                                <w:b/>
                              </w:rPr>
                              <w:t>10.</w:t>
                            </w:r>
                            <w:r w:rsidRPr="0073487A">
                              <w:rPr>
                                <w:rFonts w:ascii="Garamond" w:hAnsi="Garamond"/>
                              </w:rPr>
                              <w:t xml:space="preserve">  If signatures appear to be sufficient, Secretary of State submits them to each county.</w:t>
                            </w:r>
                          </w:p>
                          <w:p w14:paraId="07FC45DD" w14:textId="77777777" w:rsidR="00EF56CF" w:rsidRPr="0073487A" w:rsidRDefault="00EF56CF" w:rsidP="00D271B5">
                            <w:pPr>
                              <w:jc w:val="center"/>
                              <w:rPr>
                                <w:rFonts w:ascii="Garamond" w:hAnsi="Garamond"/>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05D96A" id="Text Box 18" o:spid="_x0000_s1047" type="#_x0000_t202" style="position:absolute;left:0;text-align:left;margin-left:476pt;margin-top:349.7pt;width:193.6pt;height:61.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" filled="f" strokecolor="black [3213]">
                <v:textbox>
                  <w:txbxContent>
                    <w:p w14:paraId="1E3F9322" w14:textId="77777777" w:rsidR="00EF56CF" w:rsidRPr="0073487A" w:rsidRDefault="00EF56CF" w:rsidP="00D271B5">
                      <w:pPr>
                        <w:rPr>
                          <w:rFonts w:ascii="Garamond" w:hAnsi="Garamond"/>
                        </w:rPr>
                      </w:pPr>
                      <w:r w:rsidRPr="0073487A">
                        <w:rPr>
                          <w:rFonts w:ascii="Garamond" w:hAnsi="Garamond"/>
                          <w:b/>
                        </w:rPr>
                        <w:t>10.</w:t>
                      </w:r>
                      <w:r w:rsidRPr="0073487A">
                        <w:rPr>
                          <w:rFonts w:ascii="Garamond" w:hAnsi="Garamond"/>
                        </w:rPr>
                        <w:t xml:space="preserve">  If signatures appear to be sufficient, Secretary of State submits them to each county.</w:t>
                      </w:r>
                    </w:p>
                    <w:p w14:paraId="07FC45DD" w14:textId="77777777" w:rsidR="00EF56CF" w:rsidRPr="0073487A" w:rsidRDefault="00EF56CF" w:rsidP="00D271B5">
                      <w:pPr>
                        <w:jc w:val="center"/>
                        <w:rPr>
                          <w:rFonts w:ascii="Garamond" w:hAnsi="Garamond"/>
                          <w:b/>
                        </w:rPr>
                      </w:pPr>
                    </w:p>
                  </w:txbxContent>
                </v:textbox>
                <w10:wrap type="square"/>
              </v:shape>
            </w:pict>
          </mc:Fallback>
        </mc:AlternateContent>
      </w:r>
      <w:r w:rsidRPr="00BF2FD4">
        <w:rPr>
          <w:rFonts w:ascii="Palatino" w:hAnsi="Palatino"/>
          <w:noProof/>
        </w:rPr>
        <mc:AlternateContent>
          <mc:Choice Requires="wps">
            <w:drawing>
              <wp:anchor distT="0" distB="0" distL="114300" distR="114300" simplePos="0" relativeHeight="251679744" behindDoc="0" locked="0" layoutInCell="1" allowOverlap="1" wp14:anchorId="46D5AA5C" wp14:editId="0DF560EB">
                <wp:simplePos x="0" y="0"/>
                <wp:positionH relativeFrom="column">
                  <wp:posOffset>7323667</wp:posOffset>
                </wp:positionH>
                <wp:positionV relativeFrom="paragraph">
                  <wp:posOffset>3874347</wp:posOffset>
                </wp:positionV>
                <wp:extent cx="59266" cy="491066"/>
                <wp:effectExtent l="63500" t="25400" r="93345" b="67945"/>
                <wp:wrapNone/>
                <wp:docPr id="20" name="Straight Arrow Connector 20"/>
                <wp:cNvGraphicFramePr/>
                <a:graphic xmlns:a="http://schemas.openxmlformats.org/drawingml/2006/main">
                  <a:graphicData uri="http://schemas.microsoft.com/office/word/2010/wordprocessingShape">
                    <wps:wsp>
                      <wps:cNvCnPr/>
                      <wps:spPr>
                        <a:xfrm>
                          <a:off x="0" y="0"/>
                          <a:ext cx="59266" cy="49106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53A8A1" id="Straight Arrow Connector 20" o:spid="_x0000_s1026" type="#_x0000_t32" style="position:absolute;margin-left:576.65pt;margin-top:305.05pt;width:4.65pt;height:3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" strokecolor="#4472c4 [3204]" strokeweight="1pt">
                <v:stroke endarrow="open" joinstyle="miter"/>
              </v:shape>
            </w:pict>
          </mc:Fallback>
        </mc:AlternateContent>
      </w:r>
      <w:r w:rsidRPr="00BF2FD4">
        <w:rPr>
          <w:rFonts w:ascii="Palatino" w:hAnsi="Palatino"/>
          <w:noProof/>
        </w:rPr>
        <mc:AlternateContent>
          <mc:Choice Requires="wps">
            <w:drawing>
              <wp:anchor distT="0" distB="0" distL="114300" distR="114300" simplePos="0" relativeHeight="251671552" behindDoc="0" locked="0" layoutInCell="1" allowOverlap="1" wp14:anchorId="1993D484" wp14:editId="574C87D2">
                <wp:simplePos x="0" y="0"/>
                <wp:positionH relativeFrom="column">
                  <wp:posOffset>-15240</wp:posOffset>
                </wp:positionH>
                <wp:positionV relativeFrom="paragraph">
                  <wp:posOffset>2719917</wp:posOffset>
                </wp:positionV>
                <wp:extent cx="1991360" cy="1503680"/>
                <wp:effectExtent l="0" t="0" r="15240" b="20320"/>
                <wp:wrapSquare wrapText="bothSides"/>
                <wp:docPr id="12" name="Text Box 12"/>
                <wp:cNvGraphicFramePr/>
                <a:graphic xmlns:a="http://schemas.openxmlformats.org/drawingml/2006/main">
                  <a:graphicData uri="http://schemas.microsoft.com/office/word/2010/wordprocessingShape">
                    <wps:wsp>
                      <wps:cNvSpPr txBox="1"/>
                      <wps:spPr>
                        <a:xfrm>
                          <a:off x="0" y="0"/>
                          <a:ext cx="1991360" cy="150368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68098E" w14:textId="77777777" w:rsidR="00EF56CF" w:rsidRPr="0073487A" w:rsidRDefault="00EF56CF" w:rsidP="00D271B5">
                            <w:pPr>
                              <w:rPr>
                                <w:rFonts w:ascii="Garamond" w:hAnsi="Garamond"/>
                                <w:sz w:val="22"/>
                                <w:szCs w:val="22"/>
                              </w:rPr>
                            </w:pPr>
                            <w:r w:rsidRPr="0073487A">
                              <w:rPr>
                                <w:rFonts w:ascii="Garamond" w:hAnsi="Garamond"/>
                                <w:b/>
                                <w:sz w:val="22"/>
                                <w:szCs w:val="22"/>
                              </w:rPr>
                              <w:t>7.</w:t>
                            </w:r>
                            <w:r w:rsidRPr="0073487A">
                              <w:rPr>
                                <w:rFonts w:ascii="Garamond" w:hAnsi="Garamond"/>
                                <w:sz w:val="22"/>
                                <w:szCs w:val="22"/>
                              </w:rPr>
                              <w:t xml:space="preserve">  When title is approved, the petition circulates.</w:t>
                            </w:r>
                          </w:p>
                          <w:p w14:paraId="20436D52" w14:textId="77777777" w:rsidR="00EF56CF" w:rsidRPr="0073487A" w:rsidRDefault="00EF56CF" w:rsidP="00D271B5">
                            <w:pPr>
                              <w:ind w:left="180"/>
                              <w:rPr>
                                <w:rFonts w:ascii="Garamond" w:hAnsi="Garamond"/>
                                <w:sz w:val="22"/>
                                <w:szCs w:val="22"/>
                              </w:rPr>
                            </w:pPr>
                            <w:r w:rsidRPr="0073487A">
                              <w:rPr>
                                <w:rFonts w:ascii="Garamond" w:hAnsi="Garamond"/>
                                <w:i/>
                                <w:sz w:val="22"/>
                                <w:szCs w:val="22"/>
                              </w:rPr>
                              <w:t>Rules</w:t>
                            </w:r>
                            <w:r w:rsidRPr="0073487A">
                              <w:rPr>
                                <w:rFonts w:ascii="Garamond" w:hAnsi="Garamond"/>
                                <w:sz w:val="22"/>
                                <w:szCs w:val="22"/>
                              </w:rPr>
                              <w:t>: Each petition:</w:t>
                            </w:r>
                          </w:p>
                          <w:p w14:paraId="55C5A95F" w14:textId="77777777" w:rsidR="00EF56CF" w:rsidRPr="0073487A" w:rsidRDefault="00EF56CF" w:rsidP="00D271B5">
                            <w:pPr>
                              <w:ind w:left="180" w:firstLine="180"/>
                              <w:rPr>
                                <w:rFonts w:ascii="Garamond" w:hAnsi="Garamond"/>
                                <w:sz w:val="22"/>
                                <w:szCs w:val="22"/>
                              </w:rPr>
                            </w:pPr>
                            <w:r w:rsidRPr="0073487A">
                              <w:rPr>
                                <w:rFonts w:ascii="Garamond" w:hAnsi="Garamond"/>
                                <w:sz w:val="22"/>
                                <w:szCs w:val="22"/>
                              </w:rPr>
                              <w:t>1. must include caption</w:t>
                            </w:r>
                          </w:p>
                          <w:p w14:paraId="1AFF7F66" w14:textId="77777777" w:rsidR="00EF56CF" w:rsidRPr="0073487A" w:rsidRDefault="00EF56CF" w:rsidP="00D271B5">
                            <w:pPr>
                              <w:ind w:left="180" w:firstLine="180"/>
                              <w:rPr>
                                <w:rFonts w:ascii="Garamond" w:hAnsi="Garamond"/>
                                <w:sz w:val="22"/>
                                <w:szCs w:val="22"/>
                              </w:rPr>
                            </w:pPr>
                            <w:r w:rsidRPr="0073487A">
                              <w:rPr>
                                <w:rFonts w:ascii="Garamond" w:hAnsi="Garamond"/>
                                <w:sz w:val="22"/>
                                <w:szCs w:val="22"/>
                              </w:rPr>
                              <w:t>2. must be signed only by registered voters within a given county</w:t>
                            </w:r>
                            <w:r>
                              <w:rPr>
                                <w:rFonts w:ascii="Garamond" w:hAnsi="Garamond"/>
                                <w:sz w:val="22"/>
                                <w:szCs w:val="22"/>
                              </w:rPr>
                              <w:t xml:space="preserve"> (petitions</w:t>
                            </w:r>
                            <w:r w:rsidRPr="0073487A">
                              <w:rPr>
                                <w:rFonts w:ascii="Garamond" w:hAnsi="Garamond"/>
                                <w:sz w:val="22"/>
                                <w:szCs w:val="22"/>
                              </w:rPr>
                              <w:t xml:space="preserve"> are sorted by county).</w:t>
                            </w:r>
                          </w:p>
                          <w:p w14:paraId="56C73662" w14:textId="77777777" w:rsidR="00EF56CF" w:rsidRPr="0073487A" w:rsidRDefault="00EF56CF" w:rsidP="00D271B5">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93D484" id="Text Box 12" o:spid="_x0000_s1048" type="#_x0000_t202" style="position:absolute;left:0;text-align:left;margin-left:-1.2pt;margin-top:214.15pt;width:156.8pt;height:118.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" filled="f" strokecolor="black [3213]">
                <v:textbox>
                  <w:txbxContent>
                    <w:p w14:paraId="4668098E" w14:textId="77777777" w:rsidR="00EF56CF" w:rsidRPr="0073487A" w:rsidRDefault="00EF56CF" w:rsidP="00D271B5">
                      <w:pPr>
                        <w:rPr>
                          <w:rFonts w:ascii="Garamond" w:hAnsi="Garamond"/>
                          <w:sz w:val="22"/>
                          <w:szCs w:val="22"/>
                        </w:rPr>
                      </w:pPr>
                      <w:r w:rsidRPr="0073487A">
                        <w:rPr>
                          <w:rFonts w:ascii="Garamond" w:hAnsi="Garamond"/>
                          <w:b/>
                          <w:sz w:val="22"/>
                          <w:szCs w:val="22"/>
                        </w:rPr>
                        <w:t>7.</w:t>
                      </w:r>
                      <w:r w:rsidRPr="0073487A">
                        <w:rPr>
                          <w:rFonts w:ascii="Garamond" w:hAnsi="Garamond"/>
                          <w:sz w:val="22"/>
                          <w:szCs w:val="22"/>
                        </w:rPr>
                        <w:t xml:space="preserve">  When title is approved, the petition circulates.</w:t>
                      </w:r>
                    </w:p>
                    <w:p w14:paraId="20436D52" w14:textId="77777777" w:rsidR="00EF56CF" w:rsidRPr="0073487A" w:rsidRDefault="00EF56CF" w:rsidP="00D271B5">
                      <w:pPr>
                        <w:ind w:left="180"/>
                        <w:rPr>
                          <w:rFonts w:ascii="Garamond" w:hAnsi="Garamond"/>
                          <w:sz w:val="22"/>
                          <w:szCs w:val="22"/>
                        </w:rPr>
                      </w:pPr>
                      <w:r w:rsidRPr="0073487A">
                        <w:rPr>
                          <w:rFonts w:ascii="Garamond" w:hAnsi="Garamond"/>
                          <w:i/>
                          <w:sz w:val="22"/>
                          <w:szCs w:val="22"/>
                        </w:rPr>
                        <w:t>Rules</w:t>
                      </w:r>
                      <w:r w:rsidRPr="0073487A">
                        <w:rPr>
                          <w:rFonts w:ascii="Garamond" w:hAnsi="Garamond"/>
                          <w:sz w:val="22"/>
                          <w:szCs w:val="22"/>
                        </w:rPr>
                        <w:t>: Each petition:</w:t>
                      </w:r>
                    </w:p>
                    <w:p w14:paraId="55C5A95F" w14:textId="77777777" w:rsidR="00EF56CF" w:rsidRPr="0073487A" w:rsidRDefault="00EF56CF" w:rsidP="00D271B5">
                      <w:pPr>
                        <w:ind w:left="180" w:firstLine="180"/>
                        <w:rPr>
                          <w:rFonts w:ascii="Garamond" w:hAnsi="Garamond"/>
                          <w:sz w:val="22"/>
                          <w:szCs w:val="22"/>
                        </w:rPr>
                      </w:pPr>
                      <w:r w:rsidRPr="0073487A">
                        <w:rPr>
                          <w:rFonts w:ascii="Garamond" w:hAnsi="Garamond"/>
                          <w:sz w:val="22"/>
                          <w:szCs w:val="22"/>
                        </w:rPr>
                        <w:t>1. must include caption</w:t>
                      </w:r>
                    </w:p>
                    <w:p w14:paraId="1AFF7F66" w14:textId="77777777" w:rsidR="00EF56CF" w:rsidRPr="0073487A" w:rsidRDefault="00EF56CF" w:rsidP="00D271B5">
                      <w:pPr>
                        <w:ind w:left="180" w:firstLine="180"/>
                        <w:rPr>
                          <w:rFonts w:ascii="Garamond" w:hAnsi="Garamond"/>
                          <w:sz w:val="22"/>
                          <w:szCs w:val="22"/>
                        </w:rPr>
                      </w:pPr>
                      <w:r w:rsidRPr="0073487A">
                        <w:rPr>
                          <w:rFonts w:ascii="Garamond" w:hAnsi="Garamond"/>
                          <w:sz w:val="22"/>
                          <w:szCs w:val="22"/>
                        </w:rPr>
                        <w:t>2. must be signed only by registered voters within a given county</w:t>
                      </w:r>
                      <w:r>
                        <w:rPr>
                          <w:rFonts w:ascii="Garamond" w:hAnsi="Garamond"/>
                          <w:sz w:val="22"/>
                          <w:szCs w:val="22"/>
                        </w:rPr>
                        <w:t xml:space="preserve"> (petitions</w:t>
                      </w:r>
                      <w:r w:rsidRPr="0073487A">
                        <w:rPr>
                          <w:rFonts w:ascii="Garamond" w:hAnsi="Garamond"/>
                          <w:sz w:val="22"/>
                          <w:szCs w:val="22"/>
                        </w:rPr>
                        <w:t xml:space="preserve"> are sorted by county).</w:t>
                      </w:r>
                    </w:p>
                    <w:p w14:paraId="56C73662" w14:textId="77777777" w:rsidR="00EF56CF" w:rsidRPr="0073487A" w:rsidRDefault="00EF56CF" w:rsidP="00D271B5">
                      <w:pPr>
                        <w:jc w:val="center"/>
                        <w:rPr>
                          <w:rFonts w:ascii="Garamond" w:hAnsi="Garamond"/>
                          <w:b/>
                          <w:sz w:val="22"/>
                          <w:szCs w:val="22"/>
                        </w:rPr>
                      </w:pPr>
                    </w:p>
                  </w:txbxContent>
                </v:textbox>
                <w10:wrap type="square"/>
              </v:shape>
            </w:pict>
          </mc:Fallback>
        </mc:AlternateContent>
      </w:r>
      <w:r w:rsidRPr="00BF2FD4">
        <w:rPr>
          <w:rFonts w:ascii="Palatino" w:hAnsi="Palatino"/>
          <w:noProof/>
        </w:rPr>
        <mc:AlternateContent>
          <mc:Choice Requires="wps">
            <w:drawing>
              <wp:anchor distT="0" distB="0" distL="114300" distR="114300" simplePos="0" relativeHeight="251675648" behindDoc="0" locked="0" layoutInCell="1" allowOverlap="1" wp14:anchorId="2E036226" wp14:editId="52D923FF">
                <wp:simplePos x="0" y="0"/>
                <wp:positionH relativeFrom="column">
                  <wp:posOffset>2033693</wp:posOffset>
                </wp:positionH>
                <wp:positionV relativeFrom="paragraph">
                  <wp:posOffset>3428788</wp:posOffset>
                </wp:positionV>
                <wp:extent cx="294640" cy="10160"/>
                <wp:effectExtent l="50800" t="101600" r="35560" b="167640"/>
                <wp:wrapNone/>
                <wp:docPr id="16" name="Straight Arrow Connector 16"/>
                <wp:cNvGraphicFramePr/>
                <a:graphic xmlns:a="http://schemas.openxmlformats.org/drawingml/2006/main">
                  <a:graphicData uri="http://schemas.microsoft.com/office/word/2010/wordprocessingShape">
                    <wps:wsp>
                      <wps:cNvCnPr/>
                      <wps:spPr>
                        <a:xfrm>
                          <a:off x="0" y="0"/>
                          <a:ext cx="294640" cy="101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8598B6F" id="Straight Arrow Connector 16" o:spid="_x0000_s1026" type="#_x0000_t32" style="position:absolute;margin-left:160.15pt;margin-top:270pt;width:23.2pt;height:.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" strokecolor="#4472c4 [3204]" strokeweight="1pt">
                <v:stroke endarrow="open" joinstyle="miter"/>
              </v:shape>
            </w:pict>
          </mc:Fallback>
        </mc:AlternateContent>
      </w:r>
      <w:r w:rsidRPr="00BF2FD4">
        <w:rPr>
          <w:rFonts w:ascii="Palatino" w:hAnsi="Palatino"/>
          <w:noProof/>
        </w:rPr>
        <mc:AlternateContent>
          <mc:Choice Requires="wps">
            <w:drawing>
              <wp:anchor distT="0" distB="0" distL="114300" distR="114300" simplePos="0" relativeHeight="251672576" behindDoc="0" locked="0" layoutInCell="1" allowOverlap="1" wp14:anchorId="6F46BF75" wp14:editId="082BD2D5">
                <wp:simplePos x="0" y="0"/>
                <wp:positionH relativeFrom="column">
                  <wp:posOffset>2378710</wp:posOffset>
                </wp:positionH>
                <wp:positionV relativeFrom="paragraph">
                  <wp:posOffset>3061123</wp:posOffset>
                </wp:positionV>
                <wp:extent cx="2929255" cy="855980"/>
                <wp:effectExtent l="0" t="0" r="17145" b="7620"/>
                <wp:wrapSquare wrapText="bothSides"/>
                <wp:docPr id="13" name="Text Box 13"/>
                <wp:cNvGraphicFramePr/>
                <a:graphic xmlns:a="http://schemas.openxmlformats.org/drawingml/2006/main">
                  <a:graphicData uri="http://schemas.microsoft.com/office/word/2010/wordprocessingShape">
                    <wps:wsp>
                      <wps:cNvSpPr txBox="1"/>
                      <wps:spPr>
                        <a:xfrm>
                          <a:off x="0" y="0"/>
                          <a:ext cx="2929255" cy="85598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CFDF50" w14:textId="77777777" w:rsidR="00EF56CF" w:rsidRDefault="00EF56CF" w:rsidP="00D271B5">
                            <w:pPr>
                              <w:rPr>
                                <w:rFonts w:ascii="Garamond" w:hAnsi="Garamond"/>
                                <w:sz w:val="22"/>
                                <w:szCs w:val="22"/>
                              </w:rPr>
                            </w:pPr>
                            <w:r w:rsidRPr="0073487A">
                              <w:rPr>
                                <w:rFonts w:ascii="Garamond" w:hAnsi="Garamond"/>
                                <w:b/>
                                <w:sz w:val="22"/>
                                <w:szCs w:val="22"/>
                              </w:rPr>
                              <w:t>8.</w:t>
                            </w:r>
                            <w:r w:rsidRPr="0073487A">
                              <w:rPr>
                                <w:rFonts w:ascii="Garamond" w:hAnsi="Garamond"/>
                                <w:sz w:val="22"/>
                                <w:szCs w:val="22"/>
                              </w:rPr>
                              <w:t xml:space="preserve">  Signatures gathered at malls, street corners, etc. </w:t>
                            </w:r>
                          </w:p>
                          <w:p w14:paraId="63B6A719" w14:textId="77777777" w:rsidR="00EF56CF" w:rsidRDefault="00EF56CF" w:rsidP="00D271B5">
                            <w:pPr>
                              <w:rPr>
                                <w:rFonts w:ascii="Garamond" w:hAnsi="Garamond"/>
                                <w:sz w:val="22"/>
                                <w:szCs w:val="22"/>
                              </w:rPr>
                            </w:pPr>
                          </w:p>
                          <w:p w14:paraId="71355C45" w14:textId="77777777" w:rsidR="00EF56CF" w:rsidRPr="0073487A" w:rsidRDefault="00EF56CF" w:rsidP="00D271B5">
                            <w:pPr>
                              <w:rPr>
                                <w:rFonts w:ascii="Garamond" w:hAnsi="Garamond"/>
                                <w:sz w:val="22"/>
                                <w:szCs w:val="22"/>
                              </w:rPr>
                            </w:pPr>
                            <w:r w:rsidRPr="0073487A">
                              <w:rPr>
                                <w:rFonts w:ascii="Garamond" w:hAnsi="Garamond"/>
                                <w:sz w:val="22"/>
                                <w:szCs w:val="22"/>
                              </w:rPr>
                              <w:t>Petitioners can be paid (by hour, NOT signature)</w:t>
                            </w:r>
                          </w:p>
                          <w:p w14:paraId="2721BC61" w14:textId="77777777" w:rsidR="00EF56CF" w:rsidRPr="0073487A" w:rsidRDefault="00EF56CF" w:rsidP="00D271B5">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6BF75" id="Text Box 13" o:spid="_x0000_s1049" type="#_x0000_t202" style="position:absolute;left:0;text-align:left;margin-left:187.3pt;margin-top:241.05pt;width:230.65pt;height:6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" filled="f" strokecolor="black [3213]">
                <v:textbox>
                  <w:txbxContent>
                    <w:p w14:paraId="0ACFDF50" w14:textId="77777777" w:rsidR="00EF56CF" w:rsidRDefault="00EF56CF" w:rsidP="00D271B5">
                      <w:pPr>
                        <w:rPr>
                          <w:rFonts w:ascii="Garamond" w:hAnsi="Garamond"/>
                          <w:sz w:val="22"/>
                          <w:szCs w:val="22"/>
                        </w:rPr>
                      </w:pPr>
                      <w:r w:rsidRPr="0073487A">
                        <w:rPr>
                          <w:rFonts w:ascii="Garamond" w:hAnsi="Garamond"/>
                          <w:b/>
                          <w:sz w:val="22"/>
                          <w:szCs w:val="22"/>
                        </w:rPr>
                        <w:t>8.</w:t>
                      </w:r>
                      <w:r w:rsidRPr="0073487A">
                        <w:rPr>
                          <w:rFonts w:ascii="Garamond" w:hAnsi="Garamond"/>
                          <w:sz w:val="22"/>
                          <w:szCs w:val="22"/>
                        </w:rPr>
                        <w:t xml:space="preserve">  Signatures gathered at malls, street corners, etc. </w:t>
                      </w:r>
                    </w:p>
                    <w:p w14:paraId="63B6A719" w14:textId="77777777" w:rsidR="00EF56CF" w:rsidRDefault="00EF56CF" w:rsidP="00D271B5">
                      <w:pPr>
                        <w:rPr>
                          <w:rFonts w:ascii="Garamond" w:hAnsi="Garamond"/>
                          <w:sz w:val="22"/>
                          <w:szCs w:val="22"/>
                        </w:rPr>
                      </w:pPr>
                    </w:p>
                    <w:p w14:paraId="71355C45" w14:textId="77777777" w:rsidR="00EF56CF" w:rsidRPr="0073487A" w:rsidRDefault="00EF56CF" w:rsidP="00D271B5">
                      <w:pPr>
                        <w:rPr>
                          <w:rFonts w:ascii="Garamond" w:hAnsi="Garamond"/>
                          <w:sz w:val="22"/>
                          <w:szCs w:val="22"/>
                        </w:rPr>
                      </w:pPr>
                      <w:r w:rsidRPr="0073487A">
                        <w:rPr>
                          <w:rFonts w:ascii="Garamond" w:hAnsi="Garamond"/>
                          <w:sz w:val="22"/>
                          <w:szCs w:val="22"/>
                        </w:rPr>
                        <w:t>Petitioners can be paid (by hour, NOT signature)</w:t>
                      </w:r>
                    </w:p>
                    <w:p w14:paraId="2721BC61" w14:textId="77777777" w:rsidR="00EF56CF" w:rsidRPr="0073487A" w:rsidRDefault="00EF56CF" w:rsidP="00D271B5">
                      <w:pPr>
                        <w:jc w:val="center"/>
                        <w:rPr>
                          <w:rFonts w:ascii="Garamond" w:hAnsi="Garamond"/>
                          <w:b/>
                          <w:sz w:val="22"/>
                          <w:szCs w:val="22"/>
                        </w:rPr>
                      </w:pPr>
                    </w:p>
                  </w:txbxContent>
                </v:textbox>
                <w10:wrap type="square"/>
              </v:shape>
            </w:pict>
          </mc:Fallback>
        </mc:AlternateContent>
      </w:r>
      <w:r w:rsidRPr="00BF2FD4">
        <w:rPr>
          <w:rFonts w:ascii="Palatino" w:hAnsi="Palatino"/>
          <w:noProof/>
        </w:rPr>
        <mc:AlternateContent>
          <mc:Choice Requires="wps">
            <w:drawing>
              <wp:anchor distT="0" distB="0" distL="114300" distR="114300" simplePos="0" relativeHeight="251676672" behindDoc="0" locked="0" layoutInCell="1" allowOverlap="1" wp14:anchorId="1443FB71" wp14:editId="0F11CB29">
                <wp:simplePos x="0" y="0"/>
                <wp:positionH relativeFrom="column">
                  <wp:posOffset>5375487</wp:posOffset>
                </wp:positionH>
                <wp:positionV relativeFrom="paragraph">
                  <wp:posOffset>3331845</wp:posOffset>
                </wp:positionV>
                <wp:extent cx="292947" cy="45719"/>
                <wp:effectExtent l="50800" t="76200" r="0" b="94615"/>
                <wp:wrapNone/>
                <wp:docPr id="17" name="Straight Arrow Connector 17"/>
                <wp:cNvGraphicFramePr/>
                <a:graphic xmlns:a="http://schemas.openxmlformats.org/drawingml/2006/main">
                  <a:graphicData uri="http://schemas.microsoft.com/office/word/2010/wordprocessingShape">
                    <wps:wsp>
                      <wps:cNvCnPr/>
                      <wps:spPr>
                        <a:xfrm flipV="1">
                          <a:off x="0" y="0"/>
                          <a:ext cx="292947" cy="4571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1E57CE" id="Straight Arrow Connector 17" o:spid="_x0000_s1026" type="#_x0000_t32" style="position:absolute;margin-left:423.25pt;margin-top:262.35pt;width:23.05pt;height:3.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" strokecolor="#4472c4 [3204]" strokeweight="1pt">
                <v:stroke endarrow="open" joinstyle="miter"/>
              </v:shape>
            </w:pict>
          </mc:Fallback>
        </mc:AlternateContent>
      </w:r>
      <w:r w:rsidRPr="00BF2FD4">
        <w:rPr>
          <w:rFonts w:ascii="Palatino" w:hAnsi="Palatino"/>
          <w:noProof/>
        </w:rPr>
        <mc:AlternateContent>
          <mc:Choice Requires="wps">
            <w:drawing>
              <wp:anchor distT="0" distB="0" distL="114300" distR="114300" simplePos="0" relativeHeight="251674624" behindDoc="0" locked="0" layoutInCell="1" allowOverlap="1" wp14:anchorId="38ABA4B5" wp14:editId="2BDA922A">
                <wp:simplePos x="0" y="0"/>
                <wp:positionH relativeFrom="column">
                  <wp:posOffset>5724102</wp:posOffset>
                </wp:positionH>
                <wp:positionV relativeFrom="paragraph">
                  <wp:posOffset>2513753</wp:posOffset>
                </wp:positionV>
                <wp:extent cx="3241040" cy="1320800"/>
                <wp:effectExtent l="0" t="0" r="35560" b="25400"/>
                <wp:wrapSquare wrapText="bothSides"/>
                <wp:docPr id="15" name="Text Box 15"/>
                <wp:cNvGraphicFramePr/>
                <a:graphic xmlns:a="http://schemas.openxmlformats.org/drawingml/2006/main">
                  <a:graphicData uri="http://schemas.microsoft.com/office/word/2010/wordprocessingShape">
                    <wps:wsp>
                      <wps:cNvSpPr txBox="1"/>
                      <wps:spPr>
                        <a:xfrm>
                          <a:off x="0" y="0"/>
                          <a:ext cx="3241040" cy="13208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B0A0FA" w14:textId="77777777" w:rsidR="00EF56CF" w:rsidRDefault="00EF56CF" w:rsidP="00D271B5">
                            <w:pPr>
                              <w:rPr>
                                <w:rFonts w:ascii="Garamond" w:hAnsi="Garamond"/>
                                <w:sz w:val="22"/>
                                <w:szCs w:val="22"/>
                              </w:rPr>
                            </w:pPr>
                            <w:r w:rsidRPr="0073487A">
                              <w:rPr>
                                <w:rFonts w:ascii="Garamond" w:hAnsi="Garamond"/>
                                <w:b/>
                                <w:sz w:val="22"/>
                                <w:szCs w:val="22"/>
                              </w:rPr>
                              <w:t>9.</w:t>
                            </w:r>
                            <w:r w:rsidRPr="0073487A">
                              <w:rPr>
                                <w:rFonts w:ascii="Garamond" w:hAnsi="Garamond"/>
                                <w:sz w:val="22"/>
                                <w:szCs w:val="22"/>
                              </w:rPr>
                              <w:t xml:space="preserve">  Required number of signatures submitted to Secretary of State:</w:t>
                            </w:r>
                          </w:p>
                          <w:p w14:paraId="671C8B2F" w14:textId="77777777" w:rsidR="00EF56CF" w:rsidRPr="0073487A" w:rsidRDefault="00EF56CF" w:rsidP="00D271B5">
                            <w:pPr>
                              <w:rPr>
                                <w:rFonts w:ascii="Garamond" w:hAnsi="Garamond"/>
                                <w:sz w:val="22"/>
                                <w:szCs w:val="22"/>
                              </w:rPr>
                            </w:pPr>
                          </w:p>
                          <w:p w14:paraId="4D146749" w14:textId="77777777" w:rsidR="00EF56CF" w:rsidRPr="0073487A" w:rsidRDefault="00EF56CF" w:rsidP="00D271B5">
                            <w:pPr>
                              <w:rPr>
                                <w:rFonts w:ascii="Garamond" w:hAnsi="Garamond"/>
                                <w:sz w:val="22"/>
                                <w:szCs w:val="22"/>
                              </w:rPr>
                            </w:pPr>
                            <w:r w:rsidRPr="0073487A">
                              <w:rPr>
                                <w:rFonts w:ascii="Garamond" w:hAnsi="Garamond"/>
                                <w:sz w:val="22"/>
                                <w:szCs w:val="22"/>
                              </w:rPr>
                              <w:t xml:space="preserve">  1. </w:t>
                            </w:r>
                            <w:r w:rsidRPr="0073487A">
                              <w:rPr>
                                <w:rFonts w:ascii="Garamond" w:hAnsi="Garamond"/>
                                <w:i/>
                                <w:sz w:val="22"/>
                                <w:szCs w:val="22"/>
                              </w:rPr>
                              <w:t>Statute</w:t>
                            </w:r>
                            <w:r w:rsidRPr="0073487A">
                              <w:rPr>
                                <w:rFonts w:ascii="Garamond" w:hAnsi="Garamond"/>
                                <w:sz w:val="22"/>
                                <w:szCs w:val="22"/>
                              </w:rPr>
                              <w:t>: 6% of the number of people participating in the last gubernatorial election</w:t>
                            </w:r>
                          </w:p>
                          <w:p w14:paraId="22CB33DD" w14:textId="77777777" w:rsidR="00EF56CF" w:rsidRPr="0073487A" w:rsidRDefault="00EF56CF" w:rsidP="00D271B5">
                            <w:pPr>
                              <w:rPr>
                                <w:rFonts w:ascii="Garamond" w:hAnsi="Garamond"/>
                                <w:sz w:val="22"/>
                                <w:szCs w:val="22"/>
                              </w:rPr>
                            </w:pPr>
                            <w:r w:rsidRPr="0073487A">
                              <w:rPr>
                                <w:rFonts w:ascii="Garamond" w:hAnsi="Garamond"/>
                                <w:sz w:val="22"/>
                                <w:szCs w:val="22"/>
                              </w:rPr>
                              <w:t xml:space="preserve">  2. </w:t>
                            </w:r>
                            <w:r w:rsidRPr="0073487A">
                              <w:rPr>
                                <w:rFonts w:ascii="Garamond" w:hAnsi="Garamond"/>
                                <w:i/>
                                <w:sz w:val="22"/>
                                <w:szCs w:val="22"/>
                              </w:rPr>
                              <w:t>Constitutional Amendment</w:t>
                            </w:r>
                            <w:r w:rsidRPr="0073487A">
                              <w:rPr>
                                <w:rFonts w:ascii="Garamond" w:hAnsi="Garamond"/>
                                <w:sz w:val="22"/>
                                <w:szCs w:val="22"/>
                              </w:rPr>
                              <w:t>: 8% of the same number of people</w:t>
                            </w:r>
                          </w:p>
                          <w:p w14:paraId="68915EAE" w14:textId="77777777" w:rsidR="00EF56CF" w:rsidRPr="0073487A" w:rsidRDefault="00EF56CF" w:rsidP="00D271B5">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BA4B5" id="Text Box 15" o:spid="_x0000_s1050" type="#_x0000_t202" style="position:absolute;left:0;text-align:left;margin-left:450.7pt;margin-top:197.95pt;width:255.2pt;height:1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" filled="f" strokecolor="black [3213]">
                <v:textbox>
                  <w:txbxContent>
                    <w:p w14:paraId="64B0A0FA" w14:textId="77777777" w:rsidR="00EF56CF" w:rsidRDefault="00EF56CF" w:rsidP="00D271B5">
                      <w:pPr>
                        <w:rPr>
                          <w:rFonts w:ascii="Garamond" w:hAnsi="Garamond"/>
                          <w:sz w:val="22"/>
                          <w:szCs w:val="22"/>
                        </w:rPr>
                      </w:pPr>
                      <w:r w:rsidRPr="0073487A">
                        <w:rPr>
                          <w:rFonts w:ascii="Garamond" w:hAnsi="Garamond"/>
                          <w:b/>
                          <w:sz w:val="22"/>
                          <w:szCs w:val="22"/>
                        </w:rPr>
                        <w:t>9.</w:t>
                      </w:r>
                      <w:r w:rsidRPr="0073487A">
                        <w:rPr>
                          <w:rFonts w:ascii="Garamond" w:hAnsi="Garamond"/>
                          <w:sz w:val="22"/>
                          <w:szCs w:val="22"/>
                        </w:rPr>
                        <w:t xml:space="preserve">  Required number of signatures submitted to Secretary of State:</w:t>
                      </w:r>
                    </w:p>
                    <w:p w14:paraId="671C8B2F" w14:textId="77777777" w:rsidR="00EF56CF" w:rsidRPr="0073487A" w:rsidRDefault="00EF56CF" w:rsidP="00D271B5">
                      <w:pPr>
                        <w:rPr>
                          <w:rFonts w:ascii="Garamond" w:hAnsi="Garamond"/>
                          <w:sz w:val="22"/>
                          <w:szCs w:val="22"/>
                        </w:rPr>
                      </w:pPr>
                    </w:p>
                    <w:p w14:paraId="4D146749" w14:textId="77777777" w:rsidR="00EF56CF" w:rsidRPr="0073487A" w:rsidRDefault="00EF56CF" w:rsidP="00D271B5">
                      <w:pPr>
                        <w:rPr>
                          <w:rFonts w:ascii="Garamond" w:hAnsi="Garamond"/>
                          <w:sz w:val="22"/>
                          <w:szCs w:val="22"/>
                        </w:rPr>
                      </w:pPr>
                      <w:r w:rsidRPr="0073487A">
                        <w:rPr>
                          <w:rFonts w:ascii="Garamond" w:hAnsi="Garamond"/>
                          <w:sz w:val="22"/>
                          <w:szCs w:val="22"/>
                        </w:rPr>
                        <w:t xml:space="preserve">  1. </w:t>
                      </w:r>
                      <w:r w:rsidRPr="0073487A">
                        <w:rPr>
                          <w:rFonts w:ascii="Garamond" w:hAnsi="Garamond"/>
                          <w:i/>
                          <w:sz w:val="22"/>
                          <w:szCs w:val="22"/>
                        </w:rPr>
                        <w:t>Statute</w:t>
                      </w:r>
                      <w:r w:rsidRPr="0073487A">
                        <w:rPr>
                          <w:rFonts w:ascii="Garamond" w:hAnsi="Garamond"/>
                          <w:sz w:val="22"/>
                          <w:szCs w:val="22"/>
                        </w:rPr>
                        <w:t>: 6% of the number of people participating in the last gubernatorial election</w:t>
                      </w:r>
                    </w:p>
                    <w:p w14:paraId="22CB33DD" w14:textId="77777777" w:rsidR="00EF56CF" w:rsidRPr="0073487A" w:rsidRDefault="00EF56CF" w:rsidP="00D271B5">
                      <w:pPr>
                        <w:rPr>
                          <w:rFonts w:ascii="Garamond" w:hAnsi="Garamond"/>
                          <w:sz w:val="22"/>
                          <w:szCs w:val="22"/>
                        </w:rPr>
                      </w:pPr>
                      <w:r w:rsidRPr="0073487A">
                        <w:rPr>
                          <w:rFonts w:ascii="Garamond" w:hAnsi="Garamond"/>
                          <w:sz w:val="22"/>
                          <w:szCs w:val="22"/>
                        </w:rPr>
                        <w:t xml:space="preserve">  2. </w:t>
                      </w:r>
                      <w:r w:rsidRPr="0073487A">
                        <w:rPr>
                          <w:rFonts w:ascii="Garamond" w:hAnsi="Garamond"/>
                          <w:i/>
                          <w:sz w:val="22"/>
                          <w:szCs w:val="22"/>
                        </w:rPr>
                        <w:t>Constitutional Amendment</w:t>
                      </w:r>
                      <w:r w:rsidRPr="0073487A">
                        <w:rPr>
                          <w:rFonts w:ascii="Garamond" w:hAnsi="Garamond"/>
                          <w:sz w:val="22"/>
                          <w:szCs w:val="22"/>
                        </w:rPr>
                        <w:t>: 8% of the same number of people</w:t>
                      </w:r>
                    </w:p>
                    <w:p w14:paraId="68915EAE" w14:textId="77777777" w:rsidR="00EF56CF" w:rsidRPr="0073487A" w:rsidRDefault="00EF56CF" w:rsidP="00D271B5">
                      <w:pPr>
                        <w:jc w:val="center"/>
                        <w:rPr>
                          <w:rFonts w:ascii="Garamond" w:hAnsi="Garamond"/>
                          <w:b/>
                          <w:sz w:val="22"/>
                          <w:szCs w:val="22"/>
                        </w:rPr>
                      </w:pPr>
                    </w:p>
                  </w:txbxContent>
                </v:textbox>
                <w10:wrap type="square"/>
              </v:shape>
            </w:pict>
          </mc:Fallback>
        </mc:AlternateContent>
      </w:r>
      <w:r w:rsidRPr="00BF2FD4">
        <w:rPr>
          <w:rFonts w:ascii="Palatino" w:hAnsi="Palatino"/>
          <w:noProof/>
        </w:rPr>
        <mc:AlternateContent>
          <mc:Choice Requires="wps">
            <w:drawing>
              <wp:anchor distT="0" distB="0" distL="114300" distR="114300" simplePos="0" relativeHeight="251669504" behindDoc="0" locked="0" layoutInCell="1" allowOverlap="1" wp14:anchorId="7B262A00" wp14:editId="02262C8D">
                <wp:simplePos x="0" y="0"/>
                <wp:positionH relativeFrom="column">
                  <wp:posOffset>474133</wp:posOffset>
                </wp:positionH>
                <wp:positionV relativeFrom="paragraph">
                  <wp:posOffset>1384723</wp:posOffset>
                </wp:positionV>
                <wp:extent cx="1613535" cy="1032510"/>
                <wp:effectExtent l="0" t="0" r="12065" b="8890"/>
                <wp:wrapSquare wrapText="bothSides"/>
                <wp:docPr id="10" name="Text Box 10"/>
                <wp:cNvGraphicFramePr/>
                <a:graphic xmlns:a="http://schemas.openxmlformats.org/drawingml/2006/main">
                  <a:graphicData uri="http://schemas.microsoft.com/office/word/2010/wordprocessingShape">
                    <wps:wsp>
                      <wps:cNvSpPr txBox="1"/>
                      <wps:spPr>
                        <a:xfrm>
                          <a:off x="0" y="0"/>
                          <a:ext cx="1613535" cy="103251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B2E257" w14:textId="77777777" w:rsidR="00EF56CF" w:rsidRDefault="00EF56CF" w:rsidP="00D271B5">
                            <w:pPr>
                              <w:rPr>
                                <w:rFonts w:ascii="Garamond" w:hAnsi="Garamond"/>
                                <w:sz w:val="22"/>
                                <w:szCs w:val="22"/>
                              </w:rPr>
                            </w:pPr>
                            <w:r w:rsidRPr="0073487A">
                              <w:rPr>
                                <w:rFonts w:ascii="Garamond" w:hAnsi="Garamond"/>
                                <w:b/>
                                <w:sz w:val="22"/>
                                <w:szCs w:val="22"/>
                              </w:rPr>
                              <w:t>6.</w:t>
                            </w:r>
                            <w:r w:rsidRPr="0073487A">
                              <w:rPr>
                                <w:rFonts w:ascii="Garamond" w:hAnsi="Garamond"/>
                                <w:sz w:val="22"/>
                                <w:szCs w:val="22"/>
                              </w:rPr>
                              <w:t xml:space="preserve">  Any registered voter can challenge title. </w:t>
                            </w:r>
                          </w:p>
                          <w:p w14:paraId="3FA20F6D" w14:textId="77777777" w:rsidR="00EF56CF" w:rsidRDefault="00EF56CF" w:rsidP="00D271B5">
                            <w:pPr>
                              <w:rPr>
                                <w:rFonts w:ascii="Garamond" w:hAnsi="Garamond"/>
                                <w:sz w:val="22"/>
                                <w:szCs w:val="22"/>
                              </w:rPr>
                            </w:pPr>
                          </w:p>
                          <w:p w14:paraId="4736B10C" w14:textId="77777777" w:rsidR="00EF56CF" w:rsidRPr="0073487A" w:rsidRDefault="00EF56CF" w:rsidP="00D271B5">
                            <w:pPr>
                              <w:rPr>
                                <w:rFonts w:ascii="Garamond" w:hAnsi="Garamond"/>
                                <w:sz w:val="22"/>
                                <w:szCs w:val="22"/>
                              </w:rPr>
                            </w:pPr>
                            <w:r w:rsidRPr="0073487A">
                              <w:rPr>
                                <w:rFonts w:ascii="Garamond" w:hAnsi="Garamond"/>
                                <w:sz w:val="22"/>
                                <w:szCs w:val="22"/>
                              </w:rPr>
                              <w:t>Oregon Supreme Court decides</w:t>
                            </w:r>
                            <w:r>
                              <w:rPr>
                                <w:rFonts w:ascii="Garamond" w:hAnsi="Garamond"/>
                                <w:sz w:val="22"/>
                                <w:szCs w:val="22"/>
                              </w:rPr>
                              <w:t xml:space="preserve"> if challenge stands</w:t>
                            </w:r>
                            <w:r w:rsidRPr="0073487A">
                              <w:rPr>
                                <w:rFonts w:ascii="Garamond" w:hAnsi="Garamond"/>
                                <w:sz w:val="22"/>
                                <w:szCs w:val="22"/>
                              </w:rPr>
                              <w:t>.</w:t>
                            </w:r>
                          </w:p>
                          <w:p w14:paraId="1832FB25" w14:textId="77777777" w:rsidR="00EF56CF" w:rsidRPr="0073487A" w:rsidRDefault="00EF56CF" w:rsidP="00D271B5">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62A00" id="Text Box 10" o:spid="_x0000_s1051" type="#_x0000_t202" style="position:absolute;left:0;text-align:left;margin-left:37.35pt;margin-top:109.05pt;width:127.05pt;height:8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" filled="f" strokecolor="black [3213]">
                <v:textbox>
                  <w:txbxContent>
                    <w:p w14:paraId="4EB2E257" w14:textId="77777777" w:rsidR="00EF56CF" w:rsidRDefault="00EF56CF" w:rsidP="00D271B5">
                      <w:pPr>
                        <w:rPr>
                          <w:rFonts w:ascii="Garamond" w:hAnsi="Garamond"/>
                          <w:sz w:val="22"/>
                          <w:szCs w:val="22"/>
                        </w:rPr>
                      </w:pPr>
                      <w:r w:rsidRPr="0073487A">
                        <w:rPr>
                          <w:rFonts w:ascii="Garamond" w:hAnsi="Garamond"/>
                          <w:b/>
                          <w:sz w:val="22"/>
                          <w:szCs w:val="22"/>
                        </w:rPr>
                        <w:t>6.</w:t>
                      </w:r>
                      <w:r w:rsidRPr="0073487A">
                        <w:rPr>
                          <w:rFonts w:ascii="Garamond" w:hAnsi="Garamond"/>
                          <w:sz w:val="22"/>
                          <w:szCs w:val="22"/>
                        </w:rPr>
                        <w:t xml:space="preserve">  Any registered voter can challenge title. </w:t>
                      </w:r>
                    </w:p>
                    <w:p w14:paraId="3FA20F6D" w14:textId="77777777" w:rsidR="00EF56CF" w:rsidRDefault="00EF56CF" w:rsidP="00D271B5">
                      <w:pPr>
                        <w:rPr>
                          <w:rFonts w:ascii="Garamond" w:hAnsi="Garamond"/>
                          <w:sz w:val="22"/>
                          <w:szCs w:val="22"/>
                        </w:rPr>
                      </w:pPr>
                    </w:p>
                    <w:p w14:paraId="4736B10C" w14:textId="77777777" w:rsidR="00EF56CF" w:rsidRPr="0073487A" w:rsidRDefault="00EF56CF" w:rsidP="00D271B5">
                      <w:pPr>
                        <w:rPr>
                          <w:rFonts w:ascii="Garamond" w:hAnsi="Garamond"/>
                          <w:sz w:val="22"/>
                          <w:szCs w:val="22"/>
                        </w:rPr>
                      </w:pPr>
                      <w:r w:rsidRPr="0073487A">
                        <w:rPr>
                          <w:rFonts w:ascii="Garamond" w:hAnsi="Garamond"/>
                          <w:sz w:val="22"/>
                          <w:szCs w:val="22"/>
                        </w:rPr>
                        <w:t>Oregon Supreme Court decides</w:t>
                      </w:r>
                      <w:r>
                        <w:rPr>
                          <w:rFonts w:ascii="Garamond" w:hAnsi="Garamond"/>
                          <w:sz w:val="22"/>
                          <w:szCs w:val="22"/>
                        </w:rPr>
                        <w:t xml:space="preserve"> if challenge stands</w:t>
                      </w:r>
                      <w:r w:rsidRPr="0073487A">
                        <w:rPr>
                          <w:rFonts w:ascii="Garamond" w:hAnsi="Garamond"/>
                          <w:sz w:val="22"/>
                          <w:szCs w:val="22"/>
                        </w:rPr>
                        <w:t>.</w:t>
                      </w:r>
                    </w:p>
                    <w:p w14:paraId="1832FB25" w14:textId="77777777" w:rsidR="00EF56CF" w:rsidRPr="0073487A" w:rsidRDefault="00EF56CF" w:rsidP="00D271B5">
                      <w:pPr>
                        <w:jc w:val="center"/>
                        <w:rPr>
                          <w:rFonts w:ascii="Garamond" w:hAnsi="Garamond"/>
                          <w:b/>
                          <w:sz w:val="22"/>
                          <w:szCs w:val="22"/>
                        </w:rPr>
                      </w:pPr>
                    </w:p>
                  </w:txbxContent>
                </v:textbox>
                <w10:wrap type="square"/>
              </v:shape>
            </w:pict>
          </mc:Fallback>
        </mc:AlternateContent>
      </w:r>
      <w:r w:rsidRPr="00BF2FD4">
        <w:rPr>
          <w:rFonts w:ascii="Palatino" w:hAnsi="Palatino"/>
          <w:noProof/>
        </w:rPr>
        <mc:AlternateContent>
          <mc:Choice Requires="wps">
            <w:drawing>
              <wp:anchor distT="0" distB="0" distL="114300" distR="114300" simplePos="0" relativeHeight="251670528" behindDoc="0" locked="0" layoutInCell="1" allowOverlap="1" wp14:anchorId="0D87DC17" wp14:editId="3013210C">
                <wp:simplePos x="0" y="0"/>
                <wp:positionH relativeFrom="column">
                  <wp:posOffset>2207684</wp:posOffset>
                </wp:positionH>
                <wp:positionV relativeFrom="paragraph">
                  <wp:posOffset>1838113</wp:posOffset>
                </wp:positionV>
                <wp:extent cx="386080" cy="10160"/>
                <wp:effectExtent l="76200" t="101600" r="0" b="167640"/>
                <wp:wrapNone/>
                <wp:docPr id="11" name="Straight Arrow Connector 11"/>
                <wp:cNvGraphicFramePr/>
                <a:graphic xmlns:a="http://schemas.openxmlformats.org/drawingml/2006/main">
                  <a:graphicData uri="http://schemas.microsoft.com/office/word/2010/wordprocessingShape">
                    <wps:wsp>
                      <wps:cNvCnPr/>
                      <wps:spPr>
                        <a:xfrm flipH="1">
                          <a:off x="0" y="0"/>
                          <a:ext cx="386080" cy="101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D1E5270" id="Straight Arrow Connector 11" o:spid="_x0000_s1026" type="#_x0000_t32" style="position:absolute;margin-left:173.85pt;margin-top:144.75pt;width:30.4pt;height:.8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" strokecolor="#4472c4 [3204]" strokeweight="1pt">
                <v:stroke endarrow="open" joinstyle="miter"/>
              </v:shape>
            </w:pict>
          </mc:Fallback>
        </mc:AlternateContent>
      </w:r>
      <w:r w:rsidRPr="00BF2FD4">
        <w:rPr>
          <w:rFonts w:ascii="Palatino" w:hAnsi="Palatino"/>
          <w:noProof/>
        </w:rPr>
        <mc:AlternateContent>
          <mc:Choice Requires="wps">
            <w:drawing>
              <wp:anchor distT="0" distB="0" distL="114300" distR="114300" simplePos="0" relativeHeight="251666432" behindDoc="0" locked="0" layoutInCell="1" allowOverlap="1" wp14:anchorId="68E786CC" wp14:editId="152B3E37">
                <wp:simplePos x="0" y="0"/>
                <wp:positionH relativeFrom="column">
                  <wp:posOffset>2644140</wp:posOffset>
                </wp:positionH>
                <wp:positionV relativeFrom="paragraph">
                  <wp:posOffset>1543473</wp:posOffset>
                </wp:positionV>
                <wp:extent cx="2723515" cy="1109980"/>
                <wp:effectExtent l="0" t="0" r="19685" b="33020"/>
                <wp:wrapSquare wrapText="bothSides"/>
                <wp:docPr id="7" name="Text Box 7"/>
                <wp:cNvGraphicFramePr/>
                <a:graphic xmlns:a="http://schemas.openxmlformats.org/drawingml/2006/main">
                  <a:graphicData uri="http://schemas.microsoft.com/office/word/2010/wordprocessingShape">
                    <wps:wsp>
                      <wps:cNvSpPr txBox="1"/>
                      <wps:spPr>
                        <a:xfrm>
                          <a:off x="0" y="0"/>
                          <a:ext cx="2723515" cy="110998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96FF55" w14:textId="77777777" w:rsidR="00EF56CF" w:rsidRPr="0073487A" w:rsidRDefault="00EF56CF" w:rsidP="00D271B5">
                            <w:pPr>
                              <w:rPr>
                                <w:rFonts w:ascii="Garamond" w:hAnsi="Garamond"/>
                                <w:sz w:val="22"/>
                                <w:szCs w:val="22"/>
                              </w:rPr>
                            </w:pPr>
                            <w:r w:rsidRPr="0073487A">
                              <w:rPr>
                                <w:rFonts w:ascii="Garamond" w:hAnsi="Garamond"/>
                                <w:b/>
                                <w:sz w:val="22"/>
                                <w:szCs w:val="22"/>
                              </w:rPr>
                              <w:t>5.</w:t>
                            </w:r>
                            <w:r w:rsidRPr="0073487A">
                              <w:rPr>
                                <w:rFonts w:ascii="Garamond" w:hAnsi="Garamond"/>
                                <w:sz w:val="22"/>
                                <w:szCs w:val="22"/>
                              </w:rPr>
                              <w:t xml:space="preserve">  Oregon Attorney General writes Ballot title.</w:t>
                            </w:r>
                          </w:p>
                          <w:p w14:paraId="51CE092A" w14:textId="77777777" w:rsidR="00EF56CF" w:rsidRPr="0073487A" w:rsidRDefault="00EF56CF" w:rsidP="00D271B5">
                            <w:pPr>
                              <w:ind w:left="180"/>
                              <w:rPr>
                                <w:rFonts w:ascii="Garamond" w:hAnsi="Garamond"/>
                                <w:sz w:val="22"/>
                                <w:szCs w:val="22"/>
                              </w:rPr>
                            </w:pPr>
                            <w:r w:rsidRPr="0073487A">
                              <w:rPr>
                                <w:rFonts w:ascii="Garamond" w:hAnsi="Garamond"/>
                                <w:i/>
                                <w:sz w:val="22"/>
                                <w:szCs w:val="22"/>
                              </w:rPr>
                              <w:t>Rules</w:t>
                            </w:r>
                            <w:r w:rsidRPr="0073487A">
                              <w:rPr>
                                <w:rFonts w:ascii="Garamond" w:hAnsi="Garamond"/>
                                <w:sz w:val="22"/>
                                <w:szCs w:val="22"/>
                              </w:rPr>
                              <w:t>:</w:t>
                            </w:r>
                          </w:p>
                          <w:p w14:paraId="68426D51" w14:textId="77777777" w:rsidR="00EF56CF" w:rsidRPr="0073487A" w:rsidRDefault="00EF56CF" w:rsidP="00D271B5">
                            <w:pPr>
                              <w:ind w:left="450"/>
                              <w:rPr>
                                <w:rFonts w:ascii="Garamond" w:hAnsi="Garamond"/>
                                <w:sz w:val="22"/>
                                <w:szCs w:val="22"/>
                              </w:rPr>
                            </w:pPr>
                            <w:r w:rsidRPr="0073487A">
                              <w:rPr>
                                <w:rFonts w:ascii="Garamond" w:hAnsi="Garamond"/>
                                <w:sz w:val="22"/>
                                <w:szCs w:val="22"/>
                              </w:rPr>
                              <w:t>1. Caption of no more than 10 words.</w:t>
                            </w:r>
                          </w:p>
                          <w:p w14:paraId="5768AD31" w14:textId="77777777" w:rsidR="00EF56CF" w:rsidRPr="0073487A" w:rsidRDefault="00EF56CF" w:rsidP="00D271B5">
                            <w:pPr>
                              <w:ind w:left="450"/>
                              <w:rPr>
                                <w:rFonts w:ascii="Garamond" w:hAnsi="Garamond"/>
                                <w:sz w:val="22"/>
                                <w:szCs w:val="22"/>
                              </w:rPr>
                            </w:pPr>
                            <w:r w:rsidRPr="0073487A">
                              <w:rPr>
                                <w:rFonts w:ascii="Garamond" w:hAnsi="Garamond"/>
                                <w:sz w:val="22"/>
                                <w:szCs w:val="22"/>
                              </w:rPr>
                              <w:t>2. Summary no more than 85 words.</w:t>
                            </w:r>
                          </w:p>
                          <w:p w14:paraId="65C918CD" w14:textId="77777777" w:rsidR="00EF56CF" w:rsidRPr="0073487A" w:rsidRDefault="00EF56CF" w:rsidP="00D271B5">
                            <w:pPr>
                              <w:ind w:left="450"/>
                              <w:rPr>
                                <w:rFonts w:ascii="Garamond" w:hAnsi="Garamond"/>
                                <w:sz w:val="22"/>
                                <w:szCs w:val="22"/>
                              </w:rPr>
                            </w:pPr>
                            <w:r w:rsidRPr="0073487A">
                              <w:rPr>
                                <w:rFonts w:ascii="Garamond" w:hAnsi="Garamond"/>
                                <w:sz w:val="22"/>
                                <w:szCs w:val="22"/>
                              </w:rPr>
                              <w:t>3. Effects of passage: 15 words.</w:t>
                            </w:r>
                          </w:p>
                          <w:p w14:paraId="6EC94ECE" w14:textId="77777777" w:rsidR="00EF56CF" w:rsidRPr="0073487A" w:rsidRDefault="00EF56CF" w:rsidP="00D271B5">
                            <w:pPr>
                              <w:jc w:val="center"/>
                              <w:rPr>
                                <w:rFonts w:ascii="Garamond" w:hAnsi="Garamond"/>
                                <w:b/>
                                <w:sz w:val="22"/>
                                <w:szCs w:val="22"/>
                              </w:rPr>
                            </w:pPr>
                          </w:p>
                          <w:p w14:paraId="3BE128FA" w14:textId="77777777" w:rsidR="00EF56CF" w:rsidRPr="0073487A" w:rsidRDefault="00EF56CF" w:rsidP="00D271B5">
                            <w:pP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786CC" id="Text Box 7" o:spid="_x0000_s1052" type="#_x0000_t202" style="position:absolute;left:0;text-align:left;margin-left:208.2pt;margin-top:121.55pt;width:214.45pt;height:8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" filled="f" strokecolor="black [3213]">
                <v:textbox>
                  <w:txbxContent>
                    <w:p w14:paraId="0E96FF55" w14:textId="77777777" w:rsidR="00EF56CF" w:rsidRPr="0073487A" w:rsidRDefault="00EF56CF" w:rsidP="00D271B5">
                      <w:pPr>
                        <w:rPr>
                          <w:rFonts w:ascii="Garamond" w:hAnsi="Garamond"/>
                          <w:sz w:val="22"/>
                          <w:szCs w:val="22"/>
                        </w:rPr>
                      </w:pPr>
                      <w:r w:rsidRPr="0073487A">
                        <w:rPr>
                          <w:rFonts w:ascii="Garamond" w:hAnsi="Garamond"/>
                          <w:b/>
                          <w:sz w:val="22"/>
                          <w:szCs w:val="22"/>
                        </w:rPr>
                        <w:t>5.</w:t>
                      </w:r>
                      <w:r w:rsidRPr="0073487A">
                        <w:rPr>
                          <w:rFonts w:ascii="Garamond" w:hAnsi="Garamond"/>
                          <w:sz w:val="22"/>
                          <w:szCs w:val="22"/>
                        </w:rPr>
                        <w:t xml:space="preserve">  Oregon Attorney General writes Ballot title.</w:t>
                      </w:r>
                    </w:p>
                    <w:p w14:paraId="51CE092A" w14:textId="77777777" w:rsidR="00EF56CF" w:rsidRPr="0073487A" w:rsidRDefault="00EF56CF" w:rsidP="00D271B5">
                      <w:pPr>
                        <w:ind w:left="180"/>
                        <w:rPr>
                          <w:rFonts w:ascii="Garamond" w:hAnsi="Garamond"/>
                          <w:sz w:val="22"/>
                          <w:szCs w:val="22"/>
                        </w:rPr>
                      </w:pPr>
                      <w:r w:rsidRPr="0073487A">
                        <w:rPr>
                          <w:rFonts w:ascii="Garamond" w:hAnsi="Garamond"/>
                          <w:i/>
                          <w:sz w:val="22"/>
                          <w:szCs w:val="22"/>
                        </w:rPr>
                        <w:t>Rules</w:t>
                      </w:r>
                      <w:r w:rsidRPr="0073487A">
                        <w:rPr>
                          <w:rFonts w:ascii="Garamond" w:hAnsi="Garamond"/>
                          <w:sz w:val="22"/>
                          <w:szCs w:val="22"/>
                        </w:rPr>
                        <w:t>:</w:t>
                      </w:r>
                    </w:p>
                    <w:p w14:paraId="68426D51" w14:textId="77777777" w:rsidR="00EF56CF" w:rsidRPr="0073487A" w:rsidRDefault="00EF56CF" w:rsidP="00D271B5">
                      <w:pPr>
                        <w:ind w:left="450"/>
                        <w:rPr>
                          <w:rFonts w:ascii="Garamond" w:hAnsi="Garamond"/>
                          <w:sz w:val="22"/>
                          <w:szCs w:val="22"/>
                        </w:rPr>
                      </w:pPr>
                      <w:r w:rsidRPr="0073487A">
                        <w:rPr>
                          <w:rFonts w:ascii="Garamond" w:hAnsi="Garamond"/>
                          <w:sz w:val="22"/>
                          <w:szCs w:val="22"/>
                        </w:rPr>
                        <w:t>1. Caption of no more than 10 words.</w:t>
                      </w:r>
                    </w:p>
                    <w:p w14:paraId="5768AD31" w14:textId="77777777" w:rsidR="00EF56CF" w:rsidRPr="0073487A" w:rsidRDefault="00EF56CF" w:rsidP="00D271B5">
                      <w:pPr>
                        <w:ind w:left="450"/>
                        <w:rPr>
                          <w:rFonts w:ascii="Garamond" w:hAnsi="Garamond"/>
                          <w:sz w:val="22"/>
                          <w:szCs w:val="22"/>
                        </w:rPr>
                      </w:pPr>
                      <w:r w:rsidRPr="0073487A">
                        <w:rPr>
                          <w:rFonts w:ascii="Garamond" w:hAnsi="Garamond"/>
                          <w:sz w:val="22"/>
                          <w:szCs w:val="22"/>
                        </w:rPr>
                        <w:t>2. Summary no more than 85 words.</w:t>
                      </w:r>
                    </w:p>
                    <w:p w14:paraId="65C918CD" w14:textId="77777777" w:rsidR="00EF56CF" w:rsidRPr="0073487A" w:rsidRDefault="00EF56CF" w:rsidP="00D271B5">
                      <w:pPr>
                        <w:ind w:left="450"/>
                        <w:rPr>
                          <w:rFonts w:ascii="Garamond" w:hAnsi="Garamond"/>
                          <w:sz w:val="22"/>
                          <w:szCs w:val="22"/>
                        </w:rPr>
                      </w:pPr>
                      <w:r w:rsidRPr="0073487A">
                        <w:rPr>
                          <w:rFonts w:ascii="Garamond" w:hAnsi="Garamond"/>
                          <w:sz w:val="22"/>
                          <w:szCs w:val="22"/>
                        </w:rPr>
                        <w:t>3. Effects of passage: 15 words.</w:t>
                      </w:r>
                    </w:p>
                    <w:p w14:paraId="6EC94ECE" w14:textId="77777777" w:rsidR="00EF56CF" w:rsidRPr="0073487A" w:rsidRDefault="00EF56CF" w:rsidP="00D271B5">
                      <w:pPr>
                        <w:jc w:val="center"/>
                        <w:rPr>
                          <w:rFonts w:ascii="Garamond" w:hAnsi="Garamond"/>
                          <w:b/>
                          <w:sz w:val="22"/>
                          <w:szCs w:val="22"/>
                        </w:rPr>
                      </w:pPr>
                    </w:p>
                    <w:p w14:paraId="3BE128FA" w14:textId="77777777" w:rsidR="00EF56CF" w:rsidRPr="0073487A" w:rsidRDefault="00EF56CF" w:rsidP="00D271B5">
                      <w:pPr>
                        <w:rPr>
                          <w:rFonts w:ascii="Garamond" w:hAnsi="Garamond"/>
                          <w:sz w:val="22"/>
                          <w:szCs w:val="22"/>
                        </w:rPr>
                      </w:pPr>
                    </w:p>
                  </w:txbxContent>
                </v:textbox>
                <w10:wrap type="square"/>
              </v:shape>
            </w:pict>
          </mc:Fallback>
        </mc:AlternateContent>
      </w:r>
      <w:r w:rsidRPr="00BF2FD4">
        <w:rPr>
          <w:rFonts w:ascii="Palatino" w:hAnsi="Palatino"/>
          <w:noProof/>
        </w:rPr>
        <mc:AlternateContent>
          <mc:Choice Requires="wps">
            <w:drawing>
              <wp:anchor distT="0" distB="0" distL="114300" distR="114300" simplePos="0" relativeHeight="251668480" behindDoc="0" locked="0" layoutInCell="1" allowOverlap="1" wp14:anchorId="36FE925B" wp14:editId="5F4186BF">
                <wp:simplePos x="0" y="0"/>
                <wp:positionH relativeFrom="column">
                  <wp:posOffset>5472430</wp:posOffset>
                </wp:positionH>
                <wp:positionV relativeFrom="paragraph">
                  <wp:posOffset>1909022</wp:posOffset>
                </wp:positionV>
                <wp:extent cx="589280" cy="0"/>
                <wp:effectExtent l="76200" t="101600" r="0" b="177800"/>
                <wp:wrapNone/>
                <wp:docPr id="9" name="Straight Arrow Connector 9"/>
                <wp:cNvGraphicFramePr/>
                <a:graphic xmlns:a="http://schemas.openxmlformats.org/drawingml/2006/main">
                  <a:graphicData uri="http://schemas.microsoft.com/office/word/2010/wordprocessingShape">
                    <wps:wsp>
                      <wps:cNvCnPr/>
                      <wps:spPr>
                        <a:xfrm flipH="1">
                          <a:off x="0" y="0"/>
                          <a:ext cx="58928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589F4AC" id="Straight Arrow Connector 9" o:spid="_x0000_s1026" type="#_x0000_t32" style="position:absolute;margin-left:430.9pt;margin-top:150.3pt;width:46.4pt;height:0;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" strokecolor="#4472c4 [3204]" strokeweight="1pt">
                <v:stroke endarrow="open" joinstyle="miter"/>
              </v:shape>
            </w:pict>
          </mc:Fallback>
        </mc:AlternateContent>
      </w:r>
      <w:r w:rsidRPr="00BF2FD4">
        <w:rPr>
          <w:rFonts w:ascii="Palatino" w:hAnsi="Palatino"/>
          <w:noProof/>
        </w:rPr>
        <mc:AlternateContent>
          <mc:Choice Requires="wps">
            <w:drawing>
              <wp:anchor distT="0" distB="0" distL="114300" distR="114300" simplePos="0" relativeHeight="251665408" behindDoc="0" locked="0" layoutInCell="1" allowOverlap="1" wp14:anchorId="6FDB377C" wp14:editId="47EC71AE">
                <wp:simplePos x="0" y="0"/>
                <wp:positionH relativeFrom="column">
                  <wp:posOffset>6095153</wp:posOffset>
                </wp:positionH>
                <wp:positionV relativeFrom="paragraph">
                  <wp:posOffset>1444201</wp:posOffset>
                </wp:positionV>
                <wp:extent cx="2277110" cy="571500"/>
                <wp:effectExtent l="0" t="0" r="8890" b="12700"/>
                <wp:wrapSquare wrapText="bothSides"/>
                <wp:docPr id="6" name="Text Box 6"/>
                <wp:cNvGraphicFramePr/>
                <a:graphic xmlns:a="http://schemas.openxmlformats.org/drawingml/2006/main">
                  <a:graphicData uri="http://schemas.microsoft.com/office/word/2010/wordprocessingShape">
                    <wps:wsp>
                      <wps:cNvSpPr txBox="1"/>
                      <wps:spPr>
                        <a:xfrm>
                          <a:off x="0" y="0"/>
                          <a:ext cx="2277110" cy="5715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02BB13" w14:textId="77777777" w:rsidR="00EF56CF" w:rsidRPr="0073487A" w:rsidRDefault="00EF56CF" w:rsidP="00D271B5">
                            <w:pPr>
                              <w:rPr>
                                <w:rFonts w:ascii="Garamond" w:hAnsi="Garamond"/>
                                <w:sz w:val="22"/>
                                <w:szCs w:val="22"/>
                              </w:rPr>
                            </w:pPr>
                            <w:r w:rsidRPr="0073487A">
                              <w:rPr>
                                <w:rFonts w:ascii="Garamond" w:hAnsi="Garamond"/>
                                <w:b/>
                                <w:sz w:val="22"/>
                                <w:szCs w:val="22"/>
                              </w:rPr>
                              <w:t>4.</w:t>
                            </w:r>
                            <w:r w:rsidRPr="0073487A">
                              <w:rPr>
                                <w:rFonts w:ascii="Garamond" w:hAnsi="Garamond"/>
                                <w:sz w:val="22"/>
                                <w:szCs w:val="22"/>
                              </w:rPr>
                              <w:t xml:space="preserve">  Secretary of State approves if it meets legal requirements.</w:t>
                            </w:r>
                          </w:p>
                          <w:p w14:paraId="6BCF77EE" w14:textId="77777777" w:rsidR="00EF56CF" w:rsidRPr="0073487A" w:rsidRDefault="00EF56CF" w:rsidP="00D271B5">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B377C" id="Text Box 6" o:spid="_x0000_s1053" type="#_x0000_t202" style="position:absolute;left:0;text-align:left;margin-left:479.95pt;margin-top:113.7pt;width:179.3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" filled="f" strokecolor="black [3213]">
                <v:textbox>
                  <w:txbxContent>
                    <w:p w14:paraId="0802BB13" w14:textId="77777777" w:rsidR="00EF56CF" w:rsidRPr="0073487A" w:rsidRDefault="00EF56CF" w:rsidP="00D271B5">
                      <w:pPr>
                        <w:rPr>
                          <w:rFonts w:ascii="Garamond" w:hAnsi="Garamond"/>
                          <w:sz w:val="22"/>
                          <w:szCs w:val="22"/>
                        </w:rPr>
                      </w:pPr>
                      <w:r w:rsidRPr="0073487A">
                        <w:rPr>
                          <w:rFonts w:ascii="Garamond" w:hAnsi="Garamond"/>
                          <w:b/>
                          <w:sz w:val="22"/>
                          <w:szCs w:val="22"/>
                        </w:rPr>
                        <w:t>4.</w:t>
                      </w:r>
                      <w:r w:rsidRPr="0073487A">
                        <w:rPr>
                          <w:rFonts w:ascii="Garamond" w:hAnsi="Garamond"/>
                          <w:sz w:val="22"/>
                          <w:szCs w:val="22"/>
                        </w:rPr>
                        <w:t xml:space="preserve">  Secretary of State approves if it meets legal requirements.</w:t>
                      </w:r>
                    </w:p>
                    <w:p w14:paraId="6BCF77EE" w14:textId="77777777" w:rsidR="00EF56CF" w:rsidRPr="0073487A" w:rsidRDefault="00EF56CF" w:rsidP="00D271B5">
                      <w:pPr>
                        <w:jc w:val="center"/>
                        <w:rPr>
                          <w:rFonts w:ascii="Garamond" w:hAnsi="Garamond"/>
                          <w:b/>
                          <w:sz w:val="22"/>
                          <w:szCs w:val="22"/>
                        </w:rPr>
                      </w:pPr>
                    </w:p>
                  </w:txbxContent>
                </v:textbox>
                <w10:wrap type="square"/>
              </v:shape>
            </w:pict>
          </mc:Fallback>
        </mc:AlternateContent>
      </w:r>
      <w:r w:rsidRPr="00BF2FD4">
        <w:rPr>
          <w:rFonts w:ascii="Palatino" w:hAnsi="Palatino"/>
          <w:noProof/>
        </w:rPr>
        <mc:AlternateContent>
          <mc:Choice Requires="wps">
            <w:drawing>
              <wp:anchor distT="0" distB="0" distL="114300" distR="114300" simplePos="0" relativeHeight="251667456" behindDoc="0" locked="0" layoutInCell="1" allowOverlap="1" wp14:anchorId="54D1EDC3" wp14:editId="149B2B9B">
                <wp:simplePos x="0" y="0"/>
                <wp:positionH relativeFrom="column">
                  <wp:posOffset>7285990</wp:posOffset>
                </wp:positionH>
                <wp:positionV relativeFrom="paragraph">
                  <wp:posOffset>1049020</wp:posOffset>
                </wp:positionV>
                <wp:extent cx="10160" cy="294640"/>
                <wp:effectExtent l="127000" t="25400" r="91440" b="111760"/>
                <wp:wrapNone/>
                <wp:docPr id="8" name="Straight Arrow Connector 8"/>
                <wp:cNvGraphicFramePr/>
                <a:graphic xmlns:a="http://schemas.openxmlformats.org/drawingml/2006/main">
                  <a:graphicData uri="http://schemas.microsoft.com/office/word/2010/wordprocessingShape">
                    <wps:wsp>
                      <wps:cNvCnPr/>
                      <wps:spPr>
                        <a:xfrm>
                          <a:off x="0" y="0"/>
                          <a:ext cx="10160" cy="2946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B8E10F" id="Straight Arrow Connector 8" o:spid="_x0000_s1026" type="#_x0000_t32" style="position:absolute;margin-left:573.7pt;margin-top:82.6pt;width:.8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" strokecolor="#4472c4 [3204]" strokeweight="1pt">
                <v:stroke endarrow="open" joinstyle="miter"/>
              </v:shape>
            </w:pict>
          </mc:Fallback>
        </mc:AlternateContent>
      </w:r>
      <w:r w:rsidRPr="00BF2FD4">
        <w:rPr>
          <w:rFonts w:ascii="Palatino" w:hAnsi="Palatino"/>
          <w:noProof/>
        </w:rPr>
        <mc:AlternateContent>
          <mc:Choice Requires="wps">
            <w:drawing>
              <wp:anchor distT="0" distB="0" distL="114300" distR="114300" simplePos="0" relativeHeight="251661312" behindDoc="0" locked="0" layoutInCell="1" allowOverlap="1" wp14:anchorId="1FE4A404" wp14:editId="2174E49A">
                <wp:simplePos x="0" y="0"/>
                <wp:positionH relativeFrom="column">
                  <wp:posOffset>234738</wp:posOffset>
                </wp:positionH>
                <wp:positionV relativeFrom="paragraph">
                  <wp:posOffset>256540</wp:posOffset>
                </wp:positionV>
                <wp:extent cx="1839595" cy="754380"/>
                <wp:effectExtent l="0" t="0" r="14605" b="33020"/>
                <wp:wrapSquare wrapText="bothSides"/>
                <wp:docPr id="2" name="Text Box 2"/>
                <wp:cNvGraphicFramePr/>
                <a:graphic xmlns:a="http://schemas.openxmlformats.org/drawingml/2006/main">
                  <a:graphicData uri="http://schemas.microsoft.com/office/word/2010/wordprocessingShape">
                    <wps:wsp>
                      <wps:cNvSpPr txBox="1"/>
                      <wps:spPr>
                        <a:xfrm>
                          <a:off x="0" y="0"/>
                          <a:ext cx="1839595" cy="75438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8B0210" w14:textId="77777777" w:rsidR="00EF56CF" w:rsidRPr="0073487A" w:rsidRDefault="00EF56CF" w:rsidP="00D271B5">
                            <w:pPr>
                              <w:rPr>
                                <w:rFonts w:ascii="Garamond" w:hAnsi="Garamond" w:cs="Ayuthaya"/>
                                <w:sz w:val="22"/>
                                <w:szCs w:val="22"/>
                              </w:rPr>
                            </w:pPr>
                            <w:r w:rsidRPr="0073487A">
                              <w:rPr>
                                <w:rFonts w:ascii="Garamond" w:hAnsi="Garamond" w:cs="Ayuthaya"/>
                                <w:b/>
                                <w:sz w:val="22"/>
                                <w:szCs w:val="22"/>
                              </w:rPr>
                              <w:t>1.</w:t>
                            </w:r>
                            <w:r w:rsidRPr="0073487A">
                              <w:rPr>
                                <w:rFonts w:ascii="Garamond" w:hAnsi="Garamond" w:cs="Ayuthaya"/>
                                <w:sz w:val="22"/>
                                <w:szCs w:val="22"/>
                              </w:rPr>
                              <w:t xml:space="preserve">  Concerned citizen or citizen group suggests an idea for an initiative</w:t>
                            </w:r>
                          </w:p>
                          <w:p w14:paraId="2EDB032B" w14:textId="77777777" w:rsidR="00EF56CF" w:rsidRPr="0073487A" w:rsidRDefault="00EF56CF" w:rsidP="00D271B5">
                            <w:pPr>
                              <w:jc w:val="center"/>
                              <w:rPr>
                                <w:rFonts w:ascii="Garamond" w:hAnsi="Garamond" w:cs="Ayuthay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4A404" id="Text Box 2" o:spid="_x0000_s1054" type="#_x0000_t202" style="position:absolute;left:0;text-align:left;margin-left:18.5pt;margin-top:20.2pt;width:144.85pt;height:5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" filled="f" strokecolor="black [3213]">
                <v:textbox>
                  <w:txbxContent>
                    <w:p w14:paraId="4B8B0210" w14:textId="77777777" w:rsidR="00EF56CF" w:rsidRPr="0073487A" w:rsidRDefault="00EF56CF" w:rsidP="00D271B5">
                      <w:pPr>
                        <w:rPr>
                          <w:rFonts w:ascii="Garamond" w:hAnsi="Garamond" w:cs="Ayuthaya"/>
                          <w:sz w:val="22"/>
                          <w:szCs w:val="22"/>
                        </w:rPr>
                      </w:pPr>
                      <w:r w:rsidRPr="0073487A">
                        <w:rPr>
                          <w:rFonts w:ascii="Garamond" w:hAnsi="Garamond" w:cs="Ayuthaya"/>
                          <w:b/>
                          <w:sz w:val="22"/>
                          <w:szCs w:val="22"/>
                        </w:rPr>
                        <w:t>1.</w:t>
                      </w:r>
                      <w:r w:rsidRPr="0073487A">
                        <w:rPr>
                          <w:rFonts w:ascii="Garamond" w:hAnsi="Garamond" w:cs="Ayuthaya"/>
                          <w:sz w:val="22"/>
                          <w:szCs w:val="22"/>
                        </w:rPr>
                        <w:t xml:space="preserve">  Concerned citizen or citizen group suggests an idea for an initiative</w:t>
                      </w:r>
                    </w:p>
                    <w:p w14:paraId="2EDB032B" w14:textId="77777777" w:rsidR="00EF56CF" w:rsidRPr="0073487A" w:rsidRDefault="00EF56CF" w:rsidP="00D271B5">
                      <w:pPr>
                        <w:jc w:val="center"/>
                        <w:rPr>
                          <w:rFonts w:ascii="Garamond" w:hAnsi="Garamond" w:cs="Ayuthaya"/>
                          <w:b/>
                          <w:sz w:val="22"/>
                          <w:szCs w:val="22"/>
                        </w:rPr>
                      </w:pPr>
                    </w:p>
                  </w:txbxContent>
                </v:textbox>
                <w10:wrap type="square"/>
              </v:shape>
            </w:pict>
          </mc:Fallback>
        </mc:AlternateContent>
      </w:r>
      <w:r w:rsidRPr="00BF2FD4">
        <w:rPr>
          <w:rFonts w:ascii="Palatino" w:hAnsi="Palatino"/>
          <w:noProof/>
        </w:rPr>
        <mc:AlternateContent>
          <mc:Choice Requires="wps">
            <w:drawing>
              <wp:anchor distT="0" distB="0" distL="114300" distR="114300" simplePos="0" relativeHeight="251664384" behindDoc="0" locked="0" layoutInCell="1" allowOverlap="1" wp14:anchorId="1C72B5CC" wp14:editId="77B52261">
                <wp:simplePos x="0" y="0"/>
                <wp:positionH relativeFrom="column">
                  <wp:posOffset>2096347</wp:posOffset>
                </wp:positionH>
                <wp:positionV relativeFrom="paragraph">
                  <wp:posOffset>734060</wp:posOffset>
                </wp:positionV>
                <wp:extent cx="650240" cy="0"/>
                <wp:effectExtent l="0" t="101600" r="35560" b="177800"/>
                <wp:wrapNone/>
                <wp:docPr id="4" name="Straight Arrow Connector 4"/>
                <wp:cNvGraphicFramePr/>
                <a:graphic xmlns:a="http://schemas.openxmlformats.org/drawingml/2006/main">
                  <a:graphicData uri="http://schemas.microsoft.com/office/word/2010/wordprocessingShape">
                    <wps:wsp>
                      <wps:cNvCnPr/>
                      <wps:spPr>
                        <a:xfrm>
                          <a:off x="0" y="0"/>
                          <a:ext cx="65024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44CD788" id="Straight Arrow Connector 4" o:spid="_x0000_s1026" type="#_x0000_t32" style="position:absolute;margin-left:165.05pt;margin-top:57.8pt;width:51.2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" strokecolor="#4472c4 [3204]" strokeweight="1pt">
                <v:stroke endarrow="open" joinstyle="miter"/>
              </v:shape>
            </w:pict>
          </mc:Fallback>
        </mc:AlternateContent>
      </w:r>
      <w:r w:rsidRPr="00BF2FD4">
        <w:rPr>
          <w:rFonts w:ascii="Palatino" w:hAnsi="Palatino"/>
          <w:noProof/>
        </w:rPr>
        <mc:AlternateContent>
          <mc:Choice Requires="wps">
            <w:drawing>
              <wp:anchor distT="0" distB="0" distL="114300" distR="114300" simplePos="0" relativeHeight="251662336" behindDoc="0" locked="0" layoutInCell="1" allowOverlap="1" wp14:anchorId="7AF4EA2E" wp14:editId="20C8EC29">
                <wp:simplePos x="0" y="0"/>
                <wp:positionH relativeFrom="column">
                  <wp:posOffset>2827655</wp:posOffset>
                </wp:positionH>
                <wp:positionV relativeFrom="paragraph">
                  <wp:posOffset>258657</wp:posOffset>
                </wp:positionV>
                <wp:extent cx="2082800" cy="1107440"/>
                <wp:effectExtent l="0" t="0" r="12700" b="10160"/>
                <wp:wrapSquare wrapText="bothSides"/>
                <wp:docPr id="3" name="Text Box 3"/>
                <wp:cNvGraphicFramePr/>
                <a:graphic xmlns:a="http://schemas.openxmlformats.org/drawingml/2006/main">
                  <a:graphicData uri="http://schemas.microsoft.com/office/word/2010/wordprocessingShape">
                    <wps:wsp>
                      <wps:cNvSpPr txBox="1"/>
                      <wps:spPr>
                        <a:xfrm>
                          <a:off x="0" y="0"/>
                          <a:ext cx="2082800" cy="110744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9A641D" w14:textId="77777777" w:rsidR="00EF56CF" w:rsidRPr="0073487A" w:rsidRDefault="00EF56CF" w:rsidP="00D271B5">
                            <w:pPr>
                              <w:rPr>
                                <w:rFonts w:ascii="Garamond" w:hAnsi="Garamond"/>
                                <w:sz w:val="22"/>
                                <w:szCs w:val="22"/>
                              </w:rPr>
                            </w:pPr>
                            <w:r w:rsidRPr="0073487A">
                              <w:rPr>
                                <w:rFonts w:ascii="Garamond" w:hAnsi="Garamond"/>
                                <w:b/>
                                <w:sz w:val="22"/>
                                <w:szCs w:val="22"/>
                              </w:rPr>
                              <w:t>2.</w:t>
                            </w:r>
                            <w:r w:rsidRPr="0073487A">
                              <w:rPr>
                                <w:rFonts w:ascii="Garamond" w:hAnsi="Garamond"/>
                                <w:sz w:val="22"/>
                                <w:szCs w:val="22"/>
                              </w:rPr>
                              <w:t xml:space="preserve">  Initiative is drafted.</w:t>
                            </w:r>
                          </w:p>
                          <w:p w14:paraId="0EFF5D9E" w14:textId="77777777" w:rsidR="00EF56CF" w:rsidRDefault="00EF56CF" w:rsidP="00D271B5">
                            <w:pPr>
                              <w:rPr>
                                <w:rFonts w:ascii="Garamond" w:hAnsi="Garamond"/>
                                <w:i/>
                                <w:sz w:val="22"/>
                                <w:szCs w:val="22"/>
                              </w:rPr>
                            </w:pPr>
                          </w:p>
                          <w:p w14:paraId="75B728E6" w14:textId="77777777" w:rsidR="00EF56CF" w:rsidRPr="0073487A" w:rsidRDefault="00EF56CF" w:rsidP="00D271B5">
                            <w:pPr>
                              <w:rPr>
                                <w:rFonts w:ascii="Garamond" w:hAnsi="Garamond"/>
                                <w:sz w:val="22"/>
                                <w:szCs w:val="22"/>
                              </w:rPr>
                            </w:pPr>
                            <w:r w:rsidRPr="0073487A">
                              <w:rPr>
                                <w:rFonts w:ascii="Garamond" w:hAnsi="Garamond"/>
                                <w:i/>
                                <w:sz w:val="22"/>
                                <w:szCs w:val="22"/>
                              </w:rPr>
                              <w:t>Rules</w:t>
                            </w:r>
                            <w:r w:rsidRPr="0073487A">
                              <w:rPr>
                                <w:rFonts w:ascii="Garamond" w:hAnsi="Garamond"/>
                                <w:sz w:val="22"/>
                                <w:szCs w:val="22"/>
                              </w:rPr>
                              <w:t xml:space="preserve">: </w:t>
                            </w:r>
                          </w:p>
                          <w:p w14:paraId="0EA8E9BB" w14:textId="77777777" w:rsidR="00EF56CF" w:rsidRPr="0073487A" w:rsidRDefault="00EF56CF" w:rsidP="00D271B5">
                            <w:pPr>
                              <w:ind w:left="450" w:hanging="360"/>
                              <w:rPr>
                                <w:rFonts w:ascii="Garamond" w:hAnsi="Garamond"/>
                                <w:sz w:val="22"/>
                                <w:szCs w:val="22"/>
                              </w:rPr>
                            </w:pPr>
                            <w:r w:rsidRPr="0073487A">
                              <w:rPr>
                                <w:rFonts w:ascii="Garamond" w:hAnsi="Garamond"/>
                                <w:sz w:val="22"/>
                                <w:szCs w:val="22"/>
                              </w:rPr>
                              <w:t xml:space="preserve">1. </w:t>
                            </w:r>
                            <w:r>
                              <w:rPr>
                                <w:rFonts w:ascii="Garamond" w:hAnsi="Garamond"/>
                                <w:sz w:val="22"/>
                                <w:szCs w:val="22"/>
                              </w:rPr>
                              <w:tab/>
                            </w:r>
                            <w:r w:rsidRPr="0073487A">
                              <w:rPr>
                                <w:rFonts w:ascii="Garamond" w:hAnsi="Garamond"/>
                                <w:sz w:val="22"/>
                                <w:szCs w:val="22"/>
                              </w:rPr>
                              <w:t>Limited to one subject.</w:t>
                            </w:r>
                          </w:p>
                          <w:p w14:paraId="011B6D40" w14:textId="77777777" w:rsidR="00EF56CF" w:rsidRPr="0073487A" w:rsidRDefault="00EF56CF" w:rsidP="00D271B5">
                            <w:pPr>
                              <w:ind w:left="450" w:hanging="360"/>
                              <w:rPr>
                                <w:rFonts w:ascii="Garamond" w:hAnsi="Garamond"/>
                                <w:sz w:val="22"/>
                                <w:szCs w:val="22"/>
                              </w:rPr>
                            </w:pPr>
                            <w:r w:rsidRPr="0073487A">
                              <w:rPr>
                                <w:rFonts w:ascii="Garamond" w:hAnsi="Garamond"/>
                                <w:sz w:val="22"/>
                                <w:szCs w:val="22"/>
                              </w:rPr>
                              <w:t xml:space="preserve">2. </w:t>
                            </w:r>
                            <w:r>
                              <w:rPr>
                                <w:rFonts w:ascii="Garamond" w:hAnsi="Garamond"/>
                                <w:sz w:val="22"/>
                                <w:szCs w:val="22"/>
                              </w:rPr>
                              <w:tab/>
                            </w:r>
                            <w:r w:rsidRPr="0073487A">
                              <w:rPr>
                                <w:rFonts w:ascii="Garamond" w:hAnsi="Garamond"/>
                                <w:sz w:val="22"/>
                                <w:szCs w:val="22"/>
                              </w:rPr>
                              <w:t>Deals with legislative or policy issues.</w:t>
                            </w:r>
                          </w:p>
                          <w:p w14:paraId="143ADA36" w14:textId="77777777" w:rsidR="00EF56CF" w:rsidRPr="0073487A" w:rsidRDefault="00EF56CF" w:rsidP="00D271B5">
                            <w:pP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4EA2E" id="Text Box 3" o:spid="_x0000_s1055" type="#_x0000_t202" style="position:absolute;left:0;text-align:left;margin-left:222.65pt;margin-top:20.35pt;width:164pt;height:8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" filled="f" strokecolor="black [3213]">
                <v:textbox>
                  <w:txbxContent>
                    <w:p w14:paraId="059A641D" w14:textId="77777777" w:rsidR="00EF56CF" w:rsidRPr="0073487A" w:rsidRDefault="00EF56CF" w:rsidP="00D271B5">
                      <w:pPr>
                        <w:rPr>
                          <w:rFonts w:ascii="Garamond" w:hAnsi="Garamond"/>
                          <w:sz w:val="22"/>
                          <w:szCs w:val="22"/>
                        </w:rPr>
                      </w:pPr>
                      <w:r w:rsidRPr="0073487A">
                        <w:rPr>
                          <w:rFonts w:ascii="Garamond" w:hAnsi="Garamond"/>
                          <w:b/>
                          <w:sz w:val="22"/>
                          <w:szCs w:val="22"/>
                        </w:rPr>
                        <w:t>2.</w:t>
                      </w:r>
                      <w:r w:rsidRPr="0073487A">
                        <w:rPr>
                          <w:rFonts w:ascii="Garamond" w:hAnsi="Garamond"/>
                          <w:sz w:val="22"/>
                          <w:szCs w:val="22"/>
                        </w:rPr>
                        <w:t xml:space="preserve">  Initiative is drafted.</w:t>
                      </w:r>
                    </w:p>
                    <w:p w14:paraId="0EFF5D9E" w14:textId="77777777" w:rsidR="00EF56CF" w:rsidRDefault="00EF56CF" w:rsidP="00D271B5">
                      <w:pPr>
                        <w:rPr>
                          <w:rFonts w:ascii="Garamond" w:hAnsi="Garamond"/>
                          <w:i/>
                          <w:sz w:val="22"/>
                          <w:szCs w:val="22"/>
                        </w:rPr>
                      </w:pPr>
                    </w:p>
                    <w:p w14:paraId="75B728E6" w14:textId="77777777" w:rsidR="00EF56CF" w:rsidRPr="0073487A" w:rsidRDefault="00EF56CF" w:rsidP="00D271B5">
                      <w:pPr>
                        <w:rPr>
                          <w:rFonts w:ascii="Garamond" w:hAnsi="Garamond"/>
                          <w:sz w:val="22"/>
                          <w:szCs w:val="22"/>
                        </w:rPr>
                      </w:pPr>
                      <w:r w:rsidRPr="0073487A">
                        <w:rPr>
                          <w:rFonts w:ascii="Garamond" w:hAnsi="Garamond"/>
                          <w:i/>
                          <w:sz w:val="22"/>
                          <w:szCs w:val="22"/>
                        </w:rPr>
                        <w:t>Rules</w:t>
                      </w:r>
                      <w:r w:rsidRPr="0073487A">
                        <w:rPr>
                          <w:rFonts w:ascii="Garamond" w:hAnsi="Garamond"/>
                          <w:sz w:val="22"/>
                          <w:szCs w:val="22"/>
                        </w:rPr>
                        <w:t xml:space="preserve">: </w:t>
                      </w:r>
                    </w:p>
                    <w:p w14:paraId="0EA8E9BB" w14:textId="77777777" w:rsidR="00EF56CF" w:rsidRPr="0073487A" w:rsidRDefault="00EF56CF" w:rsidP="00D271B5">
                      <w:pPr>
                        <w:ind w:left="450" w:hanging="360"/>
                        <w:rPr>
                          <w:rFonts w:ascii="Garamond" w:hAnsi="Garamond"/>
                          <w:sz w:val="22"/>
                          <w:szCs w:val="22"/>
                        </w:rPr>
                      </w:pPr>
                      <w:r w:rsidRPr="0073487A">
                        <w:rPr>
                          <w:rFonts w:ascii="Garamond" w:hAnsi="Garamond"/>
                          <w:sz w:val="22"/>
                          <w:szCs w:val="22"/>
                        </w:rPr>
                        <w:t xml:space="preserve">1. </w:t>
                      </w:r>
                      <w:r>
                        <w:rPr>
                          <w:rFonts w:ascii="Garamond" w:hAnsi="Garamond"/>
                          <w:sz w:val="22"/>
                          <w:szCs w:val="22"/>
                        </w:rPr>
                        <w:tab/>
                      </w:r>
                      <w:r w:rsidRPr="0073487A">
                        <w:rPr>
                          <w:rFonts w:ascii="Garamond" w:hAnsi="Garamond"/>
                          <w:sz w:val="22"/>
                          <w:szCs w:val="22"/>
                        </w:rPr>
                        <w:t>Limited to one subject.</w:t>
                      </w:r>
                    </w:p>
                    <w:p w14:paraId="011B6D40" w14:textId="77777777" w:rsidR="00EF56CF" w:rsidRPr="0073487A" w:rsidRDefault="00EF56CF" w:rsidP="00D271B5">
                      <w:pPr>
                        <w:ind w:left="450" w:hanging="360"/>
                        <w:rPr>
                          <w:rFonts w:ascii="Garamond" w:hAnsi="Garamond"/>
                          <w:sz w:val="22"/>
                          <w:szCs w:val="22"/>
                        </w:rPr>
                      </w:pPr>
                      <w:r w:rsidRPr="0073487A">
                        <w:rPr>
                          <w:rFonts w:ascii="Garamond" w:hAnsi="Garamond"/>
                          <w:sz w:val="22"/>
                          <w:szCs w:val="22"/>
                        </w:rPr>
                        <w:t xml:space="preserve">2. </w:t>
                      </w:r>
                      <w:r>
                        <w:rPr>
                          <w:rFonts w:ascii="Garamond" w:hAnsi="Garamond"/>
                          <w:sz w:val="22"/>
                          <w:szCs w:val="22"/>
                        </w:rPr>
                        <w:tab/>
                      </w:r>
                      <w:r w:rsidRPr="0073487A">
                        <w:rPr>
                          <w:rFonts w:ascii="Garamond" w:hAnsi="Garamond"/>
                          <w:sz w:val="22"/>
                          <w:szCs w:val="22"/>
                        </w:rPr>
                        <w:t>Deals with legislative or policy issues.</w:t>
                      </w:r>
                    </w:p>
                    <w:p w14:paraId="143ADA36" w14:textId="77777777" w:rsidR="00EF56CF" w:rsidRPr="0073487A" w:rsidRDefault="00EF56CF" w:rsidP="00D271B5">
                      <w:pPr>
                        <w:rPr>
                          <w:rFonts w:ascii="Garamond" w:hAnsi="Garamond"/>
                          <w:sz w:val="22"/>
                          <w:szCs w:val="22"/>
                        </w:rPr>
                      </w:pPr>
                    </w:p>
                  </w:txbxContent>
                </v:textbox>
                <w10:wrap type="square"/>
              </v:shape>
            </w:pict>
          </mc:Fallback>
        </mc:AlternateContent>
      </w:r>
      <w:r w:rsidRPr="00BF2FD4">
        <w:rPr>
          <w:rFonts w:ascii="Palatino" w:hAnsi="Palatino"/>
          <w:noProof/>
        </w:rPr>
        <mc:AlternateContent>
          <mc:Choice Requires="wps">
            <w:drawing>
              <wp:anchor distT="0" distB="0" distL="114300" distR="114300" simplePos="0" relativeHeight="251685888" behindDoc="0" locked="0" layoutInCell="1" allowOverlap="1" wp14:anchorId="5718A7B3" wp14:editId="67E670D1">
                <wp:simplePos x="0" y="0"/>
                <wp:positionH relativeFrom="column">
                  <wp:posOffset>4944110</wp:posOffset>
                </wp:positionH>
                <wp:positionV relativeFrom="paragraph">
                  <wp:posOffset>702733</wp:posOffset>
                </wp:positionV>
                <wp:extent cx="650240" cy="0"/>
                <wp:effectExtent l="0" t="101600" r="35560" b="177800"/>
                <wp:wrapNone/>
                <wp:docPr id="26" name="Straight Arrow Connector 26"/>
                <wp:cNvGraphicFramePr/>
                <a:graphic xmlns:a="http://schemas.openxmlformats.org/drawingml/2006/main">
                  <a:graphicData uri="http://schemas.microsoft.com/office/word/2010/wordprocessingShape">
                    <wps:wsp>
                      <wps:cNvCnPr/>
                      <wps:spPr>
                        <a:xfrm>
                          <a:off x="0" y="0"/>
                          <a:ext cx="65024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5AC9EF3" id="Straight Arrow Connector 26" o:spid="_x0000_s1026" type="#_x0000_t32" style="position:absolute;margin-left:389.3pt;margin-top:55.35pt;width:51.2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" strokecolor="#4472c4 [3204]" strokeweight="1pt">
                <v:stroke endarrow="open" joinstyle="miter"/>
              </v:shape>
            </w:pict>
          </mc:Fallback>
        </mc:AlternateContent>
      </w:r>
      <w:r w:rsidRPr="00BF2FD4">
        <w:rPr>
          <w:rFonts w:ascii="Palatino" w:hAnsi="Palatino"/>
          <w:noProof/>
        </w:rPr>
        <mc:AlternateContent>
          <mc:Choice Requires="wps">
            <w:drawing>
              <wp:anchor distT="0" distB="0" distL="114300" distR="114300" simplePos="0" relativeHeight="251663360" behindDoc="0" locked="0" layoutInCell="1" allowOverlap="1" wp14:anchorId="0E82E642" wp14:editId="4EC82DC5">
                <wp:simplePos x="0" y="0"/>
                <wp:positionH relativeFrom="column">
                  <wp:posOffset>5698067</wp:posOffset>
                </wp:positionH>
                <wp:positionV relativeFrom="paragraph">
                  <wp:posOffset>317923</wp:posOffset>
                </wp:positionV>
                <wp:extent cx="2976880" cy="668655"/>
                <wp:effectExtent l="0" t="0" r="7620" b="17145"/>
                <wp:wrapSquare wrapText="bothSides"/>
                <wp:docPr id="5" name="Text Box 5"/>
                <wp:cNvGraphicFramePr/>
                <a:graphic xmlns:a="http://schemas.openxmlformats.org/drawingml/2006/main">
                  <a:graphicData uri="http://schemas.microsoft.com/office/word/2010/wordprocessingShape">
                    <wps:wsp>
                      <wps:cNvSpPr txBox="1"/>
                      <wps:spPr>
                        <a:xfrm>
                          <a:off x="0" y="0"/>
                          <a:ext cx="2976880" cy="66865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092F4E" w14:textId="77777777" w:rsidR="00EF56CF" w:rsidRPr="0073487A" w:rsidRDefault="00EF56CF" w:rsidP="00D271B5">
                            <w:pPr>
                              <w:rPr>
                                <w:rFonts w:ascii="Garamond" w:hAnsi="Garamond"/>
                                <w:sz w:val="22"/>
                                <w:szCs w:val="22"/>
                              </w:rPr>
                            </w:pPr>
                            <w:r w:rsidRPr="0073487A">
                              <w:rPr>
                                <w:rFonts w:ascii="Garamond" w:hAnsi="Garamond"/>
                                <w:b/>
                                <w:sz w:val="22"/>
                                <w:szCs w:val="22"/>
                              </w:rPr>
                              <w:t>3.</w:t>
                            </w:r>
                            <w:r w:rsidRPr="0073487A">
                              <w:rPr>
                                <w:rFonts w:ascii="Garamond" w:hAnsi="Garamond"/>
                                <w:sz w:val="22"/>
                                <w:szCs w:val="22"/>
                              </w:rPr>
                              <w:t xml:space="preserve">  Full text, including list of chief petitioners, is submitted to the Secretary of State and a political action committee (PAC) is formed.</w:t>
                            </w:r>
                          </w:p>
                          <w:p w14:paraId="066870A2" w14:textId="77777777" w:rsidR="00EF56CF" w:rsidRPr="0073487A" w:rsidRDefault="00EF56CF" w:rsidP="00D271B5">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2E642" id="Text Box 5" o:spid="_x0000_s1056" type="#_x0000_t202" style="position:absolute;left:0;text-align:left;margin-left:448.65pt;margin-top:25.05pt;width:234.4pt;height:52.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" filled="f" strokecolor="black [3213]">
                <v:textbox>
                  <w:txbxContent>
                    <w:p w14:paraId="07092F4E" w14:textId="77777777" w:rsidR="00EF56CF" w:rsidRPr="0073487A" w:rsidRDefault="00EF56CF" w:rsidP="00D271B5">
                      <w:pPr>
                        <w:rPr>
                          <w:rFonts w:ascii="Garamond" w:hAnsi="Garamond"/>
                          <w:sz w:val="22"/>
                          <w:szCs w:val="22"/>
                        </w:rPr>
                      </w:pPr>
                      <w:r w:rsidRPr="0073487A">
                        <w:rPr>
                          <w:rFonts w:ascii="Garamond" w:hAnsi="Garamond"/>
                          <w:b/>
                          <w:sz w:val="22"/>
                          <w:szCs w:val="22"/>
                        </w:rPr>
                        <w:t>3.</w:t>
                      </w:r>
                      <w:r w:rsidRPr="0073487A">
                        <w:rPr>
                          <w:rFonts w:ascii="Garamond" w:hAnsi="Garamond"/>
                          <w:sz w:val="22"/>
                          <w:szCs w:val="22"/>
                        </w:rPr>
                        <w:t xml:space="preserve">  Full text, including list of chief petitioners, is submitted to the Secretary of State and a political action committee (PAC) is formed.</w:t>
                      </w:r>
                    </w:p>
                    <w:p w14:paraId="066870A2" w14:textId="77777777" w:rsidR="00EF56CF" w:rsidRPr="0073487A" w:rsidRDefault="00EF56CF" w:rsidP="00D271B5">
                      <w:pPr>
                        <w:jc w:val="center"/>
                        <w:rPr>
                          <w:rFonts w:ascii="Garamond" w:hAnsi="Garamond"/>
                          <w:b/>
                          <w:sz w:val="22"/>
                          <w:szCs w:val="22"/>
                        </w:rPr>
                      </w:pPr>
                    </w:p>
                  </w:txbxContent>
                </v:textbox>
                <w10:wrap type="square"/>
              </v:shape>
            </w:pict>
          </mc:Fallback>
        </mc:AlternateContent>
      </w:r>
      <w:r w:rsidRPr="00BF2FD4">
        <w:rPr>
          <w:rFonts w:ascii="Palatino" w:hAnsi="Palatino"/>
          <w:noProof/>
        </w:rPr>
        <mc:AlternateContent>
          <mc:Choice Requires="wps">
            <w:drawing>
              <wp:anchor distT="0" distB="0" distL="114300" distR="114300" simplePos="0" relativeHeight="251673600" behindDoc="0" locked="0" layoutInCell="1" allowOverlap="1" wp14:anchorId="7090B674" wp14:editId="7AB482D0">
                <wp:simplePos x="0" y="0"/>
                <wp:positionH relativeFrom="column">
                  <wp:posOffset>584412</wp:posOffset>
                </wp:positionH>
                <wp:positionV relativeFrom="paragraph">
                  <wp:posOffset>2470997</wp:posOffset>
                </wp:positionV>
                <wp:extent cx="0" cy="203200"/>
                <wp:effectExtent l="127000" t="25400" r="101600" b="101600"/>
                <wp:wrapNone/>
                <wp:docPr id="14" name="Straight Arrow Connector 14"/>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3170CC3" id="Straight Arrow Connector 14" o:spid="_x0000_s1026" type="#_x0000_t32" style="position:absolute;margin-left:46pt;margin-top:194.55pt;width:0;height:1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" strokecolor="#4472c4 [3204]" strokeweight="1pt">
                <v:stroke endarrow="open" joinstyle="miter"/>
              </v:shape>
            </w:pict>
          </mc:Fallback>
        </mc:AlternateContent>
      </w:r>
    </w:p>
    <w:p w14:paraId="3DF24F88" w14:textId="77777777" w:rsidR="00090C7B" w:rsidRDefault="00090C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13E1E9AD" w14:textId="77777777" w:rsidR="00090C7B" w:rsidRDefault="00090C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5CCE6072" w14:textId="77777777" w:rsidR="00090C7B" w:rsidRDefault="00090C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7456E401" w14:textId="77777777" w:rsidR="00090C7B" w:rsidRDefault="00090C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4475FE76" w14:textId="77777777" w:rsidR="00090C7B" w:rsidRDefault="00090C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7DAFD7B2" w14:textId="77777777" w:rsidR="00090C7B" w:rsidRDefault="00090C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5DF2B7E8" w14:textId="77777777" w:rsidR="00090C7B" w:rsidRDefault="00090C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13E65E29"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07B7086A"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13CA82DB"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5B0AD5D0"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49B966A0"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68A2EEB3"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4DAC3C6B"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6396A438"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2526DFE6"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5F682F14"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3AE2F8C5"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306E63A0"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15F0C499"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50B2E265"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79A41B19"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27B08931"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3A8BE110"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2345E87F"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4BF52721"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16EAF269"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4E625C51"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2E7C75C7"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77BF31C6"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4EC7DE34" w14:textId="77777777" w:rsidR="00D271B5" w:rsidRDefault="00D271B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sectPr w:rsidR="00D271B5" w:rsidSect="00D271B5">
          <w:footerReference w:type="first" r:id="rId11"/>
          <w:pgSz w:w="15840" w:h="12240" w:orient="landscape"/>
          <w:pgMar w:top="864" w:right="1008" w:bottom="720" w:left="1008" w:header="720" w:footer="720" w:gutter="0"/>
          <w:pgNumType w:start="1"/>
          <w:cols w:space="720"/>
          <w:titlePg/>
          <w:docGrid w:linePitch="360"/>
        </w:sectPr>
      </w:pPr>
    </w:p>
    <w:p w14:paraId="26E34EBD" w14:textId="2862F7F9" w:rsidR="00FA7FE7" w:rsidRPr="00FC7A6C"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jc w:val="center"/>
        <w:rPr>
          <w:rFonts w:ascii="Garamond" w:hAnsi="Garamond"/>
          <w:b/>
          <w:sz w:val="36"/>
          <w:szCs w:val="36"/>
        </w:rPr>
      </w:pPr>
      <w:r w:rsidRPr="00FC7A6C">
        <w:rPr>
          <w:rFonts w:ascii="Garamond" w:hAnsi="Garamond"/>
          <w:b/>
          <w:sz w:val="36"/>
          <w:szCs w:val="36"/>
        </w:rPr>
        <w:lastRenderedPageBreak/>
        <w:t xml:space="preserve">How does </w:t>
      </w:r>
      <w:r w:rsidR="008F4717">
        <w:rPr>
          <w:rFonts w:ascii="Garamond" w:hAnsi="Garamond"/>
          <w:b/>
          <w:sz w:val="36"/>
          <w:szCs w:val="36"/>
        </w:rPr>
        <w:t>Direct Democracy</w:t>
      </w:r>
      <w:r w:rsidRPr="00FC7A6C">
        <w:rPr>
          <w:rFonts w:ascii="Garamond" w:hAnsi="Garamond"/>
          <w:b/>
          <w:sz w:val="36"/>
          <w:szCs w:val="36"/>
        </w:rPr>
        <w:t xml:space="preserve"> Work in Oregon?</w:t>
      </w:r>
    </w:p>
    <w:p w14:paraId="795081E6" w14:textId="77777777" w:rsidR="00FA7FE7"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20943B35" w14:textId="77777777" w:rsidR="00FA7FE7"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71B03465" w14:textId="77777777" w:rsidR="00FA7FE7" w:rsidRPr="00FC7A6C"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sz w:val="28"/>
          <w:szCs w:val="28"/>
        </w:rPr>
      </w:pPr>
      <w:r w:rsidRPr="00FC7A6C">
        <w:rPr>
          <w:rFonts w:ascii="Garamond" w:hAnsi="Garamond"/>
          <w:b/>
          <w:sz w:val="28"/>
          <w:szCs w:val="28"/>
        </w:rPr>
        <w:t>Some History:</w:t>
      </w:r>
    </w:p>
    <w:p w14:paraId="0FD70639" w14:textId="77777777" w:rsidR="00FA7FE7" w:rsidRPr="00FC7A6C"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sz w:val="22"/>
          <w:szCs w:val="22"/>
        </w:rPr>
      </w:pPr>
    </w:p>
    <w:p w14:paraId="4716722D" w14:textId="77777777" w:rsidR="00FA7FE7" w:rsidRPr="00FC7A6C" w:rsidRDefault="00FA7FE7" w:rsidP="00FA7FE7">
      <w:pPr>
        <w:widowControl w:val="0"/>
        <w:pBdr>
          <w:top w:val="single" w:sz="4" w:space="1" w:color="auto" w:shadow="1"/>
          <w:left w:val="single" w:sz="4" w:space="4" w:color="auto" w:shadow="1"/>
          <w:bottom w:val="single" w:sz="4" w:space="1" w:color="auto" w:shadow="1"/>
          <w:right w:val="single" w:sz="4" w:space="4" w:color="auto" w:shadow="1"/>
        </w:pBdr>
        <w:tabs>
          <w:tab w:val="left" w:pos="1440"/>
          <w:tab w:val="left" w:pos="2160"/>
          <w:tab w:val="left" w:pos="2880"/>
          <w:tab w:val="left" w:pos="3600"/>
          <w:tab w:val="left" w:pos="4320"/>
          <w:tab w:val="left" w:pos="5040"/>
          <w:tab w:val="left" w:pos="5760"/>
          <w:tab w:val="left" w:pos="6480"/>
          <w:tab w:val="left" w:pos="7200"/>
          <w:tab w:val="left" w:pos="7920"/>
        </w:tabs>
        <w:ind w:left="720"/>
        <w:rPr>
          <w:rFonts w:ascii="Reprise Script" w:hAnsi="Reprise Script"/>
          <w:sz w:val="32"/>
          <w:szCs w:val="32"/>
        </w:rPr>
      </w:pPr>
      <w:r w:rsidRPr="00FC7A6C">
        <w:rPr>
          <w:rFonts w:ascii="Reprise Script" w:hAnsi="Reprise Script"/>
          <w:b/>
          <w:sz w:val="32"/>
          <w:szCs w:val="32"/>
        </w:rPr>
        <w:t>1857</w:t>
      </w:r>
      <w:r w:rsidRPr="00FC7A6C">
        <w:rPr>
          <w:rFonts w:ascii="Reprise Script" w:hAnsi="Reprise Script"/>
          <w:sz w:val="32"/>
          <w:szCs w:val="32"/>
        </w:rPr>
        <w:t xml:space="preserve"> – Oregon’s Constitution written</w:t>
      </w:r>
    </w:p>
    <w:p w14:paraId="43270E66" w14:textId="77777777" w:rsidR="00FA7FE7" w:rsidRPr="00FC7A6C" w:rsidRDefault="00FA7FE7" w:rsidP="00FA7FE7">
      <w:pPr>
        <w:widowControl w:val="0"/>
        <w:pBdr>
          <w:top w:val="single" w:sz="4" w:space="1" w:color="auto" w:shadow="1"/>
          <w:left w:val="single" w:sz="4" w:space="4" w:color="auto" w:shadow="1"/>
          <w:bottom w:val="single" w:sz="4" w:space="1" w:color="auto" w:shadow="1"/>
          <w:right w:val="single" w:sz="4" w:space="4" w:color="auto" w:shadow="1"/>
        </w:pBdr>
        <w:tabs>
          <w:tab w:val="left" w:pos="1440"/>
          <w:tab w:val="left" w:pos="2160"/>
          <w:tab w:val="left" w:pos="2880"/>
          <w:tab w:val="left" w:pos="3600"/>
          <w:tab w:val="left" w:pos="4320"/>
          <w:tab w:val="left" w:pos="5040"/>
          <w:tab w:val="left" w:pos="5760"/>
          <w:tab w:val="left" w:pos="6480"/>
          <w:tab w:val="left" w:pos="7200"/>
          <w:tab w:val="left" w:pos="7920"/>
        </w:tabs>
        <w:ind w:left="720"/>
        <w:rPr>
          <w:rFonts w:ascii="Reprise Script" w:hAnsi="Reprise Script"/>
          <w:sz w:val="32"/>
          <w:szCs w:val="32"/>
        </w:rPr>
      </w:pPr>
      <w:r w:rsidRPr="00FC7A6C">
        <w:rPr>
          <w:rFonts w:ascii="Reprise Script" w:hAnsi="Reprise Script"/>
          <w:b/>
          <w:sz w:val="32"/>
          <w:szCs w:val="32"/>
        </w:rPr>
        <w:t>1859</w:t>
      </w:r>
      <w:r w:rsidRPr="00FC7A6C">
        <w:rPr>
          <w:rFonts w:ascii="Reprise Script" w:hAnsi="Reprise Script"/>
          <w:sz w:val="32"/>
          <w:szCs w:val="32"/>
        </w:rPr>
        <w:t xml:space="preserve"> – Oregon becomes a state!</w:t>
      </w:r>
    </w:p>
    <w:p w14:paraId="4C604807" w14:textId="77777777" w:rsidR="00FA7FE7" w:rsidRPr="00FC7A6C" w:rsidRDefault="00FA7FE7" w:rsidP="00FA7FE7">
      <w:pPr>
        <w:widowControl w:val="0"/>
        <w:pBdr>
          <w:top w:val="single" w:sz="4" w:space="1" w:color="auto" w:shadow="1"/>
          <w:left w:val="single" w:sz="4" w:space="4" w:color="auto" w:shadow="1"/>
          <w:bottom w:val="single" w:sz="4" w:space="1" w:color="auto" w:shadow="1"/>
          <w:right w:val="single" w:sz="4" w:space="4" w:color="auto" w:shadow="1"/>
        </w:pBdr>
        <w:tabs>
          <w:tab w:val="left" w:pos="1440"/>
          <w:tab w:val="left" w:pos="2160"/>
          <w:tab w:val="left" w:pos="2880"/>
          <w:tab w:val="left" w:pos="3600"/>
          <w:tab w:val="left" w:pos="4320"/>
          <w:tab w:val="left" w:pos="5040"/>
          <w:tab w:val="left" w:pos="5760"/>
          <w:tab w:val="left" w:pos="6480"/>
          <w:tab w:val="left" w:pos="7200"/>
          <w:tab w:val="left" w:pos="7920"/>
        </w:tabs>
        <w:ind w:left="720"/>
        <w:rPr>
          <w:rFonts w:ascii="Reprise Script" w:hAnsi="Reprise Script"/>
          <w:sz w:val="32"/>
          <w:szCs w:val="32"/>
        </w:rPr>
      </w:pPr>
      <w:r w:rsidRPr="00FC7A6C">
        <w:rPr>
          <w:rFonts w:ascii="Reprise Script" w:hAnsi="Reprise Script"/>
          <w:b/>
          <w:sz w:val="32"/>
          <w:szCs w:val="32"/>
        </w:rPr>
        <w:t>1902</w:t>
      </w:r>
      <w:r w:rsidRPr="00FC7A6C">
        <w:rPr>
          <w:rFonts w:ascii="Reprise Script" w:hAnsi="Reprise Script"/>
          <w:sz w:val="32"/>
          <w:szCs w:val="32"/>
        </w:rPr>
        <w:t xml:space="preserve"> – Voters decide that they can change laws AND the constitution</w:t>
      </w:r>
    </w:p>
    <w:p w14:paraId="24B820BE" w14:textId="77777777" w:rsidR="00FA7FE7"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46CCD797" w14:textId="77777777" w:rsidR="00FA7FE7"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Pr>
          <w:rFonts w:ascii="Garamond" w:hAnsi="Garamond"/>
          <w:sz w:val="22"/>
          <w:szCs w:val="22"/>
        </w:rPr>
        <w:t xml:space="preserve">The move in 1902 to give voters the ability to make legislation directly (rather than depend only on their elected representatives) was part of the </w:t>
      </w:r>
      <w:r w:rsidRPr="00FC7A6C">
        <w:rPr>
          <w:rFonts w:ascii="Garamond" w:hAnsi="Garamond"/>
          <w:b/>
          <w:sz w:val="22"/>
          <w:szCs w:val="22"/>
        </w:rPr>
        <w:t>Progressive Era:</w:t>
      </w:r>
      <w:r>
        <w:rPr>
          <w:rFonts w:ascii="Garamond" w:hAnsi="Garamond"/>
          <w:sz w:val="22"/>
          <w:szCs w:val="22"/>
        </w:rPr>
        <w:t xml:space="preserve"> where civic participation was changing how government worked through new laws like worker protections in factories, child labor laws, clean food and drug laws, and voting rights for women.</w:t>
      </w:r>
    </w:p>
    <w:p w14:paraId="3B778908" w14:textId="77777777" w:rsidR="00FA7FE7"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73D0D530" w14:textId="77777777" w:rsidR="00FA7FE7" w:rsidRPr="00BB33EB"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sz w:val="28"/>
          <w:szCs w:val="28"/>
        </w:rPr>
      </w:pPr>
      <w:r w:rsidRPr="00BB33EB">
        <w:rPr>
          <w:rFonts w:ascii="Garamond" w:hAnsi="Garamond"/>
          <w:b/>
          <w:sz w:val="28"/>
          <w:szCs w:val="28"/>
        </w:rPr>
        <w:t>Three types of Ballot Measures may appear on an Oregon statewide ballot:</w:t>
      </w:r>
    </w:p>
    <w:p w14:paraId="2D8F981C" w14:textId="77777777" w:rsidR="00FA7FE7"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78CB45CE" w14:textId="77777777" w:rsidR="00FA7FE7"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2941F5A9" w14:textId="77777777" w:rsidR="00FA7FE7"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sidRPr="00BB33EB">
        <w:rPr>
          <w:b/>
          <w:noProof/>
        </w:rPr>
        <mc:AlternateContent>
          <mc:Choice Requires="wps">
            <w:drawing>
              <wp:anchor distT="0" distB="0" distL="114300" distR="114300" simplePos="0" relativeHeight="251734016" behindDoc="1" locked="0" layoutInCell="1" allowOverlap="1" wp14:anchorId="29508B27" wp14:editId="6239EE2F">
                <wp:simplePos x="0" y="0"/>
                <wp:positionH relativeFrom="column">
                  <wp:posOffset>3467735</wp:posOffset>
                </wp:positionH>
                <wp:positionV relativeFrom="paragraph">
                  <wp:posOffset>48260</wp:posOffset>
                </wp:positionV>
                <wp:extent cx="2700655" cy="777240"/>
                <wp:effectExtent l="0" t="0" r="17145" b="10160"/>
                <wp:wrapTight wrapText="bothSides">
                  <wp:wrapPolygon edited="0">
                    <wp:start x="20823" y="0"/>
                    <wp:lineTo x="0" y="2118"/>
                    <wp:lineTo x="0" y="21529"/>
                    <wp:lineTo x="813" y="21529"/>
                    <wp:lineTo x="21636" y="19412"/>
                    <wp:lineTo x="21636" y="0"/>
                    <wp:lineTo x="20823" y="0"/>
                  </wp:wrapPolygon>
                </wp:wrapTight>
                <wp:docPr id="36" name="Horizontal Scroll 36"/>
                <wp:cNvGraphicFramePr/>
                <a:graphic xmlns:a="http://schemas.openxmlformats.org/drawingml/2006/main">
                  <a:graphicData uri="http://schemas.microsoft.com/office/word/2010/wordprocessingShape">
                    <wps:wsp>
                      <wps:cNvSpPr/>
                      <wps:spPr>
                        <a:xfrm>
                          <a:off x="0" y="0"/>
                          <a:ext cx="2700655" cy="777240"/>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3C63E38" w14:textId="77777777" w:rsidR="00EF56CF" w:rsidRDefault="00EF56CF" w:rsidP="00FA7FE7">
                            <w:pPr>
                              <w:widowControl w:val="0"/>
                              <w:tabs>
                                <w:tab w:val="left" w:pos="1440"/>
                              </w:tabs>
                              <w:jc w:val="center"/>
                            </w:pPr>
                            <w:r>
                              <w:rPr>
                                <w:rFonts w:ascii="Reprise Script" w:hAnsi="Reprise Script"/>
                                <w:b/>
                                <w:color w:val="000000" w:themeColor="text1"/>
                                <w:sz w:val="56"/>
                                <w:szCs w:val="56"/>
                              </w:rPr>
                              <w:t>Referendum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08B2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6" o:spid="_x0000_s1057" type="#_x0000_t98" style="position:absolute;margin-left:273.05pt;margin-top:3.8pt;width:212.65pt;height:61.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" filled="f" strokecolor="#1f3763 [1604]" strokeweight="1pt">
                <v:stroke joinstyle="miter"/>
                <v:textbox>
                  <w:txbxContent>
                    <w:p w14:paraId="03C63E38" w14:textId="77777777" w:rsidR="00EF56CF" w:rsidRDefault="00EF56CF" w:rsidP="00FA7FE7">
                      <w:pPr>
                        <w:widowControl w:val="0"/>
                        <w:tabs>
                          <w:tab w:val="left" w:pos="1440"/>
                        </w:tabs>
                        <w:jc w:val="center"/>
                      </w:pPr>
                      <w:r>
                        <w:rPr>
                          <w:rFonts w:ascii="Reprise Script" w:hAnsi="Reprise Script"/>
                          <w:b/>
                          <w:color w:val="000000" w:themeColor="text1"/>
                          <w:sz w:val="56"/>
                          <w:szCs w:val="56"/>
                        </w:rPr>
                        <w:t>Referendum</w:t>
                      </w:r>
                    </w:p>
                  </w:txbxContent>
                </v:textbox>
                <w10:wrap type="tight"/>
              </v:shape>
            </w:pict>
          </mc:Fallback>
        </mc:AlternateContent>
      </w:r>
      <w:r w:rsidRPr="00BB33EB">
        <w:rPr>
          <w:b/>
          <w:noProof/>
        </w:rPr>
        <mc:AlternateContent>
          <mc:Choice Requires="wps">
            <w:drawing>
              <wp:anchor distT="0" distB="0" distL="114300" distR="114300" simplePos="0" relativeHeight="251732992" behindDoc="1" locked="0" layoutInCell="1" allowOverlap="1" wp14:anchorId="51933D3F" wp14:editId="18A16C89">
                <wp:simplePos x="0" y="0"/>
                <wp:positionH relativeFrom="column">
                  <wp:posOffset>419735</wp:posOffset>
                </wp:positionH>
                <wp:positionV relativeFrom="paragraph">
                  <wp:posOffset>21379</wp:posOffset>
                </wp:positionV>
                <wp:extent cx="1804670" cy="777240"/>
                <wp:effectExtent l="0" t="0" r="11430" b="10160"/>
                <wp:wrapTight wrapText="bothSides">
                  <wp:wrapPolygon edited="0">
                    <wp:start x="20369" y="0"/>
                    <wp:lineTo x="0" y="2118"/>
                    <wp:lineTo x="0" y="21529"/>
                    <wp:lineTo x="1216" y="21529"/>
                    <wp:lineTo x="21585" y="19412"/>
                    <wp:lineTo x="21585" y="0"/>
                    <wp:lineTo x="20369" y="0"/>
                  </wp:wrapPolygon>
                </wp:wrapTight>
                <wp:docPr id="30" name="Horizontal Scroll 30"/>
                <wp:cNvGraphicFramePr/>
                <a:graphic xmlns:a="http://schemas.openxmlformats.org/drawingml/2006/main">
                  <a:graphicData uri="http://schemas.microsoft.com/office/word/2010/wordprocessingShape">
                    <wps:wsp>
                      <wps:cNvSpPr/>
                      <wps:spPr>
                        <a:xfrm>
                          <a:off x="0" y="0"/>
                          <a:ext cx="1804670" cy="777240"/>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74D9859" w14:textId="77777777" w:rsidR="00EF56CF" w:rsidRDefault="00EF56CF" w:rsidP="00FA7FE7">
                            <w:pPr>
                              <w:widowControl w:val="0"/>
                              <w:tabs>
                                <w:tab w:val="left" w:pos="1440"/>
                              </w:tabs>
                              <w:jc w:val="center"/>
                            </w:pPr>
                            <w:r>
                              <w:rPr>
                                <w:rFonts w:ascii="Reprise Script" w:hAnsi="Reprise Script"/>
                                <w:b/>
                                <w:color w:val="000000" w:themeColor="text1"/>
                                <w:sz w:val="56"/>
                                <w:szCs w:val="56"/>
                              </w:rPr>
                              <w:t>Initiative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33D3F" id="Horizontal Scroll 30" o:spid="_x0000_s1058" type="#_x0000_t98" style="position:absolute;margin-left:33.05pt;margin-top:1.7pt;width:142.1pt;height:61.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" filled="f" strokecolor="#1f3763 [1604]" strokeweight="1pt">
                <v:stroke joinstyle="miter"/>
                <v:textbox>
                  <w:txbxContent>
                    <w:p w14:paraId="674D9859" w14:textId="77777777" w:rsidR="00EF56CF" w:rsidRDefault="00EF56CF" w:rsidP="00FA7FE7">
                      <w:pPr>
                        <w:widowControl w:val="0"/>
                        <w:tabs>
                          <w:tab w:val="left" w:pos="1440"/>
                        </w:tabs>
                        <w:jc w:val="center"/>
                      </w:pPr>
                      <w:r>
                        <w:rPr>
                          <w:rFonts w:ascii="Reprise Script" w:hAnsi="Reprise Script"/>
                          <w:b/>
                          <w:color w:val="000000" w:themeColor="text1"/>
                          <w:sz w:val="56"/>
                          <w:szCs w:val="56"/>
                        </w:rPr>
                        <w:t>Initiative</w:t>
                      </w:r>
                    </w:p>
                  </w:txbxContent>
                </v:textbox>
                <w10:wrap type="tight"/>
              </v:shape>
            </w:pict>
          </mc:Fallback>
        </mc:AlternateContent>
      </w:r>
    </w:p>
    <w:p w14:paraId="627A17C1" w14:textId="77777777" w:rsidR="00FA7FE7"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00EE2C45" w14:textId="77777777" w:rsidR="00FA7FE7"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4C250EC9" w14:textId="77777777" w:rsidR="00FA7FE7"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44B505F1" w14:textId="77777777" w:rsidR="00FA7FE7"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6FB1DA72" w14:textId="77777777" w:rsidR="00FA7FE7"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151636D6" w14:textId="77777777" w:rsidR="00FA7FE7"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1042671E" w14:textId="77777777" w:rsidR="00FA7FE7" w:rsidRDefault="00FA7FE7" w:rsidP="00FA7FE7">
      <w:pPr>
        <w:pStyle w:val="ListParagraph"/>
        <w:widowControl w:val="0"/>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s>
        <w:ind w:left="360" w:right="36"/>
        <w:rPr>
          <w:rFonts w:ascii="Garamond" w:hAnsi="Garamond"/>
          <w:sz w:val="22"/>
          <w:szCs w:val="22"/>
        </w:rPr>
        <w:sectPr w:rsidR="00FA7FE7" w:rsidSect="00FA7FE7">
          <w:pgSz w:w="12240" w:h="15840"/>
          <w:pgMar w:top="1008" w:right="1152" w:bottom="1728" w:left="1152" w:header="720" w:footer="720" w:gutter="0"/>
          <w:pgNumType w:start="1"/>
          <w:cols w:space="720"/>
          <w:titlePg/>
          <w:docGrid w:linePitch="360"/>
        </w:sectPr>
      </w:pPr>
    </w:p>
    <w:p w14:paraId="5E7AA64A" w14:textId="77777777" w:rsidR="00FA7FE7" w:rsidRPr="00BD1FD3" w:rsidRDefault="00FA7FE7" w:rsidP="00FA7FE7">
      <w:pPr>
        <w:pStyle w:val="ListParagraph"/>
        <w:widowControl w:val="0"/>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s>
        <w:ind w:left="360" w:right="36"/>
        <w:rPr>
          <w:rFonts w:ascii="Garamond" w:hAnsi="Garamond"/>
          <w:sz w:val="22"/>
          <w:szCs w:val="22"/>
        </w:rPr>
      </w:pPr>
      <w:r w:rsidRPr="00BD1FD3">
        <w:rPr>
          <w:rFonts w:ascii="Garamond" w:hAnsi="Garamond"/>
          <w:sz w:val="22"/>
          <w:szCs w:val="22"/>
        </w:rPr>
        <w:t>An issue placed on the ballot by citizens who gather enough signatures (about 6-8% of eligible voters must sign on)</w:t>
      </w:r>
    </w:p>
    <w:p w14:paraId="224A4E29" w14:textId="77777777" w:rsidR="00FA7FE7" w:rsidRPr="00BD1FD3"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right="36" w:hanging="360"/>
        <w:rPr>
          <w:rFonts w:ascii="Garamond" w:hAnsi="Garamond"/>
          <w:sz w:val="22"/>
          <w:szCs w:val="22"/>
        </w:rPr>
      </w:pPr>
    </w:p>
    <w:p w14:paraId="17A5363E" w14:textId="77777777" w:rsidR="00FA7FE7" w:rsidRPr="00BD1FD3" w:rsidRDefault="00FA7FE7" w:rsidP="00FA7FE7">
      <w:pPr>
        <w:pStyle w:val="ListParagraph"/>
        <w:widowControl w:val="0"/>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s>
        <w:ind w:left="360" w:right="36"/>
        <w:rPr>
          <w:rFonts w:ascii="Garamond" w:hAnsi="Garamond"/>
          <w:sz w:val="22"/>
          <w:szCs w:val="22"/>
        </w:rPr>
      </w:pPr>
      <w:r w:rsidRPr="00BD1FD3">
        <w:rPr>
          <w:rFonts w:ascii="Garamond" w:hAnsi="Garamond"/>
          <w:sz w:val="22"/>
          <w:szCs w:val="22"/>
        </w:rPr>
        <w:t xml:space="preserve">Can </w:t>
      </w:r>
      <w:r w:rsidRPr="00BD1FD3">
        <w:rPr>
          <w:rFonts w:ascii="Garamond" w:hAnsi="Garamond"/>
          <w:b/>
          <w:sz w:val="22"/>
          <w:szCs w:val="22"/>
          <w:u w:val="single"/>
        </w:rPr>
        <w:t>amend</w:t>
      </w:r>
      <w:r w:rsidRPr="00BD1FD3">
        <w:rPr>
          <w:rFonts w:ascii="Garamond" w:hAnsi="Garamond"/>
          <w:sz w:val="22"/>
          <w:szCs w:val="22"/>
        </w:rPr>
        <w:t xml:space="preserve"> the Oregon </w:t>
      </w:r>
      <w:r w:rsidRPr="00BD1FD3">
        <w:rPr>
          <w:rFonts w:ascii="Garamond" w:hAnsi="Garamond"/>
          <w:b/>
          <w:sz w:val="22"/>
          <w:szCs w:val="22"/>
          <w:u w:val="single"/>
        </w:rPr>
        <w:t>Constitution</w:t>
      </w:r>
    </w:p>
    <w:p w14:paraId="381E969B" w14:textId="77777777" w:rsidR="00FA7FE7" w:rsidRPr="00BD1FD3"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right="36" w:hanging="360"/>
        <w:rPr>
          <w:rFonts w:ascii="Garamond" w:hAnsi="Garamond"/>
          <w:sz w:val="22"/>
          <w:szCs w:val="22"/>
        </w:rPr>
      </w:pPr>
    </w:p>
    <w:p w14:paraId="088486FD" w14:textId="77777777" w:rsidR="00FA7FE7" w:rsidRPr="00BD1FD3" w:rsidRDefault="00FA7FE7" w:rsidP="00FA7FE7">
      <w:pPr>
        <w:pStyle w:val="ListParagraph"/>
        <w:widowControl w:val="0"/>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s>
        <w:ind w:left="360" w:right="36"/>
        <w:rPr>
          <w:rFonts w:ascii="Garamond" w:hAnsi="Garamond"/>
          <w:sz w:val="22"/>
          <w:szCs w:val="22"/>
        </w:rPr>
      </w:pPr>
      <w:r w:rsidRPr="00BD1FD3">
        <w:rPr>
          <w:rFonts w:ascii="Garamond" w:hAnsi="Garamond"/>
          <w:sz w:val="22"/>
          <w:szCs w:val="22"/>
        </w:rPr>
        <w:t xml:space="preserve">Can </w:t>
      </w:r>
      <w:r w:rsidRPr="00BD1FD3">
        <w:rPr>
          <w:rFonts w:ascii="Garamond" w:hAnsi="Garamond"/>
          <w:b/>
          <w:sz w:val="22"/>
          <w:szCs w:val="22"/>
          <w:u w:val="single"/>
        </w:rPr>
        <w:t>revise</w:t>
      </w:r>
      <w:r w:rsidRPr="00BD1FD3">
        <w:rPr>
          <w:rFonts w:ascii="Garamond" w:hAnsi="Garamond"/>
          <w:sz w:val="22"/>
          <w:szCs w:val="22"/>
        </w:rPr>
        <w:t xml:space="preserve"> or </w:t>
      </w:r>
      <w:r w:rsidRPr="00BD1FD3">
        <w:rPr>
          <w:rFonts w:ascii="Garamond" w:hAnsi="Garamond"/>
          <w:b/>
          <w:sz w:val="22"/>
          <w:szCs w:val="22"/>
          <w:u w:val="single"/>
        </w:rPr>
        <w:t>add to</w:t>
      </w:r>
      <w:r w:rsidRPr="00BD1FD3">
        <w:rPr>
          <w:rFonts w:ascii="Garamond" w:hAnsi="Garamond"/>
          <w:sz w:val="22"/>
          <w:szCs w:val="22"/>
        </w:rPr>
        <w:t xml:space="preserve"> Oregon </w:t>
      </w:r>
      <w:r w:rsidRPr="00BD1FD3">
        <w:rPr>
          <w:rFonts w:ascii="Garamond" w:hAnsi="Garamond"/>
          <w:b/>
          <w:sz w:val="22"/>
          <w:szCs w:val="22"/>
          <w:u w:val="single"/>
        </w:rPr>
        <w:t>law</w:t>
      </w:r>
    </w:p>
    <w:p w14:paraId="5F3B40BF" w14:textId="77777777" w:rsidR="00FA7FE7" w:rsidRPr="00BD1FD3"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right="36" w:hanging="360"/>
        <w:rPr>
          <w:rFonts w:ascii="Garamond" w:hAnsi="Garamond"/>
          <w:sz w:val="22"/>
          <w:szCs w:val="22"/>
        </w:rPr>
      </w:pPr>
    </w:p>
    <w:p w14:paraId="7F2FB8FF" w14:textId="77777777" w:rsidR="00FA7FE7" w:rsidRPr="00BD1FD3" w:rsidRDefault="00FA7FE7" w:rsidP="00FA7FE7">
      <w:pPr>
        <w:pStyle w:val="ListParagraph"/>
        <w:widowControl w:val="0"/>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s>
        <w:ind w:left="360" w:right="36"/>
        <w:rPr>
          <w:rFonts w:ascii="Garamond" w:hAnsi="Garamond"/>
          <w:sz w:val="22"/>
          <w:szCs w:val="22"/>
        </w:rPr>
      </w:pPr>
      <w:r w:rsidRPr="00BD1FD3">
        <w:rPr>
          <w:rFonts w:ascii="Garamond" w:hAnsi="Garamond"/>
          <w:sz w:val="22"/>
          <w:szCs w:val="22"/>
        </w:rPr>
        <w:t xml:space="preserve">Can make a </w:t>
      </w:r>
      <w:r w:rsidRPr="00BD1FD3">
        <w:rPr>
          <w:rFonts w:ascii="Garamond" w:hAnsi="Garamond"/>
          <w:b/>
          <w:sz w:val="22"/>
          <w:szCs w:val="22"/>
          <w:u w:val="single"/>
        </w:rPr>
        <w:t>new</w:t>
      </w:r>
      <w:r w:rsidRPr="00BD1FD3">
        <w:rPr>
          <w:rFonts w:ascii="Garamond" w:hAnsi="Garamond"/>
          <w:sz w:val="22"/>
          <w:szCs w:val="22"/>
        </w:rPr>
        <w:t xml:space="preserve"> Oregon </w:t>
      </w:r>
      <w:r w:rsidRPr="00BD1FD3">
        <w:rPr>
          <w:rFonts w:ascii="Garamond" w:hAnsi="Garamond"/>
          <w:b/>
          <w:sz w:val="22"/>
          <w:szCs w:val="22"/>
          <w:u w:val="single"/>
        </w:rPr>
        <w:t>law</w:t>
      </w:r>
    </w:p>
    <w:p w14:paraId="64D91821" w14:textId="77777777" w:rsidR="00FA7FE7" w:rsidRDefault="00FA7FE7" w:rsidP="00FA7FE7">
      <w:pPr>
        <w:pStyle w:val="ListParagraph"/>
        <w:rPr>
          <w:rFonts w:ascii="Garamond" w:hAnsi="Garamond"/>
          <w:sz w:val="22"/>
          <w:szCs w:val="22"/>
        </w:rPr>
      </w:pPr>
    </w:p>
    <w:p w14:paraId="777F8FD0" w14:textId="77777777" w:rsidR="00FA7FE7" w:rsidRDefault="00FA7FE7" w:rsidP="00FA7FE7">
      <w:pPr>
        <w:pStyle w:val="ListParagraph"/>
        <w:rPr>
          <w:rFonts w:ascii="Garamond" w:hAnsi="Garamond"/>
          <w:sz w:val="22"/>
          <w:szCs w:val="22"/>
        </w:rPr>
      </w:pPr>
    </w:p>
    <w:p w14:paraId="5C7866D8" w14:textId="3C312E99" w:rsidR="008F4717" w:rsidRDefault="008F4717" w:rsidP="00FA7FE7">
      <w:pPr>
        <w:pStyle w:val="ListParagraph"/>
        <w:rPr>
          <w:rFonts w:ascii="Garamond" w:hAnsi="Garamond"/>
          <w:sz w:val="22"/>
          <w:szCs w:val="22"/>
        </w:rPr>
      </w:pPr>
      <w:r w:rsidRPr="00BB33EB">
        <w:rPr>
          <w:b/>
          <w:noProof/>
        </w:rPr>
        <mc:AlternateContent>
          <mc:Choice Requires="wps">
            <w:drawing>
              <wp:anchor distT="0" distB="0" distL="114300" distR="114300" simplePos="0" relativeHeight="251735040" behindDoc="1" locked="0" layoutInCell="1" allowOverlap="1" wp14:anchorId="03CD84A9" wp14:editId="3D38CB6F">
                <wp:simplePos x="0" y="0"/>
                <wp:positionH relativeFrom="column">
                  <wp:posOffset>2007870</wp:posOffset>
                </wp:positionH>
                <wp:positionV relativeFrom="paragraph">
                  <wp:posOffset>87630</wp:posOffset>
                </wp:positionV>
                <wp:extent cx="1804670" cy="777240"/>
                <wp:effectExtent l="0" t="0" r="11430" b="10160"/>
                <wp:wrapTight wrapText="bothSides">
                  <wp:wrapPolygon edited="0">
                    <wp:start x="20369" y="0"/>
                    <wp:lineTo x="0" y="2118"/>
                    <wp:lineTo x="0" y="21529"/>
                    <wp:lineTo x="1216" y="21529"/>
                    <wp:lineTo x="21585" y="19412"/>
                    <wp:lineTo x="21585" y="0"/>
                    <wp:lineTo x="20369" y="0"/>
                  </wp:wrapPolygon>
                </wp:wrapTight>
                <wp:docPr id="37" name="Horizontal Scroll 37"/>
                <wp:cNvGraphicFramePr/>
                <a:graphic xmlns:a="http://schemas.openxmlformats.org/drawingml/2006/main">
                  <a:graphicData uri="http://schemas.microsoft.com/office/word/2010/wordprocessingShape">
                    <wps:wsp>
                      <wps:cNvSpPr/>
                      <wps:spPr>
                        <a:xfrm>
                          <a:off x="0" y="0"/>
                          <a:ext cx="1804670" cy="777240"/>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DA7C67" w14:textId="77777777" w:rsidR="00EF56CF" w:rsidRDefault="00EF56CF" w:rsidP="00FA7FE7">
                            <w:pPr>
                              <w:widowControl w:val="0"/>
                              <w:tabs>
                                <w:tab w:val="left" w:pos="1440"/>
                              </w:tabs>
                              <w:jc w:val="center"/>
                            </w:pPr>
                            <w:r>
                              <w:rPr>
                                <w:rFonts w:ascii="Reprise Script" w:hAnsi="Reprise Script"/>
                                <w:b/>
                                <w:color w:val="000000" w:themeColor="text1"/>
                                <w:sz w:val="56"/>
                                <w:szCs w:val="56"/>
                              </w:rPr>
                              <w:t>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D84A9" id="Horizontal Scroll 37" o:spid="_x0000_s1059" type="#_x0000_t98" style="position:absolute;left:0;text-align:left;margin-left:158.1pt;margin-top:6.9pt;width:142.1pt;height:61.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" filled="f" strokecolor="#1f3763 [1604]" strokeweight="1pt">
                <v:stroke joinstyle="miter"/>
                <v:textbox>
                  <w:txbxContent>
                    <w:p w14:paraId="26DA7C67" w14:textId="77777777" w:rsidR="00EF56CF" w:rsidRDefault="00EF56CF" w:rsidP="00FA7FE7">
                      <w:pPr>
                        <w:widowControl w:val="0"/>
                        <w:tabs>
                          <w:tab w:val="left" w:pos="1440"/>
                        </w:tabs>
                        <w:jc w:val="center"/>
                      </w:pPr>
                      <w:r>
                        <w:rPr>
                          <w:rFonts w:ascii="Reprise Script" w:hAnsi="Reprise Script"/>
                          <w:b/>
                          <w:color w:val="000000" w:themeColor="text1"/>
                          <w:sz w:val="56"/>
                          <w:szCs w:val="56"/>
                        </w:rPr>
                        <w:t>Referral</w:t>
                      </w:r>
                    </w:p>
                  </w:txbxContent>
                </v:textbox>
                <w10:wrap type="tight"/>
              </v:shape>
            </w:pict>
          </mc:Fallback>
        </mc:AlternateContent>
      </w:r>
    </w:p>
    <w:p w14:paraId="120E4902" w14:textId="43926260" w:rsidR="008F4717" w:rsidRDefault="008F4717" w:rsidP="00FA7FE7">
      <w:pPr>
        <w:pStyle w:val="ListParagraph"/>
        <w:rPr>
          <w:rFonts w:ascii="Garamond" w:hAnsi="Garamond"/>
          <w:sz w:val="22"/>
          <w:szCs w:val="22"/>
        </w:rPr>
      </w:pPr>
    </w:p>
    <w:p w14:paraId="491391B7" w14:textId="15F8AC95" w:rsidR="008F4717" w:rsidRDefault="008F4717" w:rsidP="00FA7FE7">
      <w:pPr>
        <w:pStyle w:val="ListParagraph"/>
        <w:rPr>
          <w:rFonts w:ascii="Garamond" w:hAnsi="Garamond"/>
          <w:sz w:val="22"/>
          <w:szCs w:val="22"/>
        </w:rPr>
      </w:pPr>
    </w:p>
    <w:p w14:paraId="0EC9F7F8" w14:textId="56D7A1C9" w:rsidR="008F4717" w:rsidRDefault="008F4717" w:rsidP="00FA7FE7">
      <w:pPr>
        <w:pStyle w:val="ListParagraph"/>
        <w:rPr>
          <w:rFonts w:ascii="Garamond" w:hAnsi="Garamond"/>
          <w:sz w:val="22"/>
          <w:szCs w:val="22"/>
        </w:rPr>
      </w:pPr>
    </w:p>
    <w:p w14:paraId="753A9A71" w14:textId="77777777" w:rsidR="008F4717" w:rsidRDefault="008F4717" w:rsidP="00FA7FE7">
      <w:pPr>
        <w:pStyle w:val="ListParagraph"/>
        <w:rPr>
          <w:rFonts w:ascii="Garamond" w:hAnsi="Garamond"/>
          <w:sz w:val="22"/>
          <w:szCs w:val="22"/>
        </w:rPr>
      </w:pPr>
    </w:p>
    <w:p w14:paraId="6443C77A" w14:textId="30E0BADE" w:rsidR="008F4717" w:rsidRDefault="008F4717" w:rsidP="00FA7FE7">
      <w:pPr>
        <w:pStyle w:val="ListParagraph"/>
        <w:rPr>
          <w:rFonts w:ascii="Garamond" w:hAnsi="Garamond"/>
          <w:sz w:val="22"/>
          <w:szCs w:val="22"/>
        </w:rPr>
      </w:pPr>
    </w:p>
    <w:p w14:paraId="174878DA" w14:textId="57FB5E94" w:rsidR="008F4717" w:rsidRPr="008F4717" w:rsidRDefault="008F4717" w:rsidP="00FA7FE7">
      <w:pPr>
        <w:pStyle w:val="ListParagraph"/>
        <w:rPr>
          <w:rFonts w:ascii="Garamond" w:hAnsi="Garamond"/>
          <w:color w:val="FFFFFF" w:themeColor="background1"/>
          <w:sz w:val="22"/>
          <w:szCs w:val="22"/>
          <w14:textFill>
            <w14:noFill/>
          </w14:textFill>
        </w:rPr>
      </w:pPr>
      <w:r>
        <w:rPr>
          <w:rFonts w:ascii="Garamond" w:hAnsi="Garamond"/>
          <w:noProof/>
          <w:sz w:val="22"/>
          <w:szCs w:val="22"/>
        </w:rPr>
        <mc:AlternateContent>
          <mc:Choice Requires="wps">
            <w:drawing>
              <wp:anchor distT="0" distB="0" distL="114300" distR="114300" simplePos="0" relativeHeight="251736064" behindDoc="0" locked="0" layoutInCell="1" allowOverlap="1" wp14:anchorId="61683DB6" wp14:editId="4BA4102A">
                <wp:simplePos x="0" y="0"/>
                <wp:positionH relativeFrom="column">
                  <wp:posOffset>589280</wp:posOffset>
                </wp:positionH>
                <wp:positionV relativeFrom="paragraph">
                  <wp:posOffset>51012</wp:posOffset>
                </wp:positionV>
                <wp:extent cx="4597400" cy="1422400"/>
                <wp:effectExtent l="0" t="0" r="12700" b="12700"/>
                <wp:wrapNone/>
                <wp:docPr id="64" name="Text Box 64"/>
                <wp:cNvGraphicFramePr/>
                <a:graphic xmlns:a="http://schemas.openxmlformats.org/drawingml/2006/main">
                  <a:graphicData uri="http://schemas.microsoft.com/office/word/2010/wordprocessingShape">
                    <wps:wsp>
                      <wps:cNvSpPr txBox="1"/>
                      <wps:spPr>
                        <a:xfrm>
                          <a:off x="0" y="0"/>
                          <a:ext cx="4597400" cy="1422400"/>
                        </a:xfrm>
                        <a:prstGeom prst="rect">
                          <a:avLst/>
                        </a:prstGeom>
                        <a:solidFill>
                          <a:schemeClr val="lt1"/>
                        </a:solidFill>
                        <a:ln w="6350">
                          <a:solidFill>
                            <a:schemeClr val="bg1"/>
                          </a:solidFill>
                        </a:ln>
                      </wps:spPr>
                      <wps:txbx>
                        <w:txbxContent>
                          <w:p w14:paraId="46C85430" w14:textId="77777777" w:rsidR="00EF56CF" w:rsidRPr="008F4717" w:rsidRDefault="00EF56CF" w:rsidP="008F4717">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right="36" w:hanging="360"/>
                              <w:rPr>
                                <w:rFonts w:ascii="Garamond" w:hAnsi="Garamond"/>
                                <w:color w:val="000000" w:themeColor="text1"/>
                                <w:sz w:val="22"/>
                                <w:szCs w:val="22"/>
                              </w:rPr>
                            </w:pPr>
                          </w:p>
                          <w:p w14:paraId="37D4160B" w14:textId="77777777" w:rsidR="00EF56CF" w:rsidRPr="008F4717" w:rsidRDefault="00EF56CF" w:rsidP="008F4717">
                            <w:pPr>
                              <w:pStyle w:val="ListParagraph"/>
                              <w:widowControl w:val="0"/>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s>
                              <w:ind w:left="630" w:right="16"/>
                              <w:rPr>
                                <w:rFonts w:ascii="Garamond" w:hAnsi="Garamond"/>
                                <w:color w:val="000000" w:themeColor="text1"/>
                                <w:sz w:val="22"/>
                                <w:szCs w:val="22"/>
                              </w:rPr>
                            </w:pPr>
                            <w:r w:rsidRPr="008F4717">
                              <w:rPr>
                                <w:rFonts w:ascii="Garamond" w:hAnsi="Garamond"/>
                                <w:color w:val="000000" w:themeColor="text1"/>
                                <w:sz w:val="22"/>
                                <w:szCs w:val="22"/>
                              </w:rPr>
                              <w:t xml:space="preserve">An issue placed on the ballot by the </w:t>
                            </w:r>
                            <w:r w:rsidRPr="008F4717">
                              <w:rPr>
                                <w:rFonts w:ascii="Garamond" w:hAnsi="Garamond"/>
                                <w:b/>
                                <w:color w:val="000000" w:themeColor="text1"/>
                                <w:sz w:val="22"/>
                                <w:szCs w:val="22"/>
                                <w:u w:val="single"/>
                              </w:rPr>
                              <w:t>legislature</w:t>
                            </w:r>
                            <w:r w:rsidRPr="008F4717">
                              <w:rPr>
                                <w:rFonts w:ascii="Garamond" w:hAnsi="Garamond"/>
                                <w:color w:val="000000" w:themeColor="text1"/>
                                <w:sz w:val="22"/>
                                <w:szCs w:val="22"/>
                              </w:rPr>
                              <w:t xml:space="preserve"> for approval by the public</w:t>
                            </w:r>
                            <w:r w:rsidRPr="008F4717">
                              <w:rPr>
                                <w:rFonts w:ascii="Garamond" w:hAnsi="Garamond"/>
                                <w:color w:val="000000" w:themeColor="text1"/>
                                <w:sz w:val="22"/>
                                <w:szCs w:val="22"/>
                              </w:rPr>
                              <w:br/>
                            </w:r>
                          </w:p>
                          <w:p w14:paraId="5E5E6D59" w14:textId="77777777" w:rsidR="00EF56CF" w:rsidRPr="008F4717" w:rsidRDefault="00EF56CF" w:rsidP="008F4717">
                            <w:pPr>
                              <w:pStyle w:val="ListParagraph"/>
                              <w:widowControl w:val="0"/>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s>
                              <w:ind w:left="630" w:right="16"/>
                              <w:rPr>
                                <w:rFonts w:ascii="Garamond" w:hAnsi="Garamond"/>
                                <w:color w:val="000000" w:themeColor="text1"/>
                                <w:sz w:val="22"/>
                                <w:szCs w:val="22"/>
                              </w:rPr>
                            </w:pPr>
                            <w:r w:rsidRPr="008F4717">
                              <w:rPr>
                                <w:rFonts w:ascii="Garamond" w:hAnsi="Garamond"/>
                                <w:b/>
                                <w:color w:val="000000" w:themeColor="text1"/>
                                <w:sz w:val="22"/>
                                <w:szCs w:val="22"/>
                              </w:rPr>
                              <w:t>MUST</w:t>
                            </w:r>
                            <w:r w:rsidRPr="008F4717">
                              <w:rPr>
                                <w:rFonts w:ascii="Garamond" w:hAnsi="Garamond"/>
                                <w:color w:val="000000" w:themeColor="text1"/>
                                <w:sz w:val="22"/>
                                <w:szCs w:val="22"/>
                              </w:rPr>
                              <w:t xml:space="preserve"> put any change to the Constitution on the ballot (either an amendment or a revision to the Constitution)</w:t>
                            </w:r>
                          </w:p>
                          <w:p w14:paraId="40AF9339" w14:textId="77777777" w:rsidR="00EF56CF" w:rsidRPr="008F4717" w:rsidRDefault="00EF56C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683DB6" id="Text Box 64" o:spid="_x0000_s1060" type="#_x0000_t202" style="position:absolute;left:0;text-align:left;margin-left:46.4pt;margin-top:4pt;width:362pt;height:112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" fillcolor="white [3201]" strokecolor="white [3212]" strokeweight=".5pt">
                <v:textbox>
                  <w:txbxContent>
                    <w:p w14:paraId="46C85430" w14:textId="77777777" w:rsidR="00EF56CF" w:rsidRPr="008F4717" w:rsidRDefault="00EF56CF" w:rsidP="008F4717">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right="36" w:hanging="360"/>
                        <w:rPr>
                          <w:rFonts w:ascii="Garamond" w:hAnsi="Garamond"/>
                          <w:color w:val="000000" w:themeColor="text1"/>
                          <w:sz w:val="22"/>
                          <w:szCs w:val="22"/>
                        </w:rPr>
                      </w:pPr>
                    </w:p>
                    <w:p w14:paraId="37D4160B" w14:textId="77777777" w:rsidR="00EF56CF" w:rsidRPr="008F4717" w:rsidRDefault="00EF56CF" w:rsidP="008F4717">
                      <w:pPr>
                        <w:pStyle w:val="ListParagraph"/>
                        <w:widowControl w:val="0"/>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s>
                        <w:ind w:left="630" w:right="16"/>
                        <w:rPr>
                          <w:rFonts w:ascii="Garamond" w:hAnsi="Garamond"/>
                          <w:color w:val="000000" w:themeColor="text1"/>
                          <w:sz w:val="22"/>
                          <w:szCs w:val="22"/>
                        </w:rPr>
                      </w:pPr>
                      <w:r w:rsidRPr="008F4717">
                        <w:rPr>
                          <w:rFonts w:ascii="Garamond" w:hAnsi="Garamond"/>
                          <w:color w:val="000000" w:themeColor="text1"/>
                          <w:sz w:val="22"/>
                          <w:szCs w:val="22"/>
                        </w:rPr>
                        <w:t xml:space="preserve">An issue placed on the ballot by the </w:t>
                      </w:r>
                      <w:r w:rsidRPr="008F4717">
                        <w:rPr>
                          <w:rFonts w:ascii="Garamond" w:hAnsi="Garamond"/>
                          <w:b/>
                          <w:color w:val="000000" w:themeColor="text1"/>
                          <w:sz w:val="22"/>
                          <w:szCs w:val="22"/>
                          <w:u w:val="single"/>
                        </w:rPr>
                        <w:t>legislature</w:t>
                      </w:r>
                      <w:r w:rsidRPr="008F4717">
                        <w:rPr>
                          <w:rFonts w:ascii="Garamond" w:hAnsi="Garamond"/>
                          <w:color w:val="000000" w:themeColor="text1"/>
                          <w:sz w:val="22"/>
                          <w:szCs w:val="22"/>
                        </w:rPr>
                        <w:t xml:space="preserve"> for approval by the public</w:t>
                      </w:r>
                      <w:r w:rsidRPr="008F4717">
                        <w:rPr>
                          <w:rFonts w:ascii="Garamond" w:hAnsi="Garamond"/>
                          <w:color w:val="000000" w:themeColor="text1"/>
                          <w:sz w:val="22"/>
                          <w:szCs w:val="22"/>
                        </w:rPr>
                        <w:br/>
                      </w:r>
                    </w:p>
                    <w:p w14:paraId="5E5E6D59" w14:textId="77777777" w:rsidR="00EF56CF" w:rsidRPr="008F4717" w:rsidRDefault="00EF56CF" w:rsidP="008F4717">
                      <w:pPr>
                        <w:pStyle w:val="ListParagraph"/>
                        <w:widowControl w:val="0"/>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s>
                        <w:ind w:left="630" w:right="16"/>
                        <w:rPr>
                          <w:rFonts w:ascii="Garamond" w:hAnsi="Garamond"/>
                          <w:color w:val="000000" w:themeColor="text1"/>
                          <w:sz w:val="22"/>
                          <w:szCs w:val="22"/>
                        </w:rPr>
                      </w:pPr>
                      <w:r w:rsidRPr="008F4717">
                        <w:rPr>
                          <w:rFonts w:ascii="Garamond" w:hAnsi="Garamond"/>
                          <w:b/>
                          <w:color w:val="000000" w:themeColor="text1"/>
                          <w:sz w:val="22"/>
                          <w:szCs w:val="22"/>
                        </w:rPr>
                        <w:t>MUST</w:t>
                      </w:r>
                      <w:r w:rsidRPr="008F4717">
                        <w:rPr>
                          <w:rFonts w:ascii="Garamond" w:hAnsi="Garamond"/>
                          <w:color w:val="000000" w:themeColor="text1"/>
                          <w:sz w:val="22"/>
                          <w:szCs w:val="22"/>
                        </w:rPr>
                        <w:t xml:space="preserve"> put any change to the Constitution on the ballot (either an amendment or a revision to the Constitution)</w:t>
                      </w:r>
                    </w:p>
                    <w:p w14:paraId="40AF9339" w14:textId="77777777" w:rsidR="00EF56CF" w:rsidRPr="008F4717" w:rsidRDefault="00EF56CF">
                      <w:pPr>
                        <w:rPr>
                          <w:color w:val="FFFFFF" w:themeColor="background1"/>
                        </w:rPr>
                      </w:pPr>
                    </w:p>
                  </w:txbxContent>
                </v:textbox>
              </v:shape>
            </w:pict>
          </mc:Fallback>
        </mc:AlternateContent>
      </w:r>
    </w:p>
    <w:p w14:paraId="07C90E03" w14:textId="4342E16F" w:rsidR="008F4717" w:rsidRDefault="008F4717" w:rsidP="00FA7FE7">
      <w:pPr>
        <w:pStyle w:val="ListParagraph"/>
        <w:rPr>
          <w:rFonts w:ascii="Garamond" w:hAnsi="Garamond"/>
          <w:sz w:val="22"/>
          <w:szCs w:val="22"/>
        </w:rPr>
      </w:pPr>
    </w:p>
    <w:p w14:paraId="45D582F7" w14:textId="77777777" w:rsidR="008F4717" w:rsidRDefault="008F4717" w:rsidP="00FA7FE7">
      <w:pPr>
        <w:pStyle w:val="ListParagraph"/>
        <w:rPr>
          <w:rFonts w:ascii="Garamond" w:hAnsi="Garamond"/>
          <w:sz w:val="22"/>
          <w:szCs w:val="22"/>
        </w:rPr>
      </w:pPr>
    </w:p>
    <w:p w14:paraId="472B4508" w14:textId="77777777" w:rsidR="008F4717" w:rsidRDefault="008F4717" w:rsidP="00FA7FE7">
      <w:pPr>
        <w:pStyle w:val="ListParagraph"/>
        <w:rPr>
          <w:rFonts w:ascii="Garamond" w:hAnsi="Garamond"/>
          <w:sz w:val="22"/>
          <w:szCs w:val="22"/>
        </w:rPr>
      </w:pPr>
    </w:p>
    <w:p w14:paraId="620429BB" w14:textId="09E895C9" w:rsidR="008F4717" w:rsidRDefault="008F4717" w:rsidP="00FA7FE7">
      <w:pPr>
        <w:pStyle w:val="ListParagraph"/>
        <w:rPr>
          <w:rFonts w:ascii="Garamond" w:hAnsi="Garamond"/>
          <w:sz w:val="22"/>
          <w:szCs w:val="22"/>
        </w:rPr>
      </w:pPr>
    </w:p>
    <w:p w14:paraId="54C1E55E" w14:textId="77777777" w:rsidR="008F4717" w:rsidRDefault="008F4717" w:rsidP="00FA7FE7">
      <w:pPr>
        <w:pStyle w:val="ListParagraph"/>
        <w:rPr>
          <w:rFonts w:ascii="Garamond" w:hAnsi="Garamond"/>
          <w:sz w:val="22"/>
          <w:szCs w:val="22"/>
        </w:rPr>
      </w:pPr>
    </w:p>
    <w:p w14:paraId="2D891959" w14:textId="77777777" w:rsidR="008F4717" w:rsidRDefault="008F4717" w:rsidP="00FA7FE7">
      <w:pPr>
        <w:pStyle w:val="ListParagraph"/>
        <w:rPr>
          <w:rFonts w:ascii="Garamond" w:hAnsi="Garamond"/>
          <w:sz w:val="22"/>
          <w:szCs w:val="22"/>
        </w:rPr>
      </w:pPr>
    </w:p>
    <w:p w14:paraId="7F9E28C5" w14:textId="5D33EF45" w:rsidR="008F4717" w:rsidRDefault="008F4717" w:rsidP="00FA7FE7">
      <w:pPr>
        <w:pStyle w:val="ListParagraph"/>
        <w:rPr>
          <w:rFonts w:ascii="Garamond" w:hAnsi="Garamond"/>
          <w:sz w:val="22"/>
          <w:szCs w:val="22"/>
        </w:rPr>
      </w:pPr>
    </w:p>
    <w:p w14:paraId="73BD18FE" w14:textId="77777777" w:rsidR="00FA7FE7" w:rsidRDefault="00FA7FE7" w:rsidP="00FA7FE7">
      <w:pPr>
        <w:pStyle w:val="ListParagraph"/>
        <w:widowControl w:val="0"/>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s>
        <w:ind w:left="360" w:right="36"/>
        <w:rPr>
          <w:rFonts w:ascii="Garamond" w:hAnsi="Garamond"/>
          <w:sz w:val="22"/>
          <w:szCs w:val="22"/>
        </w:rPr>
      </w:pPr>
      <w:r>
        <w:rPr>
          <w:rFonts w:ascii="Garamond" w:hAnsi="Garamond"/>
          <w:sz w:val="22"/>
          <w:szCs w:val="22"/>
        </w:rPr>
        <w:t>An issue placed on the ballot by citizens who gather enough signatures (about 4% of eligible voters must sign on)</w:t>
      </w:r>
    </w:p>
    <w:p w14:paraId="3874C0FC" w14:textId="77777777" w:rsidR="00FA7FE7" w:rsidRPr="00BD1FD3" w:rsidRDefault="00FA7FE7" w:rsidP="00FA7FE7">
      <w:pPr>
        <w:pStyle w:val="ListParagraph"/>
        <w:rPr>
          <w:rFonts w:ascii="Garamond" w:hAnsi="Garamond"/>
          <w:sz w:val="22"/>
          <w:szCs w:val="22"/>
        </w:rPr>
      </w:pPr>
    </w:p>
    <w:p w14:paraId="721C4EFF" w14:textId="77777777" w:rsidR="00FA7FE7" w:rsidRDefault="00FA7FE7" w:rsidP="00FA7FE7">
      <w:pPr>
        <w:pStyle w:val="ListParagraph"/>
        <w:widowControl w:val="0"/>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s>
        <w:ind w:left="360" w:right="36"/>
        <w:rPr>
          <w:rFonts w:ascii="Garamond" w:hAnsi="Garamond"/>
          <w:sz w:val="22"/>
          <w:szCs w:val="22"/>
        </w:rPr>
      </w:pPr>
      <w:r w:rsidRPr="00BD1FD3">
        <w:rPr>
          <w:rFonts w:ascii="Garamond" w:hAnsi="Garamond"/>
          <w:b/>
          <w:sz w:val="22"/>
          <w:szCs w:val="22"/>
          <w:u w:val="single"/>
        </w:rPr>
        <w:t>Repeals</w:t>
      </w:r>
      <w:r>
        <w:rPr>
          <w:rFonts w:ascii="Garamond" w:hAnsi="Garamond"/>
          <w:sz w:val="22"/>
          <w:szCs w:val="22"/>
        </w:rPr>
        <w:t xml:space="preserve"> (undoes) a law made by the state legislature</w:t>
      </w:r>
    </w:p>
    <w:p w14:paraId="430F8978" w14:textId="77777777" w:rsidR="00FA7FE7" w:rsidRPr="00BD1FD3" w:rsidRDefault="00FA7FE7" w:rsidP="00FA7FE7">
      <w:pPr>
        <w:pStyle w:val="ListParagraph"/>
        <w:rPr>
          <w:rFonts w:ascii="Garamond" w:hAnsi="Garamond"/>
          <w:sz w:val="22"/>
          <w:szCs w:val="22"/>
        </w:rPr>
      </w:pPr>
      <w:bookmarkStart w:id="0" w:name="_GoBack"/>
      <w:bookmarkEnd w:id="0"/>
    </w:p>
    <w:p w14:paraId="46198BBF" w14:textId="77777777" w:rsidR="00FA7FE7" w:rsidRDefault="00FA7FE7" w:rsidP="00FA7FE7">
      <w:pPr>
        <w:pStyle w:val="ListParagraph"/>
        <w:widowControl w:val="0"/>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s>
        <w:ind w:left="360" w:right="36"/>
        <w:rPr>
          <w:rFonts w:ascii="Garamond" w:hAnsi="Garamond"/>
          <w:sz w:val="22"/>
          <w:szCs w:val="22"/>
        </w:rPr>
      </w:pPr>
      <w:r>
        <w:rPr>
          <w:rFonts w:ascii="Garamond" w:hAnsi="Garamond"/>
          <w:sz w:val="22"/>
          <w:szCs w:val="22"/>
        </w:rPr>
        <w:t>“Emergency laws” are exempt (dated laws that immediately save the public peace, health, or safety)</w:t>
      </w:r>
    </w:p>
    <w:p w14:paraId="5D12FF58" w14:textId="77777777" w:rsidR="00FA7FE7" w:rsidRPr="00BD1FD3" w:rsidRDefault="00FA7FE7" w:rsidP="00FA7FE7">
      <w:pPr>
        <w:pStyle w:val="ListParagraph"/>
        <w:rPr>
          <w:rFonts w:ascii="Garamond" w:hAnsi="Garamond"/>
          <w:sz w:val="22"/>
          <w:szCs w:val="22"/>
        </w:rPr>
      </w:pPr>
    </w:p>
    <w:p w14:paraId="3CDAAE75" w14:textId="77777777" w:rsidR="00FA7FE7" w:rsidRDefault="00FA7FE7" w:rsidP="00FA7FE7">
      <w:pPr>
        <w:widowControl w:val="0"/>
        <w:tabs>
          <w:tab w:val="left" w:pos="1440"/>
          <w:tab w:val="left" w:pos="2160"/>
          <w:tab w:val="left" w:pos="2880"/>
          <w:tab w:val="left" w:pos="3600"/>
          <w:tab w:val="left" w:pos="4320"/>
          <w:tab w:val="left" w:pos="5040"/>
          <w:tab w:val="left" w:pos="5760"/>
          <w:tab w:val="left" w:pos="6480"/>
          <w:tab w:val="left" w:pos="7200"/>
          <w:tab w:val="left" w:pos="7920"/>
        </w:tabs>
        <w:ind w:right="36"/>
        <w:rPr>
          <w:rFonts w:ascii="Garamond" w:hAnsi="Garamond"/>
          <w:sz w:val="22"/>
          <w:szCs w:val="22"/>
        </w:rPr>
        <w:sectPr w:rsidR="00FA7FE7" w:rsidSect="00BD1FD3">
          <w:type w:val="continuous"/>
          <w:pgSz w:w="12240" w:h="15840"/>
          <w:pgMar w:top="1008" w:right="1152" w:bottom="1728" w:left="1152" w:header="720" w:footer="720" w:gutter="0"/>
          <w:pgNumType w:start="1"/>
          <w:cols w:num="2" w:space="720"/>
          <w:titlePg/>
          <w:docGrid w:linePitch="360"/>
        </w:sectPr>
      </w:pPr>
    </w:p>
    <w:p w14:paraId="5A7E809C" w14:textId="77777777" w:rsidR="00FA0E39" w:rsidRDefault="00FA0E39">
      <w:pPr>
        <w:rPr>
          <w:rFonts w:ascii="Garamond" w:hAnsi="Garamond"/>
          <w:color w:val="000000"/>
          <w:sz w:val="20"/>
          <w:szCs w:val="20"/>
          <w:shd w:val="clear" w:color="auto" w:fill="FFFFFF"/>
        </w:rPr>
      </w:pPr>
      <w:r>
        <w:rPr>
          <w:rFonts w:ascii="Garamond" w:hAnsi="Garamond"/>
          <w:color w:val="000000"/>
          <w:sz w:val="20"/>
          <w:szCs w:val="20"/>
          <w:shd w:val="clear" w:color="auto" w:fill="FFFFFF"/>
        </w:rPr>
        <w:lastRenderedPageBreak/>
        <w:br w:type="page"/>
      </w:r>
    </w:p>
    <w:p w14:paraId="48516D73" w14:textId="7ED55DDA" w:rsidR="00BD1FD3" w:rsidRPr="00BD1FD3" w:rsidRDefault="00BD1FD3" w:rsidP="00BD1FD3">
      <w:pPr>
        <w:adjustRightInd w:val="0"/>
        <w:snapToGrid w:val="0"/>
        <w:rPr>
          <w:rFonts w:ascii="Garamond" w:hAnsi="Garamond"/>
          <w:color w:val="000000"/>
          <w:sz w:val="20"/>
          <w:szCs w:val="20"/>
          <w:shd w:val="clear" w:color="auto" w:fill="FFFFFF"/>
        </w:rPr>
      </w:pPr>
      <w:r w:rsidRPr="00BD1FD3">
        <w:rPr>
          <w:rFonts w:ascii="Garamond" w:hAnsi="Garamond"/>
          <w:color w:val="000000"/>
          <w:sz w:val="20"/>
          <w:szCs w:val="20"/>
          <w:shd w:val="clear" w:color="auto" w:fill="FFFFFF"/>
        </w:rPr>
        <w:lastRenderedPageBreak/>
        <w:t>From the desk of</w:t>
      </w:r>
      <w:r w:rsidRPr="00BD1FD3">
        <w:rPr>
          <w:rFonts w:ascii="Garamond" w:hAnsi="Garamond"/>
          <w:b/>
          <w:bCs/>
          <w:color w:val="000000"/>
          <w:sz w:val="20"/>
          <w:szCs w:val="20"/>
          <w:shd w:val="clear" w:color="auto" w:fill="FFFFFF"/>
        </w:rPr>
        <w:t> Lee Hamilton, Director</w:t>
      </w:r>
      <w:r w:rsidRPr="00BD1FD3">
        <w:rPr>
          <w:rFonts w:ascii="Garamond" w:hAnsi="Garamond"/>
          <w:color w:val="000000"/>
          <w:sz w:val="20"/>
          <w:szCs w:val="20"/>
          <w:shd w:val="clear" w:color="auto" w:fill="FFFFFF"/>
        </w:rPr>
        <w:br/>
        <w:t>The Center on Congress at Indiana University</w:t>
      </w:r>
    </w:p>
    <w:p w14:paraId="221F5186" w14:textId="77777777" w:rsidR="00BD1FD3" w:rsidRDefault="00BD1FD3" w:rsidP="00BD1FD3">
      <w:pPr>
        <w:adjustRightInd w:val="0"/>
        <w:snapToGrid w:val="0"/>
        <w:rPr>
          <w:rFonts w:ascii="Garamond" w:hAnsi="Garamond"/>
          <w:color w:val="000000"/>
          <w:sz w:val="22"/>
          <w:szCs w:val="22"/>
          <w:shd w:val="clear" w:color="auto" w:fill="FFFFFF"/>
        </w:rPr>
      </w:pPr>
    </w:p>
    <w:p w14:paraId="39CB9707" w14:textId="2FA6E7D2" w:rsidR="00BD1FD3" w:rsidRDefault="00BD1FD3" w:rsidP="00BD1FD3">
      <w:pPr>
        <w:adjustRightInd w:val="0"/>
        <w:snapToGrid w:val="0"/>
        <w:jc w:val="center"/>
        <w:rPr>
          <w:rFonts w:ascii="Garamond" w:hAnsi="Garamond" w:cs="Arial"/>
          <w:b/>
          <w:color w:val="000000"/>
          <w:sz w:val="32"/>
          <w:szCs w:val="32"/>
        </w:rPr>
      </w:pPr>
      <w:r>
        <w:rPr>
          <w:rFonts w:ascii="Garamond" w:hAnsi="Garamond" w:cs="Arial"/>
          <w:b/>
          <w:color w:val="000000"/>
          <w:sz w:val="32"/>
          <w:szCs w:val="32"/>
        </w:rPr>
        <w:t>Ha</w:t>
      </w:r>
      <w:r w:rsidRPr="003053B2">
        <w:rPr>
          <w:rFonts w:ascii="Garamond" w:hAnsi="Garamond" w:cs="Arial"/>
          <w:b/>
          <w:color w:val="000000"/>
          <w:sz w:val="32"/>
          <w:szCs w:val="32"/>
        </w:rPr>
        <w:t>s Direct Democracy Gone Too Far?</w:t>
      </w:r>
    </w:p>
    <w:p w14:paraId="58A91260" w14:textId="5922E2B2" w:rsidR="00BD1FD3" w:rsidRDefault="00BD1FD3" w:rsidP="00BD1FD3">
      <w:pPr>
        <w:shd w:val="clear" w:color="auto" w:fill="FFFFFF"/>
        <w:adjustRightInd w:val="0"/>
        <w:snapToGrid w:val="0"/>
        <w:rPr>
          <w:rFonts w:ascii="Garamond" w:hAnsi="Garamond" w:cs="Arial"/>
          <w:color w:val="000000"/>
          <w:sz w:val="22"/>
          <w:szCs w:val="22"/>
        </w:rPr>
      </w:pPr>
      <w:r w:rsidRPr="003053B2">
        <w:rPr>
          <w:rFonts w:ascii="Garamond" w:hAnsi="Garamond" w:cs="Arial"/>
          <w:color w:val="000000"/>
          <w:sz w:val="22"/>
          <w:szCs w:val="22"/>
        </w:rPr>
        <w:t xml:space="preserve">          </w:t>
      </w:r>
    </w:p>
    <w:p w14:paraId="07B4C645" w14:textId="77777777" w:rsidR="00BD1FD3" w:rsidRDefault="00BD1FD3" w:rsidP="00BD1FD3">
      <w:pPr>
        <w:shd w:val="clear" w:color="auto" w:fill="FFFFFF"/>
        <w:adjustRightInd w:val="0"/>
        <w:snapToGrid w:val="0"/>
        <w:rPr>
          <w:rFonts w:ascii="Garamond" w:hAnsi="Garamond" w:cs="Arial"/>
          <w:color w:val="000000"/>
          <w:sz w:val="21"/>
          <w:szCs w:val="21"/>
        </w:rPr>
        <w:sectPr w:rsidR="00BD1FD3" w:rsidSect="00BD1FD3">
          <w:footerReference w:type="first" r:id="rId12"/>
          <w:pgSz w:w="12240" w:h="15840"/>
          <w:pgMar w:top="720" w:right="864" w:bottom="720" w:left="720" w:header="720" w:footer="576" w:gutter="0"/>
          <w:pgNumType w:start="1"/>
          <w:cols w:space="720"/>
          <w:titlePg/>
          <w:docGrid w:linePitch="360"/>
        </w:sectPr>
      </w:pPr>
    </w:p>
    <w:p w14:paraId="5C99652B" w14:textId="04F431E4" w:rsidR="00BD1FD3" w:rsidRPr="00BD1FD3" w:rsidRDefault="00BD1FD3" w:rsidP="00BD1FD3">
      <w:pPr>
        <w:shd w:val="clear" w:color="auto" w:fill="FFFFFF"/>
        <w:adjustRightInd w:val="0"/>
        <w:snapToGrid w:val="0"/>
        <w:rPr>
          <w:rFonts w:ascii="Garamond" w:hAnsi="Garamond" w:cs="Arial"/>
          <w:color w:val="000000"/>
          <w:sz w:val="21"/>
          <w:szCs w:val="21"/>
        </w:rPr>
      </w:pPr>
      <w:r w:rsidRPr="00BD1FD3">
        <w:rPr>
          <w:rFonts w:ascii="Garamond" w:hAnsi="Garamond" w:cs="Arial"/>
          <w:color w:val="000000"/>
          <w:sz w:val="21"/>
          <w:szCs w:val="21"/>
        </w:rPr>
        <w:t>The political free-for-all set in motion by the effort to recall California Governor Gray Davis has subjected that state to much national tut-tutting</w:t>
      </w:r>
      <w:r>
        <w:rPr>
          <w:rFonts w:ascii="Garamond" w:hAnsi="Garamond" w:cs="Arial"/>
          <w:color w:val="000000"/>
          <w:sz w:val="21"/>
          <w:szCs w:val="21"/>
        </w:rPr>
        <w:t>. But the recall is just a high-</w:t>
      </w:r>
      <w:r w:rsidRPr="00BD1FD3">
        <w:rPr>
          <w:rFonts w:ascii="Garamond" w:hAnsi="Garamond" w:cs="Arial"/>
          <w:color w:val="000000"/>
          <w:sz w:val="21"/>
          <w:szCs w:val="21"/>
        </w:rPr>
        <w:t>profile example of a trend towards democracy embraced by many states, and the ongoing debate about the direct participation by the American people in public policy issues.</w:t>
      </w:r>
    </w:p>
    <w:p w14:paraId="03CB03A8" w14:textId="77777777" w:rsidR="00BD1FD3" w:rsidRPr="00BD1FD3" w:rsidRDefault="00BD1FD3" w:rsidP="00BD1FD3">
      <w:pPr>
        <w:shd w:val="clear" w:color="auto" w:fill="FFFFFF"/>
        <w:adjustRightInd w:val="0"/>
        <w:snapToGrid w:val="0"/>
        <w:rPr>
          <w:rFonts w:ascii="Garamond" w:hAnsi="Garamond" w:cs="Arial"/>
          <w:color w:val="000000"/>
          <w:sz w:val="21"/>
          <w:szCs w:val="21"/>
        </w:rPr>
      </w:pPr>
      <w:r w:rsidRPr="00BD1FD3">
        <w:rPr>
          <w:rFonts w:ascii="Garamond" w:hAnsi="Garamond" w:cs="Arial"/>
          <w:color w:val="000000"/>
          <w:sz w:val="21"/>
          <w:szCs w:val="21"/>
        </w:rPr>
        <w:br/>
        <w:t>Eighteen states allow the recall of state officials, but it is rarely used. Only North Dakota – in 1921 – actually turned a governor out of office, and California is the first state since then to put a recall measure on the ballot. By contrast, 24 states allow citizen referendums on measures passed by their legislatures, and another 24 (mostly the same) allow citizen-sponsored initiatives to make new laws. These have become popular avenues for making policy, and there is a movement afoot to create a national initiative and referendum process.</w:t>
      </w:r>
    </w:p>
    <w:p w14:paraId="1E580020" w14:textId="77777777" w:rsidR="00BD1FD3" w:rsidRPr="00BD1FD3" w:rsidRDefault="00BD1FD3" w:rsidP="00BD1FD3">
      <w:pPr>
        <w:shd w:val="clear" w:color="auto" w:fill="FFFFFF"/>
        <w:adjustRightInd w:val="0"/>
        <w:snapToGrid w:val="0"/>
        <w:rPr>
          <w:rFonts w:ascii="Garamond" w:hAnsi="Garamond" w:cs="Arial"/>
          <w:color w:val="000000"/>
          <w:sz w:val="21"/>
          <w:szCs w:val="21"/>
        </w:rPr>
      </w:pPr>
    </w:p>
    <w:p w14:paraId="31099907" w14:textId="77777777" w:rsidR="00BD1FD3" w:rsidRPr="00BD1FD3" w:rsidRDefault="00BD1FD3" w:rsidP="00BD1FD3">
      <w:pPr>
        <w:shd w:val="clear" w:color="auto" w:fill="FFFFFF"/>
        <w:adjustRightInd w:val="0"/>
        <w:snapToGrid w:val="0"/>
        <w:rPr>
          <w:rFonts w:ascii="Garamond" w:hAnsi="Garamond" w:cs="Arial"/>
          <w:color w:val="000000"/>
          <w:sz w:val="21"/>
          <w:szCs w:val="21"/>
        </w:rPr>
      </w:pPr>
      <w:r w:rsidRPr="00BD1FD3">
        <w:rPr>
          <w:rFonts w:ascii="Garamond" w:hAnsi="Garamond" w:cs="Arial"/>
          <w:color w:val="000000"/>
          <w:sz w:val="21"/>
          <w:szCs w:val="21"/>
        </w:rPr>
        <w:t>I understand the arguments in favor of these forms of direct democracy: they encourage citizen participation; they promote public debate; they allow citizens to take matters into their own hands when a legislature is too tangled up in politics or beholden to special interests. But I am struck by one overriding fact: nowhere in the U.S. Constitution can you find a mention of the popular initiative. There’s a reason for this.</w:t>
      </w:r>
    </w:p>
    <w:p w14:paraId="58406D5F" w14:textId="77777777" w:rsidR="00BD1FD3" w:rsidRPr="00BD1FD3" w:rsidRDefault="00BD1FD3" w:rsidP="00BD1FD3">
      <w:pPr>
        <w:shd w:val="clear" w:color="auto" w:fill="FFFFFF"/>
        <w:adjustRightInd w:val="0"/>
        <w:snapToGrid w:val="0"/>
        <w:rPr>
          <w:rFonts w:ascii="Garamond" w:hAnsi="Garamond" w:cs="Arial"/>
          <w:color w:val="000000"/>
          <w:sz w:val="21"/>
          <w:szCs w:val="21"/>
        </w:rPr>
      </w:pPr>
    </w:p>
    <w:p w14:paraId="3AB0A875" w14:textId="77777777" w:rsidR="00BD1FD3" w:rsidRPr="00BD1FD3" w:rsidRDefault="00BD1FD3" w:rsidP="00BD1FD3">
      <w:pPr>
        <w:shd w:val="clear" w:color="auto" w:fill="FFFFFF"/>
        <w:adjustRightInd w:val="0"/>
        <w:snapToGrid w:val="0"/>
        <w:rPr>
          <w:rFonts w:ascii="Garamond" w:hAnsi="Garamond" w:cs="Arial"/>
          <w:color w:val="000000"/>
          <w:sz w:val="21"/>
          <w:szCs w:val="21"/>
        </w:rPr>
      </w:pPr>
      <w:r w:rsidRPr="00BD1FD3">
        <w:rPr>
          <w:rFonts w:ascii="Garamond" w:hAnsi="Garamond" w:cs="Arial"/>
          <w:color w:val="000000"/>
          <w:sz w:val="21"/>
          <w:szCs w:val="21"/>
        </w:rPr>
        <w:t xml:space="preserve">In devising our political system, the Founders wanted above all to strike a balance between popular government and government by the elite. They did not believe in direct democracy – in which people assemble and administer government in person – because it would prove cumbersome in a country our size, and threatened a vital process: cooling the passions of the moment, encouraging deliberation and reasoned debate, and protecting the right of the minority to be heard and understood. </w:t>
      </w:r>
      <w:proofErr w:type="gramStart"/>
      <w:r w:rsidRPr="00BD1FD3">
        <w:rPr>
          <w:rFonts w:ascii="Garamond" w:hAnsi="Garamond" w:cs="Arial"/>
          <w:color w:val="000000"/>
          <w:sz w:val="21"/>
          <w:szCs w:val="21"/>
        </w:rPr>
        <w:t>Thus</w:t>
      </w:r>
      <w:proofErr w:type="gramEnd"/>
      <w:r w:rsidRPr="00BD1FD3">
        <w:rPr>
          <w:rFonts w:ascii="Garamond" w:hAnsi="Garamond" w:cs="Arial"/>
          <w:color w:val="000000"/>
          <w:sz w:val="21"/>
          <w:szCs w:val="21"/>
        </w:rPr>
        <w:t xml:space="preserve"> they spoke of the “mortal disease” of popular government that decides by force of numbers and immediate passions.</w:t>
      </w:r>
    </w:p>
    <w:p w14:paraId="263B6D44" w14:textId="77777777" w:rsidR="00BD1FD3" w:rsidRPr="00BD1FD3" w:rsidRDefault="00BD1FD3" w:rsidP="00BD1FD3">
      <w:pPr>
        <w:shd w:val="clear" w:color="auto" w:fill="FFFFFF"/>
        <w:adjustRightInd w:val="0"/>
        <w:snapToGrid w:val="0"/>
        <w:rPr>
          <w:rFonts w:ascii="Garamond" w:hAnsi="Garamond" w:cs="Arial"/>
          <w:color w:val="000000"/>
          <w:sz w:val="21"/>
          <w:szCs w:val="21"/>
        </w:rPr>
      </w:pPr>
    </w:p>
    <w:p w14:paraId="50DB9E99" w14:textId="77777777" w:rsidR="00BD1FD3" w:rsidRPr="00BD1FD3" w:rsidRDefault="00BD1FD3" w:rsidP="00BD1FD3">
      <w:pPr>
        <w:shd w:val="clear" w:color="auto" w:fill="FFFFFF"/>
        <w:adjustRightInd w:val="0"/>
        <w:snapToGrid w:val="0"/>
        <w:rPr>
          <w:rFonts w:ascii="Garamond" w:hAnsi="Garamond" w:cs="Arial"/>
          <w:color w:val="000000"/>
          <w:sz w:val="21"/>
          <w:szCs w:val="21"/>
        </w:rPr>
      </w:pPr>
      <w:r w:rsidRPr="00BD1FD3">
        <w:rPr>
          <w:rFonts w:ascii="Garamond" w:hAnsi="Garamond" w:cs="Arial"/>
          <w:color w:val="000000"/>
          <w:sz w:val="21"/>
          <w:szCs w:val="21"/>
        </w:rPr>
        <w:t xml:space="preserve">At the same time, the Founders wanted to ensure that the people were the rulers, not the ruled. </w:t>
      </w:r>
      <w:proofErr w:type="gramStart"/>
      <w:r w:rsidRPr="00BD1FD3">
        <w:rPr>
          <w:rFonts w:ascii="Garamond" w:hAnsi="Garamond" w:cs="Arial"/>
          <w:color w:val="000000"/>
          <w:sz w:val="21"/>
          <w:szCs w:val="21"/>
        </w:rPr>
        <w:t>So</w:t>
      </w:r>
      <w:proofErr w:type="gramEnd"/>
      <w:r w:rsidRPr="00BD1FD3">
        <w:rPr>
          <w:rFonts w:ascii="Garamond" w:hAnsi="Garamond" w:cs="Arial"/>
          <w:color w:val="000000"/>
          <w:sz w:val="21"/>
          <w:szCs w:val="21"/>
        </w:rPr>
        <w:t xml:space="preserve"> they opted for an indirect democracy in the form of representative government, in which people elect legislators to make decisions. By passing the public’s view through an elected body of citizens who are better positioned to discern the interests of the country, representation prevents the ills of an overbearing majority.</w:t>
      </w:r>
    </w:p>
    <w:p w14:paraId="146025B5" w14:textId="77777777" w:rsidR="00BD1FD3" w:rsidRPr="00BD1FD3" w:rsidRDefault="00BD1FD3" w:rsidP="00BD1FD3">
      <w:pPr>
        <w:shd w:val="clear" w:color="auto" w:fill="FFFFFF"/>
        <w:adjustRightInd w:val="0"/>
        <w:snapToGrid w:val="0"/>
        <w:rPr>
          <w:rFonts w:ascii="Garamond" w:hAnsi="Garamond" w:cs="Arial"/>
          <w:color w:val="000000"/>
          <w:sz w:val="21"/>
          <w:szCs w:val="21"/>
        </w:rPr>
      </w:pPr>
      <w:r w:rsidRPr="00BD1FD3">
        <w:rPr>
          <w:rFonts w:ascii="Garamond" w:hAnsi="Garamond" w:cs="Arial"/>
          <w:color w:val="000000"/>
          <w:sz w:val="21"/>
          <w:szCs w:val="21"/>
        </w:rPr>
        <w:br/>
        <w:t xml:space="preserve">Obviously, you can lose the un-muffled voice of the people in a system of representative democracy. When city councils, </w:t>
      </w:r>
      <w:r w:rsidRPr="00BD1FD3">
        <w:rPr>
          <w:rFonts w:ascii="Garamond" w:hAnsi="Garamond" w:cs="Arial"/>
          <w:color w:val="000000"/>
          <w:sz w:val="21"/>
          <w:szCs w:val="21"/>
        </w:rPr>
        <w:t>state legislatures or Congress are at their best, this is not a problem – representatives accurately reflect their multifaceted communities. But advocates of direct democracy argue that special-interest lobbying and campaign contributions have stifled the ability of ordinary citizens to be heard. Initiatives and referendums, they believe, give citizens their only chance to make headway in an unresponsive system.</w:t>
      </w:r>
    </w:p>
    <w:p w14:paraId="4793473A" w14:textId="77777777" w:rsidR="00BD1FD3" w:rsidRPr="00BD1FD3" w:rsidRDefault="00BD1FD3" w:rsidP="00BD1FD3">
      <w:pPr>
        <w:shd w:val="clear" w:color="auto" w:fill="FFFFFF"/>
        <w:adjustRightInd w:val="0"/>
        <w:snapToGrid w:val="0"/>
        <w:rPr>
          <w:rFonts w:ascii="Garamond" w:hAnsi="Garamond" w:cs="Arial"/>
          <w:color w:val="000000"/>
          <w:sz w:val="21"/>
          <w:szCs w:val="21"/>
        </w:rPr>
      </w:pPr>
    </w:p>
    <w:p w14:paraId="782057EE" w14:textId="77777777" w:rsidR="00BD1FD3" w:rsidRPr="00BD1FD3" w:rsidRDefault="00BD1FD3" w:rsidP="00BD1FD3">
      <w:pPr>
        <w:shd w:val="clear" w:color="auto" w:fill="FFFFFF"/>
        <w:adjustRightInd w:val="0"/>
        <w:snapToGrid w:val="0"/>
        <w:rPr>
          <w:rFonts w:ascii="Garamond" w:hAnsi="Garamond" w:cs="Arial"/>
          <w:color w:val="000000"/>
          <w:sz w:val="21"/>
          <w:szCs w:val="21"/>
        </w:rPr>
      </w:pPr>
      <w:r w:rsidRPr="00BD1FD3">
        <w:rPr>
          <w:rFonts w:ascii="Garamond" w:hAnsi="Garamond" w:cs="Arial"/>
          <w:color w:val="000000"/>
          <w:sz w:val="21"/>
          <w:szCs w:val="21"/>
        </w:rPr>
        <w:t>But direct democracy has its own problems in this regard. As David Broder wrote in his book, Democracy Derailed: “Though derived from a century-old idea favored by the Populist and Progressive movements as a weapon against special-interest influence, the initiative has become a favored tool of interest groups and millionaires with their own political and personal agendas. These players…have learned that the initiative is a more efficient way of achieving their ends than the cumbersome and often time-consuming process of supporting candidates for public office and then lobbying them to pass legislation.”</w:t>
      </w:r>
    </w:p>
    <w:p w14:paraId="0BDA39D4" w14:textId="77777777" w:rsidR="00BD1FD3" w:rsidRPr="00BD1FD3" w:rsidRDefault="00BD1FD3" w:rsidP="00BD1FD3">
      <w:pPr>
        <w:shd w:val="clear" w:color="auto" w:fill="FFFFFF"/>
        <w:adjustRightInd w:val="0"/>
        <w:snapToGrid w:val="0"/>
        <w:rPr>
          <w:rFonts w:ascii="Garamond" w:hAnsi="Garamond" w:cs="Arial"/>
          <w:color w:val="000000"/>
          <w:sz w:val="21"/>
          <w:szCs w:val="21"/>
        </w:rPr>
      </w:pPr>
    </w:p>
    <w:p w14:paraId="4DE930F0" w14:textId="77777777" w:rsidR="00BD1FD3" w:rsidRPr="00BD1FD3" w:rsidRDefault="00BD1FD3" w:rsidP="00BD1FD3">
      <w:pPr>
        <w:shd w:val="clear" w:color="auto" w:fill="FFFFFF"/>
        <w:adjustRightInd w:val="0"/>
        <w:snapToGrid w:val="0"/>
        <w:rPr>
          <w:rFonts w:ascii="Garamond" w:hAnsi="Garamond" w:cs="Arial"/>
          <w:color w:val="000000"/>
          <w:sz w:val="21"/>
          <w:szCs w:val="21"/>
        </w:rPr>
      </w:pPr>
      <w:r w:rsidRPr="00BD1FD3">
        <w:rPr>
          <w:rFonts w:ascii="Garamond" w:hAnsi="Garamond" w:cs="Arial"/>
          <w:color w:val="000000"/>
          <w:sz w:val="21"/>
          <w:szCs w:val="21"/>
        </w:rPr>
        <w:t>Even if this were not the case, the initiative process would undermine two principles vital to effective democracy: perspective and deliberation. A ballot measure addresses one issue. But making policy is a matter of choices and setting priorities when faced with a host of issues – many of them worthy, all competing for attention and money. It may seem as though building more prisons and limiting class size are unrelated issues, but they’re not: with a limited budget, doing one often means not doing the other. Legislatures are designed to allow representatives to weigh these matters and make difficult decisions about their priorities. Initiatives are not.</w:t>
      </w:r>
    </w:p>
    <w:p w14:paraId="06074680" w14:textId="77777777" w:rsidR="00BD1FD3" w:rsidRPr="00BD1FD3" w:rsidRDefault="00BD1FD3" w:rsidP="00BD1FD3">
      <w:pPr>
        <w:shd w:val="clear" w:color="auto" w:fill="FFFFFF"/>
        <w:adjustRightInd w:val="0"/>
        <w:snapToGrid w:val="0"/>
        <w:rPr>
          <w:rFonts w:ascii="Garamond" w:hAnsi="Garamond" w:cs="Arial"/>
          <w:color w:val="000000"/>
          <w:sz w:val="21"/>
          <w:szCs w:val="21"/>
        </w:rPr>
      </w:pPr>
    </w:p>
    <w:p w14:paraId="602851C6" w14:textId="77777777" w:rsidR="00BD1FD3" w:rsidRPr="00BD1FD3" w:rsidRDefault="00BD1FD3" w:rsidP="00BD1FD3">
      <w:pPr>
        <w:shd w:val="clear" w:color="auto" w:fill="FFFFFF"/>
        <w:adjustRightInd w:val="0"/>
        <w:snapToGrid w:val="0"/>
        <w:rPr>
          <w:rFonts w:ascii="Garamond" w:hAnsi="Garamond" w:cs="Arial"/>
          <w:color w:val="000000"/>
          <w:sz w:val="21"/>
          <w:szCs w:val="21"/>
        </w:rPr>
      </w:pPr>
      <w:r w:rsidRPr="00BD1FD3">
        <w:rPr>
          <w:rFonts w:ascii="Garamond" w:hAnsi="Garamond" w:cs="Arial"/>
          <w:color w:val="000000"/>
          <w:sz w:val="21"/>
          <w:szCs w:val="21"/>
        </w:rPr>
        <w:t>Cumbersome as it might seem, the legislative process allows different interests and points of view to be heard so that complex issues can be fully examined. I’d be the last to say the legislative process always works – indeed, I find the recent trend to short-circuit debate in Congress quite worrisome. But just as worrisome is the prospect of a citizenry deciding difficult questions based on 30-second television commercials.</w:t>
      </w:r>
    </w:p>
    <w:p w14:paraId="05D5F864" w14:textId="77777777" w:rsidR="00BD1FD3" w:rsidRPr="00BD1FD3" w:rsidRDefault="00BD1FD3" w:rsidP="00BD1FD3">
      <w:pPr>
        <w:shd w:val="clear" w:color="auto" w:fill="FFFFFF"/>
        <w:adjustRightInd w:val="0"/>
        <w:snapToGrid w:val="0"/>
        <w:rPr>
          <w:rFonts w:ascii="Garamond" w:hAnsi="Garamond" w:cs="Arial"/>
          <w:color w:val="000000"/>
          <w:sz w:val="21"/>
          <w:szCs w:val="21"/>
        </w:rPr>
      </w:pPr>
    </w:p>
    <w:p w14:paraId="1C952D19" w14:textId="77777777" w:rsidR="00BD1FD3" w:rsidRDefault="00BD1FD3" w:rsidP="00BD1FD3">
      <w:pPr>
        <w:shd w:val="clear" w:color="auto" w:fill="FFFFFF"/>
        <w:adjustRightInd w:val="0"/>
        <w:snapToGrid w:val="0"/>
        <w:rPr>
          <w:rFonts w:ascii="Garamond" w:hAnsi="Garamond" w:cs="Arial"/>
          <w:color w:val="000000"/>
          <w:sz w:val="20"/>
          <w:szCs w:val="20"/>
        </w:rPr>
        <w:sectPr w:rsidR="00BD1FD3" w:rsidSect="00BD1FD3">
          <w:type w:val="continuous"/>
          <w:pgSz w:w="12240" w:h="15840"/>
          <w:pgMar w:top="720" w:right="864" w:bottom="720" w:left="720" w:header="720" w:footer="576" w:gutter="0"/>
          <w:pgNumType w:start="1"/>
          <w:cols w:num="2" w:space="720"/>
          <w:titlePg/>
          <w:docGrid w:linePitch="360"/>
        </w:sectPr>
      </w:pPr>
      <w:r w:rsidRPr="00BD1FD3">
        <w:rPr>
          <w:rFonts w:ascii="Garamond" w:hAnsi="Garamond" w:cs="Arial"/>
          <w:color w:val="000000"/>
          <w:sz w:val="21"/>
          <w:szCs w:val="21"/>
        </w:rPr>
        <w:t>The Founders opted for representative democracy so we would have a system of decision-making that reflects the complexity and diversity of our society, and permits us to effectively set priorities. Representative democracy enlarges and refines the public view, making it more likely that we’ll arrive at decisions that advance the public good.</w:t>
      </w:r>
      <w:r w:rsidRPr="00BD1FD3">
        <w:rPr>
          <w:rFonts w:ascii="Garamond" w:hAnsi="Garamond" w:cs="Arial"/>
          <w:color w:val="000000"/>
          <w:sz w:val="21"/>
          <w:szCs w:val="21"/>
        </w:rPr>
        <w:br/>
      </w:r>
    </w:p>
    <w:p w14:paraId="7CA6D789" w14:textId="3D27026F" w:rsidR="00BD1FD3" w:rsidRPr="003053B2" w:rsidRDefault="00BD1FD3" w:rsidP="00BD1FD3">
      <w:pPr>
        <w:shd w:val="clear" w:color="auto" w:fill="FFFFFF"/>
        <w:adjustRightInd w:val="0"/>
        <w:snapToGrid w:val="0"/>
        <w:rPr>
          <w:rFonts w:ascii="Garamond" w:hAnsi="Garamond" w:cs="Arial"/>
          <w:color w:val="222222"/>
          <w:sz w:val="20"/>
          <w:szCs w:val="20"/>
        </w:rPr>
      </w:pPr>
      <w:r w:rsidRPr="00513132">
        <w:rPr>
          <w:rFonts w:ascii="Garamond" w:hAnsi="Garamond" w:cs="Arial"/>
          <w:color w:val="000000"/>
          <w:sz w:val="20"/>
          <w:szCs w:val="20"/>
        </w:rPr>
        <w:t>             </w:t>
      </w:r>
    </w:p>
    <w:p w14:paraId="7056BE85" w14:textId="77777777" w:rsidR="00BD1FD3" w:rsidRDefault="00BD1FD3" w:rsidP="00BD1FD3">
      <w:pPr>
        <w:adjustRightInd w:val="0"/>
        <w:snapToGrid w:val="0"/>
        <w:rPr>
          <w:rFonts w:ascii="Garamond" w:hAnsi="Garamond"/>
          <w:sz w:val="20"/>
          <w:szCs w:val="20"/>
        </w:rPr>
        <w:sectPr w:rsidR="00BD1FD3" w:rsidSect="00BD1FD3">
          <w:type w:val="continuous"/>
          <w:pgSz w:w="12240" w:h="15840"/>
          <w:pgMar w:top="720" w:right="864" w:bottom="720" w:left="720" w:header="720" w:footer="576" w:gutter="0"/>
          <w:pgNumType w:start="1"/>
          <w:cols w:space="720"/>
          <w:titlePg/>
          <w:docGrid w:linePitch="360"/>
        </w:sectPr>
      </w:pPr>
    </w:p>
    <w:p w14:paraId="27A7A05A" w14:textId="0322FD29" w:rsidR="00BD1FD3" w:rsidRPr="00513132" w:rsidRDefault="00BD1FD3" w:rsidP="00BD1FD3">
      <w:pPr>
        <w:adjustRightInd w:val="0"/>
        <w:snapToGrid w:val="0"/>
        <w:rPr>
          <w:rFonts w:ascii="Garamond" w:hAnsi="Garamond"/>
          <w:sz w:val="20"/>
          <w:szCs w:val="20"/>
        </w:rPr>
      </w:pPr>
    </w:p>
    <w:p w14:paraId="0032B24F" w14:textId="33EF2F4E" w:rsidR="00BD1FD3" w:rsidRDefault="00BD1FD3">
      <w:pPr>
        <w:rPr>
          <w:rFonts w:ascii="Garamond" w:hAnsi="Garamond"/>
          <w:smallCaps/>
          <w:sz w:val="21"/>
          <w:szCs w:val="21"/>
        </w:rPr>
      </w:pPr>
      <w:r>
        <w:rPr>
          <w:rFonts w:ascii="Garamond" w:hAnsi="Garamond"/>
          <w:smallCaps/>
          <w:sz w:val="21"/>
          <w:szCs w:val="21"/>
        </w:rPr>
        <w:br w:type="page"/>
      </w:r>
    </w:p>
    <w:p w14:paraId="79F69C6D" w14:textId="77777777" w:rsidR="00BD1FD3" w:rsidRDefault="00BD1FD3">
      <w:pPr>
        <w:rPr>
          <w:rFonts w:ascii="Garamond" w:hAnsi="Garamond"/>
          <w:smallCaps/>
          <w:sz w:val="21"/>
          <w:szCs w:val="21"/>
        </w:rPr>
        <w:sectPr w:rsidR="00BD1FD3" w:rsidSect="00BD1FD3">
          <w:type w:val="continuous"/>
          <w:pgSz w:w="12240" w:h="15840"/>
          <w:pgMar w:top="720" w:right="864" w:bottom="720" w:left="720" w:header="720" w:footer="576" w:gutter="0"/>
          <w:pgNumType w:start="1"/>
          <w:cols w:space="720"/>
          <w:titlePg/>
          <w:docGrid w:linePitch="360"/>
        </w:sectPr>
      </w:pPr>
    </w:p>
    <w:p w14:paraId="00A7ADA5" w14:textId="582119FE" w:rsidR="00D340F6" w:rsidRDefault="00D340F6">
      <w:pPr>
        <w:rPr>
          <w:rFonts w:ascii="Garamond" w:hAnsi="Garamond"/>
          <w:sz w:val="21"/>
          <w:szCs w:val="21"/>
        </w:rPr>
      </w:pPr>
      <w:r>
        <w:rPr>
          <w:rFonts w:ascii="Garamond" w:hAnsi="Garamond"/>
          <w:sz w:val="21"/>
          <w:szCs w:val="21"/>
        </w:rPr>
        <w:lastRenderedPageBreak/>
        <w:t xml:space="preserve">By </w:t>
      </w:r>
      <w:r w:rsidRPr="00D340F6">
        <w:rPr>
          <w:rFonts w:ascii="Garamond" w:hAnsi="Garamond"/>
          <w:b/>
          <w:sz w:val="21"/>
          <w:szCs w:val="21"/>
        </w:rPr>
        <w:t>Professor Benjamin Radcliff</w:t>
      </w:r>
      <w:r>
        <w:rPr>
          <w:rFonts w:ascii="Garamond" w:hAnsi="Garamond"/>
          <w:sz w:val="21"/>
          <w:szCs w:val="21"/>
        </w:rPr>
        <w:t>, University of Notre Dame</w:t>
      </w:r>
    </w:p>
    <w:p w14:paraId="272C8CC2" w14:textId="14F6F098" w:rsidR="00D340F6" w:rsidRDefault="00D340F6">
      <w:pPr>
        <w:rPr>
          <w:rFonts w:ascii="Garamond" w:hAnsi="Garamond"/>
          <w:sz w:val="21"/>
          <w:szCs w:val="21"/>
        </w:rPr>
      </w:pPr>
      <w:r>
        <w:rPr>
          <w:rFonts w:ascii="Garamond" w:hAnsi="Garamond"/>
          <w:sz w:val="21"/>
          <w:szCs w:val="21"/>
        </w:rPr>
        <w:t xml:space="preserve">and </w:t>
      </w:r>
      <w:r w:rsidRPr="00D340F6">
        <w:rPr>
          <w:rFonts w:ascii="Garamond" w:hAnsi="Garamond"/>
          <w:b/>
          <w:sz w:val="21"/>
          <w:szCs w:val="21"/>
        </w:rPr>
        <w:t xml:space="preserve">Professor Michael </w:t>
      </w:r>
      <w:proofErr w:type="spellStart"/>
      <w:r w:rsidRPr="00D340F6">
        <w:rPr>
          <w:rFonts w:ascii="Garamond" w:hAnsi="Garamond"/>
          <w:b/>
          <w:sz w:val="21"/>
          <w:szCs w:val="21"/>
        </w:rPr>
        <w:t>Krassa</w:t>
      </w:r>
      <w:proofErr w:type="spellEnd"/>
      <w:r>
        <w:rPr>
          <w:rFonts w:ascii="Garamond" w:hAnsi="Garamond"/>
          <w:sz w:val="21"/>
          <w:szCs w:val="21"/>
        </w:rPr>
        <w:t>, University of Illinois</w:t>
      </w:r>
    </w:p>
    <w:p w14:paraId="61C3BF16" w14:textId="7320AB78" w:rsidR="00D340F6" w:rsidRPr="00D340F6" w:rsidRDefault="00D340F6">
      <w:pPr>
        <w:rPr>
          <w:rFonts w:ascii="Garamond" w:hAnsi="Garamond"/>
          <w:sz w:val="21"/>
          <w:szCs w:val="21"/>
        </w:rPr>
      </w:pPr>
      <w:r>
        <w:rPr>
          <w:rFonts w:ascii="Garamond" w:hAnsi="Garamond"/>
          <w:sz w:val="21"/>
          <w:szCs w:val="21"/>
        </w:rPr>
        <w:t>January 25, 2016</w:t>
      </w:r>
    </w:p>
    <w:p w14:paraId="63FB7218" w14:textId="77777777" w:rsidR="00D340F6" w:rsidRDefault="00D340F6">
      <w:pPr>
        <w:rPr>
          <w:rFonts w:ascii="Garamond" w:hAnsi="Garamond"/>
          <w:sz w:val="21"/>
          <w:szCs w:val="21"/>
        </w:rPr>
      </w:pPr>
    </w:p>
    <w:p w14:paraId="6078BF4C" w14:textId="77777777" w:rsidR="00D340F6" w:rsidRPr="00D340F6" w:rsidRDefault="00D340F6" w:rsidP="00D340F6">
      <w:pPr>
        <w:jc w:val="center"/>
        <w:rPr>
          <w:rFonts w:ascii="Garamond" w:hAnsi="Garamond"/>
          <w:b/>
          <w:sz w:val="36"/>
          <w:szCs w:val="36"/>
        </w:rPr>
      </w:pPr>
      <w:r w:rsidRPr="00D340F6">
        <w:rPr>
          <w:rFonts w:ascii="Garamond" w:hAnsi="Garamond"/>
          <w:b/>
          <w:sz w:val="36"/>
          <w:szCs w:val="36"/>
        </w:rPr>
        <w:t>Direct Democracy may be key to a happier American democracy</w:t>
      </w:r>
    </w:p>
    <w:p w14:paraId="6905F8F9" w14:textId="77777777" w:rsidR="00D340F6" w:rsidRDefault="00D340F6">
      <w:pPr>
        <w:rPr>
          <w:rFonts w:ascii="Garamond" w:hAnsi="Garamond"/>
          <w:sz w:val="21"/>
          <w:szCs w:val="21"/>
        </w:rPr>
      </w:pPr>
    </w:p>
    <w:p w14:paraId="67DB331A" w14:textId="77777777" w:rsidR="00D340F6" w:rsidRDefault="00D340F6" w:rsidP="00D340F6">
      <w:pPr>
        <w:adjustRightInd w:val="0"/>
        <w:snapToGrid w:val="0"/>
        <w:rPr>
          <w:rFonts w:ascii="Garamond" w:hAnsi="Garamond"/>
          <w:sz w:val="21"/>
          <w:szCs w:val="21"/>
        </w:rPr>
        <w:sectPr w:rsidR="00D340F6" w:rsidSect="00D340F6">
          <w:type w:val="continuous"/>
          <w:pgSz w:w="12240" w:h="15840"/>
          <w:pgMar w:top="720" w:right="864" w:bottom="1440" w:left="720" w:header="720" w:footer="576" w:gutter="0"/>
          <w:pgNumType w:start="1"/>
          <w:cols w:space="720"/>
          <w:titlePg/>
          <w:docGrid w:linePitch="360"/>
        </w:sectPr>
      </w:pPr>
    </w:p>
    <w:p w14:paraId="004CDCAE"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Is American democracy still “by the people, for the people?”</w:t>
      </w:r>
    </w:p>
    <w:p w14:paraId="252D6105" w14:textId="77777777"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1FBAB3F6" w14:textId="39753970"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 xml:space="preserve">According to recent research, it may not be. Martin </w:t>
      </w:r>
      <w:proofErr w:type="spellStart"/>
      <w:r w:rsidRPr="00D340F6">
        <w:rPr>
          <w:rFonts w:ascii="Garamond" w:hAnsi="Garamond"/>
          <w:color w:val="383838"/>
          <w:sz w:val="21"/>
          <w:szCs w:val="21"/>
        </w:rPr>
        <w:t>Gilens</w:t>
      </w:r>
      <w:proofErr w:type="spellEnd"/>
      <w:r w:rsidRPr="00D340F6">
        <w:rPr>
          <w:rFonts w:ascii="Garamond" w:hAnsi="Garamond"/>
          <w:color w:val="383838"/>
          <w:sz w:val="21"/>
          <w:szCs w:val="21"/>
        </w:rPr>
        <w:t xml:space="preserve"> at Princeton University confirms that the wishes of the American working and middle class play essentially no role in our nation’s policy making. A BBC story rightly summarized this with the headline: US Is an Oligarchy, Not a Democracy.</w:t>
      </w:r>
    </w:p>
    <w:p w14:paraId="58EFBA42"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5896B969" w14:textId="3B21B826"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 xml:space="preserve">However new research by Benjamin Radcliff and Gregory </w:t>
      </w:r>
      <w:proofErr w:type="spellStart"/>
      <w:r w:rsidRPr="00D340F6">
        <w:rPr>
          <w:rFonts w:ascii="Garamond" w:hAnsi="Garamond"/>
          <w:color w:val="383838"/>
          <w:sz w:val="21"/>
          <w:szCs w:val="21"/>
        </w:rPr>
        <w:t>Shufeldt</w:t>
      </w:r>
      <w:proofErr w:type="spellEnd"/>
      <w:r w:rsidRPr="00D340F6">
        <w:rPr>
          <w:rFonts w:ascii="Garamond" w:hAnsi="Garamond"/>
          <w:color w:val="383838"/>
          <w:sz w:val="21"/>
          <w:szCs w:val="21"/>
        </w:rPr>
        <w:t xml:space="preserve"> suggests a ray of hope.</w:t>
      </w:r>
    </w:p>
    <w:p w14:paraId="7FC94DB7"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2953DF97" w14:textId="77777777"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Ballot initiatives, they argue, may better serve the interests of ordinary Americans than laws passed by elected officials.</w:t>
      </w:r>
    </w:p>
    <w:p w14:paraId="68B75A37"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11B573A8" w14:textId="77777777" w:rsidR="00D340F6" w:rsidRDefault="00D340F6" w:rsidP="00D340F6">
      <w:pPr>
        <w:pStyle w:val="Heading2"/>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Busy ballot initiative year</w:t>
      </w:r>
    </w:p>
    <w:p w14:paraId="5D0CF02E" w14:textId="77777777" w:rsidR="00D340F6" w:rsidRPr="00D340F6" w:rsidRDefault="00D340F6" w:rsidP="00D340F6">
      <w:pPr>
        <w:pStyle w:val="Heading2"/>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7922B8AA" w14:textId="77777777"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Today, 24 states allow citizens to directly vote on policy matters.</w:t>
      </w:r>
    </w:p>
    <w:p w14:paraId="54670CBF"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44133A48" w14:textId="77777777"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This year, more than 42 initiatives already are approved for the ballot in 18 states.</w:t>
      </w:r>
    </w:p>
    <w:p w14:paraId="1060D4C8"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30AFC4FB" w14:textId="02ECA13A"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Voters in California will decide diverse questions including banning plastic bags, voter approval of state expenses greater than US$2 billion dollars, improving school funding, and the future of bilingual education.</w:t>
      </w:r>
    </w:p>
    <w:p w14:paraId="6DCFA484"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6224AF71" w14:textId="7D2EFD98"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The people of Colorado will vote on replacing their current medical insurance programs with a single payer system, and in Massachusetts people may consider legalizing recreational marijuana.</w:t>
      </w:r>
    </w:p>
    <w:p w14:paraId="51E74E11"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346B6F39" w14:textId="77777777" w:rsidR="00D340F6" w:rsidRDefault="00D340F6" w:rsidP="00D340F6">
      <w:pPr>
        <w:pStyle w:val="Heading2"/>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‘By the people’ – or not so much?</w:t>
      </w:r>
    </w:p>
    <w:p w14:paraId="31AAD498" w14:textId="77777777" w:rsidR="00D340F6" w:rsidRPr="00D340F6" w:rsidRDefault="00D340F6" w:rsidP="00D340F6">
      <w:pPr>
        <w:pStyle w:val="Heading2"/>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1896AA23" w14:textId="77777777"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Our founders would have been ambivalent about so much direct democracy.</w:t>
      </w:r>
    </w:p>
    <w:p w14:paraId="01AA8CB6"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7BE4FB5D" w14:textId="1278CA31"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i/>
          <w:iCs/>
          <w:color w:val="484848"/>
          <w:sz w:val="21"/>
          <w:szCs w:val="21"/>
        </w:rPr>
      </w:pPr>
      <w:r w:rsidRPr="00D340F6">
        <w:rPr>
          <w:rFonts w:ascii="Garamond" w:hAnsi="Garamond"/>
          <w:color w:val="383838"/>
          <w:sz w:val="21"/>
          <w:szCs w:val="21"/>
        </w:rPr>
        <w:t>Although the country was founded on the notion that people are happier when they have a say in government, the founders were not optimistic about the ability of people to govern themselves too directly. James Madison, the “father” of the Constitution, famously argued</w:t>
      </w:r>
      <w:r>
        <w:rPr>
          <w:rFonts w:ascii="Garamond" w:hAnsi="Garamond"/>
          <w:color w:val="383838"/>
          <w:sz w:val="21"/>
          <w:szCs w:val="21"/>
        </w:rPr>
        <w:t xml:space="preserve"> </w:t>
      </w:r>
      <w:r w:rsidRPr="00D340F6">
        <w:rPr>
          <w:rFonts w:ascii="Garamond" w:hAnsi="Garamond"/>
          <w:i/>
          <w:iCs/>
          <w:color w:val="484848"/>
          <w:sz w:val="21"/>
          <w:szCs w:val="21"/>
        </w:rPr>
        <w:t>the public voice, pronounced by the representatives of the people, will be more consonant to the public good than if pronounced by the people themselves.</w:t>
      </w:r>
    </w:p>
    <w:p w14:paraId="612943BE"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1A8C1D0B" w14:textId="50154601"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 xml:space="preserve">By the late nineteenth century, average Americans felt excluded from a representative system they saw as becoming a plutocracy. Much like today, Americans then saw government controlled by the rich and corporate. This gave rise to the Populist Era in which citizens demanded </w:t>
      </w:r>
      <w:r w:rsidRPr="00D340F6">
        <w:rPr>
          <w:rFonts w:ascii="Garamond" w:hAnsi="Garamond"/>
          <w:color w:val="383838"/>
          <w:sz w:val="21"/>
          <w:szCs w:val="21"/>
        </w:rPr>
        <w:t>government be more responsive to their needs. Most Populist Era reforms were expansions of direct democracy. Examples include the popular election of Senators, a primary system for picking party candidates, and woman’s suffrage.</w:t>
      </w:r>
    </w:p>
    <w:p w14:paraId="3EF171FD"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0C42E506" w14:textId="4646BCD2"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South Dakota adopted a system of “initiative, referendum, and recall” in 1898. Oregon and California quickly followed, and the system was adopted by another dozen states in under 10 years.</w:t>
      </w:r>
    </w:p>
    <w:p w14:paraId="4FAECA58"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7D58C93A" w14:textId="77777777"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It’s been a slow build ever since. Most recently, Mississippi gave citizens the initiative in 1992. That brings us to a total of 24 states, plus the District of Columbia, now recognizing some form of direct democracy.</w:t>
      </w:r>
    </w:p>
    <w:p w14:paraId="7F956270"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522CC329" w14:textId="77777777" w:rsidR="00D340F6" w:rsidRDefault="00D340F6" w:rsidP="00D340F6">
      <w:pPr>
        <w:pStyle w:val="Heading2"/>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Truly democratic?</w:t>
      </w:r>
    </w:p>
    <w:p w14:paraId="20EE660A" w14:textId="77777777" w:rsidR="00D340F6" w:rsidRPr="00D340F6" w:rsidRDefault="00D340F6" w:rsidP="00D340F6">
      <w:pPr>
        <w:pStyle w:val="Heading2"/>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1A47D6EF" w14:textId="77777777"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However, many have pointed to problems with direct democracy in the form of ballot initiatives.</w:t>
      </w:r>
    </w:p>
    <w:p w14:paraId="74CD5124"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510D5CE6" w14:textId="2ECFDB0B"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Maxwell Sterns at the University of Maryland, for example, writes that legislatures are better because initiatives are the tools of special interests and minorities. In the end, initiatives are voted upon by an unrepresentative subset of the population, Sterns concludes.</w:t>
      </w:r>
    </w:p>
    <w:p w14:paraId="03AEC52C"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08B1C7BD" w14:textId="6BC4B235"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Others like Richard Ellis of Willamette University argue that the time-consuming process of gathering signatures introduces a bias toward moneyed interests. Some suggest this has damaged direct democracy in California, where professional petition writers and paid signature gatherers dominate the process. Moneyed interests also enjoy a natural advantage in having the resources that ordinary people lack to mount media campaigns to support their narrow interests.</w:t>
      </w:r>
    </w:p>
    <w:p w14:paraId="34EC6C8A"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27484B85" w14:textId="491D64D9"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To curb this kind of problem, bans on paying people per signature are proposed in many states, but have not yet passed any legislature. However, because Californians like direct democracy in principle, they have recently amended the process to allow for a review and revision, and they require mandatory disclosures about the funding and origins of ballot initiatives.</w:t>
      </w:r>
    </w:p>
    <w:p w14:paraId="62CEDC75"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1B85E717" w14:textId="6F7D7A63"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Finally, some say initiatives can be confusing for voters, like the two recent Ohio propositions concerning marijuana, where one ballot proposition essentially canceled out the other. Similarly, Mississippi’s Initiative 42 required marking the ballot in two places for approval but only one for disapproval, resulting in numerous nullified “yes” votes.</w:t>
      </w:r>
    </w:p>
    <w:p w14:paraId="6D0CC385"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7AFF128D" w14:textId="77777777" w:rsidR="00D340F6" w:rsidRDefault="00D340F6" w:rsidP="00D340F6">
      <w:pPr>
        <w:pStyle w:val="Heading2"/>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lastRenderedPageBreak/>
        <w:t>Routes to happiness</w:t>
      </w:r>
    </w:p>
    <w:p w14:paraId="1DB5B9E8" w14:textId="77777777" w:rsidR="00D340F6" w:rsidRPr="00D340F6" w:rsidRDefault="00D340F6" w:rsidP="00D340F6">
      <w:pPr>
        <w:pStyle w:val="Heading2"/>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2677AA14" w14:textId="77777777"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Despite these flaws, our research shows that direct democracy might improve happiness in two ways.</w:t>
      </w:r>
    </w:p>
    <w:p w14:paraId="5FA9C508"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57C488AC" w14:textId="77777777"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 xml:space="preserve">One is through its psychological effect on voters, making them feel they have a direct impact on policy outcomes. This holds even if they may not like, and thus vote against, a particular proposition. The second is that it may indeed produce policies more consistent with human </w:t>
      </w:r>
      <w:proofErr w:type="spellStart"/>
      <w:r w:rsidRPr="00D340F6">
        <w:rPr>
          <w:rFonts w:ascii="Garamond" w:hAnsi="Garamond"/>
          <w:color w:val="383838"/>
          <w:sz w:val="21"/>
          <w:szCs w:val="21"/>
        </w:rPr>
        <w:t>well being</w:t>
      </w:r>
      <w:proofErr w:type="spellEnd"/>
      <w:r w:rsidRPr="00D340F6">
        <w:rPr>
          <w:rFonts w:ascii="Garamond" w:hAnsi="Garamond"/>
          <w:color w:val="383838"/>
          <w:sz w:val="21"/>
          <w:szCs w:val="21"/>
        </w:rPr>
        <w:t>.</w:t>
      </w:r>
    </w:p>
    <w:p w14:paraId="0EF8B640"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29BC0C4C" w14:textId="6A677952"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The psychological benefits are obvious. By allowing people literally to be the government, just as in ancient Athens, people develop higher levels of political efficacy. In short, they may feel they have some control over their lives. Direct democracy can give people political capital because it offers a means by which citizens may place issues on the ballot for popular vote, giving them an opportunity both to set the agenda and to vote on the outcome.</w:t>
      </w:r>
    </w:p>
    <w:p w14:paraId="76746FC4"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2E3082F9" w14:textId="683EE54D"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We think this is important today given America’s declining faith in government. Overall today only 19 percent believe the government is run for all citizens. The same percentage trusts government to mostly do what is right. The poor and working classes are even more alienated.</w:t>
      </w:r>
    </w:p>
    <w:p w14:paraId="6BF0AD15"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161D4940" w14:textId="77777777" w:rsidR="00D340F6" w:rsidRDefault="00D340F6" w:rsidP="00D340F6">
      <w:pPr>
        <w:pStyle w:val="Heading2"/>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The survey says</w:t>
      </w:r>
    </w:p>
    <w:p w14:paraId="0B2CFAA4" w14:textId="77777777" w:rsidR="00D340F6" w:rsidRPr="00D340F6" w:rsidRDefault="00D340F6" w:rsidP="00D340F6">
      <w:pPr>
        <w:pStyle w:val="Heading2"/>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7C8FD7F7" w14:textId="77777777"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Our evidence comes from surveys of the American public large enough to allow comparisons across states.</w:t>
      </w:r>
    </w:p>
    <w:p w14:paraId="57980A5E"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355D1604" w14:textId="5F6E489C"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Specifically, we used DDB-Needham Advertising’s Life Style Studies. Beginning in 1975, this study annually asks large numbers of Americans about trends, behaviors, beliefs and opinions. The study uses such large samples we can directly examine the impact of initiatives on satisfaction in spite of the fact that it has multiple state and individual level causes.</w:t>
      </w:r>
    </w:p>
    <w:p w14:paraId="4F2277E3" w14:textId="77777777"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The statistical evidence is clear.</w:t>
      </w:r>
    </w:p>
    <w:p w14:paraId="70487C4B"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785E1089" w14:textId="5E34C7FA"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Life satisfaction is measurably higher in states that allow initiatives than in those that do not. This holds even when controlling for a large range of other factors, including income, education, race, age, gender, employment status, personal health, marital status, and church attendance.</w:t>
      </w:r>
    </w:p>
    <w:p w14:paraId="27D54135"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4BAD4623" w14:textId="77777777"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We found that satisfaction also increases with the cumulative use of initiatives over time. In other words, the more frequently a state has used initiatives to create its current policies, the happier people are. While it is difficult to quantify the increase in happiness due to the complexity of the statistical models, it’s possible to say that living in a state that allows initiatives has about as much impact on happiness as one’s gender, but less impact than marriage or employment status.</w:t>
      </w:r>
    </w:p>
    <w:p w14:paraId="3B3360C0"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51689BFC" w14:textId="298C3910"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States that use the initiative tend to have policies that help protect citizen prosperity, health, and security, all of which contribute to greater happiness.</w:t>
      </w:r>
    </w:p>
    <w:p w14:paraId="3D137F11"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3534E246" w14:textId="77777777"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 xml:space="preserve">This may be because citizens themselves use the initiative process to implement laws that directly aid them. Or it could be that legislators are more attentive to citizen </w:t>
      </w:r>
      <w:proofErr w:type="spellStart"/>
      <w:r w:rsidRPr="00D340F6">
        <w:rPr>
          <w:rFonts w:ascii="Garamond" w:hAnsi="Garamond"/>
          <w:color w:val="383838"/>
          <w:sz w:val="21"/>
          <w:szCs w:val="21"/>
        </w:rPr>
        <w:t>well being</w:t>
      </w:r>
      <w:proofErr w:type="spellEnd"/>
      <w:r w:rsidRPr="00D340F6">
        <w:rPr>
          <w:rFonts w:ascii="Garamond" w:hAnsi="Garamond"/>
          <w:color w:val="383838"/>
          <w:sz w:val="21"/>
          <w:szCs w:val="21"/>
        </w:rPr>
        <w:t xml:space="preserve"> in states that have mechanisms for initiative, referendum, and recall. Either way, the net impact on both satisfaction and </w:t>
      </w:r>
      <w:proofErr w:type="spellStart"/>
      <w:r w:rsidRPr="00D340F6">
        <w:rPr>
          <w:rFonts w:ascii="Garamond" w:hAnsi="Garamond"/>
          <w:color w:val="383838"/>
          <w:sz w:val="21"/>
          <w:szCs w:val="21"/>
        </w:rPr>
        <w:t>well being</w:t>
      </w:r>
      <w:proofErr w:type="spellEnd"/>
      <w:r w:rsidRPr="00D340F6">
        <w:rPr>
          <w:rFonts w:ascii="Garamond" w:hAnsi="Garamond"/>
          <w:color w:val="383838"/>
          <w:sz w:val="21"/>
          <w:szCs w:val="21"/>
        </w:rPr>
        <w:t xml:space="preserve"> is positive.</w:t>
      </w:r>
    </w:p>
    <w:p w14:paraId="7ED2991A"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48D95518" w14:textId="77777777" w:rsid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 xml:space="preserve">Perhaps more importantly, the study finds that </w:t>
      </w:r>
      <w:proofErr w:type="gramStart"/>
      <w:r w:rsidRPr="00D340F6">
        <w:rPr>
          <w:rFonts w:ascii="Garamond" w:hAnsi="Garamond"/>
          <w:color w:val="383838"/>
          <w:sz w:val="21"/>
          <w:szCs w:val="21"/>
        </w:rPr>
        <w:t>lower and middle income</w:t>
      </w:r>
      <w:proofErr w:type="gramEnd"/>
      <w:r w:rsidRPr="00D340F6">
        <w:rPr>
          <w:rFonts w:ascii="Garamond" w:hAnsi="Garamond"/>
          <w:color w:val="383838"/>
          <w:sz w:val="21"/>
          <w:szCs w:val="21"/>
        </w:rPr>
        <w:t xml:space="preserve"> people benefit most from initiatives. Simply put, the happiness of the rich and powerful in a state increases less (or even declines slightly) relative to happiness boost that ordinary citizens receive.</w:t>
      </w:r>
    </w:p>
    <w:p w14:paraId="2FFE766F"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p>
    <w:p w14:paraId="54A2665D" w14:textId="77777777" w:rsidR="00D340F6" w:rsidRPr="00D340F6" w:rsidRDefault="00D340F6" w:rsidP="00D340F6">
      <w:pPr>
        <w:pStyle w:val="NormalWeb"/>
        <w:shd w:val="clear" w:color="auto" w:fill="FFFFFF"/>
        <w:adjustRightInd w:val="0"/>
        <w:snapToGrid w:val="0"/>
        <w:spacing w:before="0" w:beforeAutospacing="0" w:after="0" w:afterAutospacing="0"/>
        <w:textAlignment w:val="baseline"/>
        <w:rPr>
          <w:rFonts w:ascii="Garamond" w:hAnsi="Garamond"/>
          <w:color w:val="383838"/>
          <w:sz w:val="21"/>
          <w:szCs w:val="21"/>
        </w:rPr>
      </w:pPr>
      <w:r w:rsidRPr="00D340F6">
        <w:rPr>
          <w:rFonts w:ascii="Garamond" w:hAnsi="Garamond"/>
          <w:color w:val="383838"/>
          <w:sz w:val="21"/>
          <w:szCs w:val="21"/>
        </w:rPr>
        <w:t>In other words, the greatest increase goes to those who are the least happy to begin with, effectively reducing the “satisfaction inequality” between the rich and poor.</w:t>
      </w:r>
    </w:p>
    <w:p w14:paraId="753DE628" w14:textId="77777777" w:rsidR="00D340F6" w:rsidRPr="00D340F6" w:rsidRDefault="00D340F6" w:rsidP="00D340F6">
      <w:pPr>
        <w:adjustRightInd w:val="0"/>
        <w:snapToGrid w:val="0"/>
        <w:rPr>
          <w:rFonts w:ascii="Garamond" w:hAnsi="Garamond"/>
          <w:sz w:val="21"/>
          <w:szCs w:val="21"/>
        </w:rPr>
      </w:pPr>
    </w:p>
    <w:p w14:paraId="5C349A07" w14:textId="77777777" w:rsidR="00D340F6" w:rsidRDefault="00D340F6">
      <w:pPr>
        <w:rPr>
          <w:rFonts w:ascii="Garamond" w:hAnsi="Garamond"/>
          <w:sz w:val="21"/>
          <w:szCs w:val="21"/>
        </w:rPr>
        <w:sectPr w:rsidR="00D340F6" w:rsidSect="00D340F6">
          <w:type w:val="continuous"/>
          <w:pgSz w:w="12240" w:h="15840"/>
          <w:pgMar w:top="720" w:right="864" w:bottom="720" w:left="720" w:header="720" w:footer="576" w:gutter="0"/>
          <w:pgNumType w:start="1"/>
          <w:cols w:num="2" w:space="720"/>
          <w:titlePg/>
          <w:docGrid w:linePitch="360"/>
        </w:sectPr>
      </w:pPr>
    </w:p>
    <w:p w14:paraId="671DE0E2" w14:textId="5F4459C4" w:rsidR="00D340F6" w:rsidRPr="00D340F6" w:rsidRDefault="00D340F6">
      <w:pPr>
        <w:rPr>
          <w:rFonts w:ascii="Garamond" w:hAnsi="Garamond"/>
          <w:sz w:val="21"/>
          <w:szCs w:val="21"/>
        </w:rPr>
      </w:pPr>
      <w:r w:rsidRPr="00D340F6">
        <w:rPr>
          <w:rFonts w:ascii="Garamond" w:hAnsi="Garamond"/>
          <w:sz w:val="21"/>
          <w:szCs w:val="21"/>
        </w:rPr>
        <w:br w:type="page"/>
      </w:r>
    </w:p>
    <w:p w14:paraId="1A7113B4" w14:textId="3D0C4895" w:rsidR="008F4717" w:rsidRPr="00010379" w:rsidRDefault="008F4717" w:rsidP="008F4717">
      <w:pPr>
        <w:adjustRightInd w:val="0"/>
        <w:snapToGrid w:val="0"/>
        <w:outlineLvl w:val="0"/>
        <w:rPr>
          <w:rFonts w:ascii="Garamond" w:hAnsi="Garamond" w:cs="Arial"/>
          <w:b/>
          <w:bCs/>
          <w:color w:val="000000" w:themeColor="text1"/>
          <w:kern w:val="36"/>
          <w:sz w:val="40"/>
          <w:szCs w:val="40"/>
        </w:rPr>
      </w:pPr>
      <w:r w:rsidRPr="00010379">
        <w:rPr>
          <w:rFonts w:ascii="Garamond" w:hAnsi="Garamond" w:cs="Arial"/>
          <w:b/>
          <w:bCs/>
          <w:color w:val="000000" w:themeColor="text1"/>
          <w:kern w:val="36"/>
          <w:sz w:val="40"/>
          <w:szCs w:val="40"/>
        </w:rPr>
        <w:lastRenderedPageBreak/>
        <w:t>Oregon ballot measures at 30-year low. Here's why.</w:t>
      </w:r>
    </w:p>
    <w:p w14:paraId="7F0DA71F" w14:textId="77777777" w:rsidR="008F4717" w:rsidRDefault="008F4717" w:rsidP="008F4717">
      <w:pPr>
        <w:adjustRightInd w:val="0"/>
        <w:snapToGrid w:val="0"/>
        <w:rPr>
          <w:rFonts w:ascii="Garamond" w:hAnsi="Garamond" w:cs="Arial"/>
          <w:color w:val="000000" w:themeColor="text1"/>
          <w:spacing w:val="5"/>
          <w:sz w:val="21"/>
          <w:szCs w:val="21"/>
        </w:rPr>
      </w:pPr>
      <w:r w:rsidRPr="00010379">
        <w:rPr>
          <w:rFonts w:ascii="Garamond" w:hAnsi="Garamond" w:cs="Arial"/>
          <w:color w:val="000000" w:themeColor="text1"/>
          <w:spacing w:val="5"/>
          <w:sz w:val="21"/>
          <w:szCs w:val="21"/>
        </w:rPr>
        <w:t xml:space="preserve">By Hillary </w:t>
      </w:r>
      <w:proofErr w:type="spellStart"/>
      <w:r w:rsidRPr="00010379">
        <w:rPr>
          <w:rFonts w:ascii="Garamond" w:hAnsi="Garamond" w:cs="Arial"/>
          <w:color w:val="000000" w:themeColor="text1"/>
          <w:spacing w:val="5"/>
          <w:sz w:val="21"/>
          <w:szCs w:val="21"/>
        </w:rPr>
        <w:t>Borr</w:t>
      </w:r>
      <w:r>
        <w:rPr>
          <w:rFonts w:ascii="Garamond" w:hAnsi="Garamond" w:cs="Arial"/>
          <w:color w:val="000000" w:themeColor="text1"/>
          <w:spacing w:val="5"/>
          <w:sz w:val="21"/>
          <w:szCs w:val="21"/>
        </w:rPr>
        <w:t>ud</w:t>
      </w:r>
      <w:proofErr w:type="spellEnd"/>
      <w:r>
        <w:rPr>
          <w:rFonts w:ascii="Garamond" w:hAnsi="Garamond" w:cs="Arial"/>
          <w:color w:val="000000" w:themeColor="text1"/>
          <w:spacing w:val="5"/>
          <w:sz w:val="21"/>
          <w:szCs w:val="21"/>
        </w:rPr>
        <w:t xml:space="preserve"> | The Oregonian/OregonLive </w:t>
      </w:r>
      <w:r w:rsidRPr="00010379">
        <w:rPr>
          <w:rFonts w:ascii="Garamond" w:hAnsi="Garamond" w:cs="Arial"/>
          <w:color w:val="000000" w:themeColor="text1"/>
          <w:spacing w:val="5"/>
          <w:sz w:val="21"/>
          <w:szCs w:val="21"/>
        </w:rPr>
        <w:br/>
        <w:t xml:space="preserve">August 04, 2018 </w:t>
      </w:r>
    </w:p>
    <w:p w14:paraId="49D13C15" w14:textId="77777777" w:rsidR="008F4717" w:rsidRDefault="008F4717" w:rsidP="008F4717">
      <w:pPr>
        <w:adjustRightInd w:val="0"/>
        <w:snapToGrid w:val="0"/>
        <w:rPr>
          <w:rFonts w:ascii="Garamond" w:hAnsi="Garamond" w:cs="Arial"/>
          <w:color w:val="000000" w:themeColor="text1"/>
          <w:spacing w:val="5"/>
          <w:sz w:val="21"/>
          <w:szCs w:val="21"/>
        </w:rPr>
      </w:pPr>
    </w:p>
    <w:p w14:paraId="7AFADA27" w14:textId="77777777" w:rsidR="008F4717" w:rsidRDefault="008F4717" w:rsidP="008F4717">
      <w:pPr>
        <w:adjustRightInd w:val="0"/>
        <w:snapToGrid w:val="0"/>
        <w:rPr>
          <w:rFonts w:ascii="Garamond" w:hAnsi="Garamond" w:cs="Arial"/>
          <w:color w:val="000000" w:themeColor="text1"/>
          <w:spacing w:val="5"/>
          <w:sz w:val="21"/>
          <w:szCs w:val="21"/>
        </w:rPr>
      </w:pPr>
    </w:p>
    <w:p w14:paraId="048FF2EC" w14:textId="77777777" w:rsidR="008F4717" w:rsidRDefault="008F4717" w:rsidP="008F4717">
      <w:pPr>
        <w:adjustRightInd w:val="0"/>
        <w:snapToGrid w:val="0"/>
        <w:rPr>
          <w:rFonts w:ascii="Garamond" w:hAnsi="Garamond" w:cs="Arial"/>
          <w:color w:val="000000" w:themeColor="text1"/>
          <w:spacing w:val="5"/>
          <w:sz w:val="21"/>
          <w:szCs w:val="21"/>
        </w:rPr>
        <w:sectPr w:rsidR="008F4717" w:rsidSect="00B43A5B">
          <w:type w:val="continuous"/>
          <w:pgSz w:w="12240" w:h="15840"/>
          <w:pgMar w:top="720" w:right="1440" w:bottom="720" w:left="1440" w:header="720" w:footer="720" w:gutter="0"/>
          <w:cols w:space="720"/>
          <w:docGrid w:linePitch="360"/>
        </w:sectPr>
      </w:pPr>
    </w:p>
    <w:p w14:paraId="2166F8D1" w14:textId="77777777" w:rsidR="008F4717" w:rsidRPr="00010379" w:rsidRDefault="008F4717" w:rsidP="008F4717">
      <w:pPr>
        <w:adjustRightInd w:val="0"/>
        <w:snapToGrid w:val="0"/>
        <w:jc w:val="center"/>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fldChar w:fldCharType="begin"/>
      </w:r>
      <w:r w:rsidRPr="00010379">
        <w:rPr>
          <w:rFonts w:ascii="Garamond" w:hAnsi="Garamond" w:cs="Arial"/>
          <w:color w:val="000000" w:themeColor="text1"/>
          <w:spacing w:val="3"/>
          <w:sz w:val="21"/>
          <w:szCs w:val="21"/>
        </w:rPr>
        <w:instrText xml:space="preserve"> INCLUDEPICTURE "https://expo.advance.net/img/eac171a118/width960/03f_oregonballotmeasures.jpeg" \* MERGEFORMATINET </w:instrText>
      </w:r>
      <w:r w:rsidRPr="00010379">
        <w:rPr>
          <w:rFonts w:ascii="Garamond" w:hAnsi="Garamond" w:cs="Arial"/>
          <w:color w:val="000000" w:themeColor="text1"/>
          <w:spacing w:val="3"/>
          <w:sz w:val="21"/>
          <w:szCs w:val="21"/>
        </w:rPr>
        <w:fldChar w:fldCharType="separate"/>
      </w:r>
      <w:r w:rsidRPr="00010379">
        <w:rPr>
          <w:rFonts w:ascii="Garamond" w:hAnsi="Garamond" w:cs="Arial"/>
          <w:noProof/>
          <w:color w:val="000000" w:themeColor="text1"/>
          <w:spacing w:val="3"/>
          <w:sz w:val="21"/>
          <w:szCs w:val="21"/>
        </w:rPr>
        <w:drawing>
          <wp:inline distT="0" distB="0" distL="0" distR="0" wp14:anchorId="130DAA72" wp14:editId="0E5080DA">
            <wp:extent cx="2679701" cy="1786467"/>
            <wp:effectExtent l="0" t="0" r="0" b="4445"/>
            <wp:docPr id="65" name="Picture 65" descr="https://expo.advance.net/img/eac171a118/width960/03f_oregonballotmeasu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po.advance.net/img/eac171a118/width960/03f_oregonballotmeasures.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1727" cy="1801151"/>
                    </a:xfrm>
                    <a:prstGeom prst="rect">
                      <a:avLst/>
                    </a:prstGeom>
                    <a:noFill/>
                    <a:ln>
                      <a:noFill/>
                    </a:ln>
                  </pic:spPr>
                </pic:pic>
              </a:graphicData>
            </a:graphic>
          </wp:inline>
        </w:drawing>
      </w:r>
      <w:r w:rsidRPr="00010379">
        <w:rPr>
          <w:rFonts w:ascii="Garamond" w:hAnsi="Garamond" w:cs="Arial"/>
          <w:color w:val="000000" w:themeColor="text1"/>
          <w:spacing w:val="3"/>
          <w:sz w:val="21"/>
          <w:szCs w:val="21"/>
        </w:rPr>
        <w:fldChar w:fldCharType="end"/>
      </w:r>
    </w:p>
    <w:p w14:paraId="06641C6E"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i/>
          <w:iCs/>
          <w:color w:val="000000" w:themeColor="text1"/>
          <w:spacing w:val="3"/>
          <w:sz w:val="21"/>
          <w:szCs w:val="21"/>
        </w:rPr>
        <w:t>Four men played outsized roles in Oregon's ballot initiative heyday (clockwise from left): millionaire political donor Loren Parks; anti-tax activist Bill Sizemore; conservative activist Kevin Mannix; and former Oregon AFL-CIO President Tim Nesbitt.</w:t>
      </w:r>
    </w:p>
    <w:p w14:paraId="49A36BC5"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1D6A4D2B"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121F33FB"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This fall, Oregonians will decide just five ballot measures. That is the fewest since Ronald Reagan sat in the Oval Office and marks a significant drop-off from the flurry of initiatives that defined state elections in the 1990s and 2000s.</w:t>
      </w:r>
    </w:p>
    <w:p w14:paraId="5219D0FD"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43736B94"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Much of the change can be attributed to the absence of one man: Loren Parks. Oregon’s most prolific political donor poured nearly $14 million into various ballot initiatives and a few candidate races between 1994 and 2015.</w:t>
      </w:r>
    </w:p>
    <w:p w14:paraId="3DF2D54C"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27ED97DB"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Money still sloshes around state politics, with individuals and interest groups spending tens of millions of dollars a year on lobbying and candidate campaigns. But other well-heeled donors aren’t as interested in initiatives. </w:t>
      </w:r>
    </w:p>
    <w:p w14:paraId="60E77ED4"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2BF975CA"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“The money shifted from initiatives to trying to win seats in the Legislature,” said Jim Moore, director of the Tom McCall Center for Policy Innovation at Pacific University. In 2016, donors spent more than $11 million on legislative campaigns. </w:t>
      </w:r>
    </w:p>
    <w:p w14:paraId="1C289A01"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5CA8E71D"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The five measures on the Nov. 6 ballot tackle such hot-button issues as abortion, immigration and taxes, and match a total not seen since 1982. By comparison, there were 18 initiatives in 1994; 23 in 1996; 14 in 1998; and 26 in 2000 – the apex of Oregon’s initiative boom.</w:t>
      </w:r>
    </w:p>
    <w:p w14:paraId="56B719B4"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4961E3E2"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 xml:space="preserve">Observers and players in initiative politics cite multiple factors, including public employee unions’ success at throwing up roadblocks to such </w:t>
      </w:r>
      <w:r w:rsidRPr="00010379">
        <w:rPr>
          <w:rFonts w:ascii="Garamond" w:hAnsi="Garamond" w:cs="Arial"/>
          <w:color w:val="000000" w:themeColor="text1"/>
          <w:spacing w:val="3"/>
          <w:sz w:val="21"/>
          <w:szCs w:val="21"/>
        </w:rPr>
        <w:t>conservative activists as Bill Sizemore and Kevin Mannix.</w:t>
      </w:r>
    </w:p>
    <w:p w14:paraId="4B70389B"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2B38748B"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 xml:space="preserve">“The biggest thing, I think, is fatigue,” said Phil </w:t>
      </w:r>
      <w:proofErr w:type="spellStart"/>
      <w:r w:rsidRPr="00010379">
        <w:rPr>
          <w:rFonts w:ascii="Garamond" w:hAnsi="Garamond" w:cs="Arial"/>
          <w:color w:val="000000" w:themeColor="text1"/>
          <w:spacing w:val="3"/>
          <w:sz w:val="21"/>
          <w:szCs w:val="21"/>
        </w:rPr>
        <w:t>Keisling</w:t>
      </w:r>
      <w:proofErr w:type="spellEnd"/>
      <w:r w:rsidRPr="00010379">
        <w:rPr>
          <w:rFonts w:ascii="Garamond" w:hAnsi="Garamond" w:cs="Arial"/>
          <w:color w:val="000000" w:themeColor="text1"/>
          <w:spacing w:val="3"/>
          <w:sz w:val="21"/>
          <w:szCs w:val="21"/>
        </w:rPr>
        <w:t>, a Democrat who served as Oregon secretary of state from 1991 to 1999. “Over and over again, Oregon voters have dealt with initiatives. They’ve waded through hundreds of pages of (voter’s pamphlet) arguments, pro and con.”</w:t>
      </w:r>
    </w:p>
    <w:p w14:paraId="2FDBB0FE"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1A21D877" w14:textId="77777777" w:rsidR="008F4717" w:rsidRPr="00010379" w:rsidRDefault="008F4717" w:rsidP="008F4717">
      <w:pPr>
        <w:adjustRightInd w:val="0"/>
        <w:snapToGrid w:val="0"/>
        <w:rPr>
          <w:rFonts w:ascii="Garamond" w:hAnsi="Garamond" w:cs="Arial"/>
          <w:color w:val="000000" w:themeColor="text1"/>
          <w:spacing w:val="3"/>
          <w:sz w:val="21"/>
          <w:szCs w:val="21"/>
        </w:rPr>
      </w:pPr>
      <w:proofErr w:type="spellStart"/>
      <w:r w:rsidRPr="00010379">
        <w:rPr>
          <w:rFonts w:ascii="Garamond" w:hAnsi="Garamond" w:cs="Arial"/>
          <w:color w:val="000000" w:themeColor="text1"/>
          <w:spacing w:val="3"/>
          <w:sz w:val="21"/>
          <w:szCs w:val="21"/>
        </w:rPr>
        <w:t>Keisling</w:t>
      </w:r>
      <w:proofErr w:type="spellEnd"/>
      <w:r w:rsidRPr="00010379">
        <w:rPr>
          <w:rFonts w:ascii="Garamond" w:hAnsi="Garamond" w:cs="Arial"/>
          <w:color w:val="000000" w:themeColor="text1"/>
          <w:spacing w:val="3"/>
          <w:sz w:val="21"/>
          <w:szCs w:val="21"/>
        </w:rPr>
        <w:t xml:space="preserve"> himself co-sponsored an unsuccessful 2008 ballot initiative that would have created open primaries in Oregon. </w:t>
      </w:r>
    </w:p>
    <w:p w14:paraId="1F7A1F0E"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2B061D0D"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In 2000, six of the 26 measures were from Sizemore, seven were referred by lawmakers and most of the balance were put on the ballot by activists such as the anti-gay Oregon Citizens Alliance. Anti-tax activist Don McIntire also qualified an initiative that year, though voters rejected it. Then-Gov. John Kitzhaber, a Democrat stymied by a Republican majority Legislature, even got an education initiative on the ballot. </w:t>
      </w:r>
    </w:p>
    <w:p w14:paraId="249541B5"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  </w:t>
      </w:r>
    </w:p>
    <w:p w14:paraId="0D068942"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Voters rejected Sizemore’s initiatives that year, although they passed a property rights measure he authored before handing it off to another group. In the ensuing years, Sizemore’s business drafting initiatives and gathering signatures to get them on the ballot fell apart amid legal challenges from public employee unions. Tim Nesbitt, then-president of the Oregon AFL-CIO, played a central role in that pushback, Willamette Week reported. </w:t>
      </w:r>
    </w:p>
    <w:p w14:paraId="4ECC6DE9"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13A161AF"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By 2008, seven initiatives bankrolled by Parks and put on the ballot by Sizemore and Mannix all went down in defeat. And unions succeeded in passing several of their own measures. Initiative spending hit $20 million that year, including $14 million by public employee unions, The Oregonian reported at the time. That year, Parks spent $2 million on initiative campaigns and $1.3 million helping them qualify for the ballot. </w:t>
      </w:r>
    </w:p>
    <w:p w14:paraId="312D287A"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2C76A91D"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“The political elites for many years now have kept putting more and more restrictions and regulations on the initiative process,” Mannix, a former lawmaker, said Friday in a phone call from Hawaii where he was vacationing. “They’ve made it harder for volunteer citizen groups to put an initiative on the ballot.”</w:t>
      </w:r>
    </w:p>
    <w:p w14:paraId="5F427A60"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145DA199"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lastRenderedPageBreak/>
        <w:t>Mannix pointed to a series of laws passed since 2002 that added regulations to the signature-gathering process. Republicans and minor party activists have complained that one of the changes criminalized inadvertent errors. Another banned paying by the signature.</w:t>
      </w:r>
    </w:p>
    <w:p w14:paraId="670D338F"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007FF202"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“The colored paper requirement is a classic example of how complicated it can get,” Mannix said, referring to the mandate in Oregon law for paid signature gatherers to use colored paper to distinguish their work from that of volunteers.</w:t>
      </w:r>
    </w:p>
    <w:p w14:paraId="4773F045"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45D57417"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Several years ago, Mannix said someone working on one of his initiatives made a mistake and used a light blue paper that had not yet received the Secretary of State’s signoff. Officials eventually approved the paper, but the approximately 10,000 signatures gathered before then had to be thrown out.    </w:t>
      </w:r>
    </w:p>
    <w:p w14:paraId="28D36050"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50229B41"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Nesbitt defended the added initiative regulations. “It has made it harder to get signatures, as it should be for any process that determines the will of the voters,” Nesbitt said, adding that initiatives had become commercialized. “That was an overdue cleanup of the process.”</w:t>
      </w:r>
    </w:p>
    <w:p w14:paraId="5AAADD4F"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67F91197"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 xml:space="preserve">Both Mannix and Ted </w:t>
      </w:r>
      <w:proofErr w:type="spellStart"/>
      <w:r w:rsidRPr="00010379">
        <w:rPr>
          <w:rFonts w:ascii="Garamond" w:hAnsi="Garamond" w:cs="Arial"/>
          <w:color w:val="000000" w:themeColor="text1"/>
          <w:spacing w:val="3"/>
          <w:sz w:val="21"/>
          <w:szCs w:val="21"/>
        </w:rPr>
        <w:t>Blaszak</w:t>
      </w:r>
      <w:proofErr w:type="spellEnd"/>
      <w:r w:rsidRPr="00010379">
        <w:rPr>
          <w:rFonts w:ascii="Garamond" w:hAnsi="Garamond" w:cs="Arial"/>
          <w:color w:val="000000" w:themeColor="text1"/>
          <w:spacing w:val="3"/>
          <w:sz w:val="21"/>
          <w:szCs w:val="21"/>
        </w:rPr>
        <w:t xml:space="preserve"> — who once ran a signature-gathering company for left-leaning </w:t>
      </w:r>
      <w:proofErr w:type="gramStart"/>
      <w:r w:rsidRPr="00010379">
        <w:rPr>
          <w:rFonts w:ascii="Garamond" w:hAnsi="Garamond" w:cs="Arial"/>
          <w:color w:val="000000" w:themeColor="text1"/>
          <w:spacing w:val="3"/>
          <w:sz w:val="21"/>
          <w:szCs w:val="21"/>
        </w:rPr>
        <w:t>initiatives  —</w:t>
      </w:r>
      <w:proofErr w:type="gramEnd"/>
      <w:r w:rsidRPr="00010379">
        <w:rPr>
          <w:rFonts w:ascii="Garamond" w:hAnsi="Garamond" w:cs="Arial"/>
          <w:color w:val="000000" w:themeColor="text1"/>
          <w:spacing w:val="3"/>
          <w:sz w:val="21"/>
          <w:szCs w:val="21"/>
        </w:rPr>
        <w:t xml:space="preserve"> said a 2000 Oregon Supreme Court ruling barring paid signature gatherers from standing outside retail locations also made it more difficult to gather enough signatures to qualify.</w:t>
      </w:r>
    </w:p>
    <w:p w14:paraId="5924AB4A"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6ECC2320"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 xml:space="preserve">Sizemore’s initiative work got bogged down by legal problems in the early 2000s, after </w:t>
      </w:r>
      <w:proofErr w:type="gramStart"/>
      <w:r w:rsidRPr="00010379">
        <w:rPr>
          <w:rFonts w:ascii="Garamond" w:hAnsi="Garamond" w:cs="Arial"/>
          <w:color w:val="000000" w:themeColor="text1"/>
          <w:spacing w:val="3"/>
          <w:sz w:val="21"/>
          <w:szCs w:val="21"/>
        </w:rPr>
        <w:t>teachers</w:t>
      </w:r>
      <w:proofErr w:type="gramEnd"/>
      <w:r w:rsidRPr="00010379">
        <w:rPr>
          <w:rFonts w:ascii="Garamond" w:hAnsi="Garamond" w:cs="Arial"/>
          <w:color w:val="000000" w:themeColor="text1"/>
          <w:spacing w:val="3"/>
          <w:sz w:val="21"/>
          <w:szCs w:val="21"/>
        </w:rPr>
        <w:t xml:space="preserve"> unions went to court to fight his initiative machine. A Multnomah County grand jury found in 2002 that he engaged in a "pattern of racketeering" involving forged signatures and false financial reports, The Oregonian/OregonLive reported. It stemmed from Sizemore’s effort to qualify two anti-union initiatives on the 2000 ballot.</w:t>
      </w:r>
    </w:p>
    <w:p w14:paraId="286C7C63"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64EC9BE2"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 xml:space="preserve">Sizemore ultimately served jail time in 2011 after pleading guilty to tax evasion because he failed to file a state tax return for three years. Two </w:t>
      </w:r>
      <w:proofErr w:type="gramStart"/>
      <w:r w:rsidRPr="00010379">
        <w:rPr>
          <w:rFonts w:ascii="Garamond" w:hAnsi="Garamond" w:cs="Arial"/>
          <w:color w:val="000000" w:themeColor="text1"/>
          <w:spacing w:val="3"/>
          <w:sz w:val="21"/>
          <w:szCs w:val="21"/>
        </w:rPr>
        <w:t>teachers</w:t>
      </w:r>
      <w:proofErr w:type="gramEnd"/>
      <w:r w:rsidRPr="00010379">
        <w:rPr>
          <w:rFonts w:ascii="Garamond" w:hAnsi="Garamond" w:cs="Arial"/>
          <w:color w:val="000000" w:themeColor="text1"/>
          <w:spacing w:val="3"/>
          <w:sz w:val="21"/>
          <w:szCs w:val="21"/>
        </w:rPr>
        <w:t xml:space="preserve"> unions sued Sizemore and Parks in 2009, claiming Sizemore used a “sham charitable organization” to funnel money from Parks to the initiative campaigns, and the lawsuit was settled in 2014, The Oregonian/OregonLive reported. </w:t>
      </w:r>
    </w:p>
    <w:p w14:paraId="64251699"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7DE0E231" w14:textId="77777777" w:rsidR="008F4717"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Public records suggest Sizemore now lives in Happy Valley and formed a new company, Oregon Homeowners Association, earlier this year. Beyond that, it’s not clear what Sizemore is up to these days, and he did not respond to a call for comment. </w:t>
      </w:r>
    </w:p>
    <w:p w14:paraId="3752603F"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6E4320D5" w14:textId="77777777" w:rsidR="008F4717" w:rsidRPr="00010379" w:rsidRDefault="008F4717" w:rsidP="008F4717">
      <w:pPr>
        <w:adjustRightInd w:val="0"/>
        <w:snapToGrid w:val="0"/>
        <w:jc w:val="center"/>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fldChar w:fldCharType="begin"/>
      </w:r>
      <w:r w:rsidRPr="00010379">
        <w:rPr>
          <w:rFonts w:ascii="Garamond" w:hAnsi="Garamond" w:cs="Arial"/>
          <w:color w:val="000000" w:themeColor="text1"/>
          <w:spacing w:val="3"/>
          <w:sz w:val="21"/>
          <w:szCs w:val="21"/>
        </w:rPr>
        <w:instrText xml:space="preserve"> INCLUDEPICTURE "https://expo.advance.net/img/695e883a94/width960/7ea_bx237357592.jpeg" \* MERGEFORMATINET </w:instrText>
      </w:r>
      <w:r w:rsidRPr="00010379">
        <w:rPr>
          <w:rFonts w:ascii="Garamond" w:hAnsi="Garamond" w:cs="Arial"/>
          <w:color w:val="000000" w:themeColor="text1"/>
          <w:spacing w:val="3"/>
          <w:sz w:val="21"/>
          <w:szCs w:val="21"/>
        </w:rPr>
        <w:fldChar w:fldCharType="separate"/>
      </w:r>
      <w:r w:rsidRPr="00010379">
        <w:rPr>
          <w:rFonts w:ascii="Garamond" w:hAnsi="Garamond" w:cs="Arial"/>
          <w:noProof/>
          <w:color w:val="000000" w:themeColor="text1"/>
          <w:spacing w:val="3"/>
          <w:sz w:val="21"/>
          <w:szCs w:val="21"/>
        </w:rPr>
        <w:drawing>
          <wp:inline distT="0" distB="0" distL="0" distR="0" wp14:anchorId="416BEFD4" wp14:editId="64DC808A">
            <wp:extent cx="2770388" cy="1888067"/>
            <wp:effectExtent l="0" t="0" r="0" b="4445"/>
            <wp:docPr id="66" name="Picture 66" descr="https://expo.advance.net/img/695e883a94/width960/7ea_bx2373575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po.advance.net/img/695e883a94/width960/7ea_bx23735759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8236" cy="1893416"/>
                    </a:xfrm>
                    <a:prstGeom prst="rect">
                      <a:avLst/>
                    </a:prstGeom>
                    <a:noFill/>
                    <a:ln>
                      <a:noFill/>
                    </a:ln>
                  </pic:spPr>
                </pic:pic>
              </a:graphicData>
            </a:graphic>
          </wp:inline>
        </w:drawing>
      </w:r>
      <w:r w:rsidRPr="00010379">
        <w:rPr>
          <w:rFonts w:ascii="Garamond" w:hAnsi="Garamond" w:cs="Arial"/>
          <w:color w:val="000000" w:themeColor="text1"/>
          <w:spacing w:val="3"/>
          <w:sz w:val="21"/>
          <w:szCs w:val="21"/>
        </w:rPr>
        <w:fldChar w:fldCharType="end"/>
      </w:r>
    </w:p>
    <w:p w14:paraId="204F8451"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Bob Ellis | The Oregonian/1990</w:t>
      </w:r>
    </w:p>
    <w:p w14:paraId="2593D17F"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i/>
          <w:iCs/>
          <w:color w:val="000000" w:themeColor="text1"/>
          <w:spacing w:val="3"/>
          <w:sz w:val="21"/>
          <w:szCs w:val="21"/>
        </w:rPr>
        <w:t xml:space="preserve">Tom Dennehy (from left), Don McIntire and Frank </w:t>
      </w:r>
      <w:proofErr w:type="spellStart"/>
      <w:r w:rsidRPr="00010379">
        <w:rPr>
          <w:rFonts w:ascii="Garamond" w:hAnsi="Garamond" w:cs="Arial"/>
          <w:i/>
          <w:iCs/>
          <w:color w:val="000000" w:themeColor="text1"/>
          <w:spacing w:val="3"/>
          <w:sz w:val="21"/>
          <w:szCs w:val="21"/>
        </w:rPr>
        <w:t>Eisenzimmer</w:t>
      </w:r>
      <w:proofErr w:type="spellEnd"/>
      <w:r w:rsidRPr="00010379">
        <w:rPr>
          <w:rFonts w:ascii="Garamond" w:hAnsi="Garamond" w:cs="Arial"/>
          <w:i/>
          <w:iCs/>
          <w:color w:val="000000" w:themeColor="text1"/>
          <w:spacing w:val="3"/>
          <w:sz w:val="21"/>
          <w:szCs w:val="21"/>
        </w:rPr>
        <w:t xml:space="preserve"> were the driving forces behind voter-approved Measure 5, which placed strict limits on property taxes and fundamentally changed how public schools are funded. </w:t>
      </w:r>
    </w:p>
    <w:p w14:paraId="32D8C636"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  </w:t>
      </w:r>
    </w:p>
    <w:p w14:paraId="4138CDA0"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3B353BF5"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Parks, who is among the largest individual political donors in Oregon’s history, also didn’t respond to a call seeking comment. The Nevada businessman who made his fortune from a medical equipment business in Aloha is now in his 90s. He watched many of the Sizemore initiatives he bankrolled go down to defeat and cut off funding to Mannix in 2010, The Oregonian/OregonLive reported.  </w:t>
      </w:r>
    </w:p>
    <w:p w14:paraId="0449EEC3"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235970A1"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 xml:space="preserve">It’s expensive to qualify an initiative for the ballot, around $400,000, </w:t>
      </w:r>
      <w:proofErr w:type="spellStart"/>
      <w:r w:rsidRPr="00010379">
        <w:rPr>
          <w:rFonts w:ascii="Garamond" w:hAnsi="Garamond" w:cs="Arial"/>
          <w:color w:val="000000" w:themeColor="text1"/>
          <w:spacing w:val="3"/>
          <w:sz w:val="21"/>
          <w:szCs w:val="21"/>
        </w:rPr>
        <w:t>Blaszak</w:t>
      </w:r>
      <w:proofErr w:type="spellEnd"/>
      <w:r w:rsidRPr="00010379">
        <w:rPr>
          <w:rFonts w:ascii="Garamond" w:hAnsi="Garamond" w:cs="Arial"/>
          <w:color w:val="000000" w:themeColor="text1"/>
          <w:spacing w:val="3"/>
          <w:sz w:val="21"/>
          <w:szCs w:val="21"/>
        </w:rPr>
        <w:t xml:space="preserve"> said. He bade farewell to the initiative world in 2014 with Measure 91, which legalized recreational marijuana in Oregon. But now </w:t>
      </w:r>
      <w:proofErr w:type="spellStart"/>
      <w:r w:rsidRPr="00010379">
        <w:rPr>
          <w:rFonts w:ascii="Garamond" w:hAnsi="Garamond" w:cs="Arial"/>
          <w:color w:val="000000" w:themeColor="text1"/>
          <w:spacing w:val="3"/>
          <w:sz w:val="21"/>
          <w:szCs w:val="21"/>
        </w:rPr>
        <w:t>Blaszak</w:t>
      </w:r>
      <w:proofErr w:type="spellEnd"/>
      <w:r w:rsidRPr="00010379">
        <w:rPr>
          <w:rFonts w:ascii="Garamond" w:hAnsi="Garamond" w:cs="Arial"/>
          <w:color w:val="000000" w:themeColor="text1"/>
          <w:spacing w:val="3"/>
          <w:sz w:val="21"/>
          <w:szCs w:val="21"/>
        </w:rPr>
        <w:t xml:space="preserve"> says he’s coming out of retirement. </w:t>
      </w:r>
    </w:p>
    <w:p w14:paraId="39429666"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4A908C96"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 xml:space="preserve">“Politics costs money in America and although the ballot measure might be a good deal for your dollar, it’s still a high hurdle,” </w:t>
      </w:r>
      <w:proofErr w:type="spellStart"/>
      <w:r w:rsidRPr="00010379">
        <w:rPr>
          <w:rFonts w:ascii="Garamond" w:hAnsi="Garamond" w:cs="Arial"/>
          <w:color w:val="000000" w:themeColor="text1"/>
          <w:spacing w:val="3"/>
          <w:sz w:val="21"/>
          <w:szCs w:val="21"/>
        </w:rPr>
        <w:t>Blaszak</w:t>
      </w:r>
      <w:proofErr w:type="spellEnd"/>
      <w:r w:rsidRPr="00010379">
        <w:rPr>
          <w:rFonts w:ascii="Garamond" w:hAnsi="Garamond" w:cs="Arial"/>
          <w:color w:val="000000" w:themeColor="text1"/>
          <w:spacing w:val="3"/>
          <w:sz w:val="21"/>
          <w:szCs w:val="21"/>
        </w:rPr>
        <w:t xml:space="preserve"> said.</w:t>
      </w:r>
    </w:p>
    <w:p w14:paraId="266E45EA"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6F7CD94D"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 xml:space="preserve">As a donor to political candidates, Parks has some off-putting history and activities that could alienate voters. In lawsuits filed in preceding decades, two women accused Parks of improper sexual behavior, Willamette Week has reported. One was settled in the 1980s and the second was settled in 2004. Parks, who is not a doctor, has posted </w:t>
      </w:r>
      <w:r w:rsidRPr="00010379">
        <w:rPr>
          <w:rFonts w:ascii="Garamond" w:hAnsi="Garamond" w:cs="Arial"/>
          <w:color w:val="000000" w:themeColor="text1"/>
          <w:spacing w:val="3"/>
          <w:sz w:val="21"/>
          <w:szCs w:val="21"/>
        </w:rPr>
        <w:lastRenderedPageBreak/>
        <w:t>dozens of hypnotherapy videos online including “therapy for women’s sexual response problems.”  </w:t>
      </w:r>
    </w:p>
    <w:p w14:paraId="23A96120"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33FFCFBC"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In 2014, Republican House candidate Greg Barreto from northeast Oregon quickly returned a $30,000 donation from Parks after the contribution was reported by news media. </w:t>
      </w:r>
    </w:p>
    <w:p w14:paraId="77D1213B"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2CF4CEA5"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The millionaire’s last publicly reported political contributions in the state were in 2014, including a combined $265,000 to PACs for the political nonprofits Capitol Watch and Taxpayers Association of Oregon. </w:t>
      </w:r>
    </w:p>
    <w:p w14:paraId="46A84D4F" w14:textId="77777777" w:rsidR="008F4717" w:rsidRPr="00010379" w:rsidRDefault="008F4717" w:rsidP="008F4717">
      <w:pPr>
        <w:adjustRightInd w:val="0"/>
        <w:snapToGrid w:val="0"/>
        <w:jc w:val="center"/>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fldChar w:fldCharType="begin"/>
      </w:r>
      <w:r w:rsidRPr="00010379">
        <w:rPr>
          <w:rFonts w:ascii="Garamond" w:hAnsi="Garamond" w:cs="Arial"/>
          <w:color w:val="000000" w:themeColor="text1"/>
          <w:spacing w:val="3"/>
          <w:sz w:val="21"/>
          <w:szCs w:val="21"/>
        </w:rPr>
        <w:instrText xml:space="preserve"> INCLUDEPICTURE "https://expo.advance.net/img/66f5a34ef4/width960/b7d_donmcintire.jpeg" \* MERGEFORMATINET </w:instrText>
      </w:r>
      <w:r w:rsidRPr="00010379">
        <w:rPr>
          <w:rFonts w:ascii="Garamond" w:hAnsi="Garamond" w:cs="Arial"/>
          <w:color w:val="000000" w:themeColor="text1"/>
          <w:spacing w:val="3"/>
          <w:sz w:val="21"/>
          <w:szCs w:val="21"/>
        </w:rPr>
        <w:fldChar w:fldCharType="separate"/>
      </w:r>
      <w:r w:rsidRPr="00010379">
        <w:rPr>
          <w:rFonts w:ascii="Garamond" w:hAnsi="Garamond" w:cs="Arial"/>
          <w:noProof/>
          <w:color w:val="000000" w:themeColor="text1"/>
          <w:spacing w:val="3"/>
          <w:sz w:val="21"/>
          <w:szCs w:val="21"/>
        </w:rPr>
        <w:drawing>
          <wp:inline distT="0" distB="0" distL="0" distR="0" wp14:anchorId="7A3C16E1" wp14:editId="6E46B364">
            <wp:extent cx="2733137" cy="1786467"/>
            <wp:effectExtent l="0" t="0" r="0" b="4445"/>
            <wp:docPr id="67" name="Picture 67" descr="https://expo.advance.net/img/66f5a34ef4/width960/b7d_donmcinti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6564e184eb471_image5" descr="https://expo.advance.net/img/66f5a34ef4/width960/b7d_donmcintir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2172" cy="1792373"/>
                    </a:xfrm>
                    <a:prstGeom prst="rect">
                      <a:avLst/>
                    </a:prstGeom>
                    <a:noFill/>
                    <a:ln>
                      <a:noFill/>
                    </a:ln>
                  </pic:spPr>
                </pic:pic>
              </a:graphicData>
            </a:graphic>
          </wp:inline>
        </w:drawing>
      </w:r>
      <w:r w:rsidRPr="00010379">
        <w:rPr>
          <w:rFonts w:ascii="Garamond" w:hAnsi="Garamond" w:cs="Arial"/>
          <w:color w:val="000000" w:themeColor="text1"/>
          <w:spacing w:val="3"/>
          <w:sz w:val="21"/>
          <w:szCs w:val="21"/>
        </w:rPr>
        <w:fldChar w:fldCharType="end"/>
      </w:r>
    </w:p>
    <w:p w14:paraId="41AAA079"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Roger Jensen/The Oregonian/1998</w:t>
      </w:r>
    </w:p>
    <w:p w14:paraId="49DB1474"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i/>
          <w:iCs/>
          <w:color w:val="000000" w:themeColor="text1"/>
          <w:spacing w:val="3"/>
          <w:sz w:val="21"/>
          <w:szCs w:val="21"/>
        </w:rPr>
        <w:t>Don McIntire was a Gresham gym owner at the time of the Measure 5 fight in 1990. He also sponsored unsuccessful ballot measures in 2000 and 2006 that sought to limit growth in state government spending.</w:t>
      </w:r>
    </w:p>
    <w:p w14:paraId="74AC7F74"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18A272C3"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  </w:t>
      </w:r>
    </w:p>
    <w:p w14:paraId="2B1972CA"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In recent years, political deals have also kept initiatives off the ballot, including in 2014 when Kitzhaber brokered a deal between unions and business interests. </w:t>
      </w:r>
    </w:p>
    <w:p w14:paraId="0A5581F5"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0D674DED" w14:textId="77777777" w:rsidR="008F4717" w:rsidRPr="00010379" w:rsidRDefault="008F4717" w:rsidP="008F4717">
      <w:pPr>
        <w:adjustRightInd w:val="0"/>
        <w:snapToGrid w:val="0"/>
        <w:rPr>
          <w:rFonts w:ascii="Garamond" w:hAnsi="Garamond" w:cs="Arial"/>
          <w:color w:val="000000" w:themeColor="text1"/>
          <w:spacing w:val="3"/>
          <w:sz w:val="21"/>
          <w:szCs w:val="21"/>
        </w:rPr>
      </w:pPr>
      <w:r w:rsidRPr="00010379">
        <w:rPr>
          <w:rFonts w:ascii="Garamond" w:hAnsi="Garamond" w:cs="Arial"/>
          <w:color w:val="000000" w:themeColor="text1"/>
          <w:spacing w:val="3"/>
          <w:sz w:val="21"/>
          <w:szCs w:val="21"/>
        </w:rPr>
        <w:t>Earlier this year, Gov. Kate Brown met with unions and major businesses based in Oregon, including Nike, for negotiations that ended with the unions dropping a corporate transparency initiative. Nike later donated $100,000 to a new political action committee expected to fight two anti-tax initiatives opposed by Brown and the unions. </w:t>
      </w:r>
    </w:p>
    <w:p w14:paraId="4F25403C" w14:textId="77777777" w:rsidR="008F4717" w:rsidRDefault="008F4717" w:rsidP="008F4717">
      <w:pPr>
        <w:adjustRightInd w:val="0"/>
        <w:snapToGrid w:val="0"/>
        <w:rPr>
          <w:rFonts w:ascii="Garamond" w:hAnsi="Garamond" w:cs="Arial"/>
          <w:color w:val="000000" w:themeColor="text1"/>
          <w:spacing w:val="3"/>
          <w:sz w:val="21"/>
          <w:szCs w:val="21"/>
        </w:rPr>
        <w:sectPr w:rsidR="008F4717" w:rsidSect="00EF56CF">
          <w:type w:val="continuous"/>
          <w:pgSz w:w="12240" w:h="15840"/>
          <w:pgMar w:top="1440" w:right="1440" w:bottom="1440" w:left="1440" w:header="720" w:footer="720" w:gutter="0"/>
          <w:cols w:num="2" w:space="720"/>
          <w:docGrid w:linePitch="360"/>
        </w:sectPr>
      </w:pPr>
    </w:p>
    <w:p w14:paraId="631E0E0B" w14:textId="77777777" w:rsidR="008F4717" w:rsidRPr="00010379" w:rsidRDefault="008F4717" w:rsidP="008F4717">
      <w:pPr>
        <w:adjustRightInd w:val="0"/>
        <w:snapToGrid w:val="0"/>
        <w:rPr>
          <w:rFonts w:ascii="Garamond" w:hAnsi="Garamond" w:cs="Arial"/>
          <w:color w:val="000000" w:themeColor="text1"/>
          <w:spacing w:val="3"/>
          <w:sz w:val="21"/>
          <w:szCs w:val="21"/>
        </w:rPr>
      </w:pPr>
    </w:p>
    <w:p w14:paraId="6530C136" w14:textId="77777777" w:rsidR="008F4717" w:rsidRDefault="008F4717">
      <w:pPr>
        <w:rPr>
          <w:rFonts w:ascii="Garamond" w:hAnsi="Garamond"/>
          <w:smallCaps/>
          <w:sz w:val="21"/>
          <w:szCs w:val="21"/>
        </w:rPr>
      </w:pPr>
    </w:p>
    <w:p w14:paraId="7B7CB42C" w14:textId="77777777" w:rsidR="008F4717" w:rsidRDefault="008F4717">
      <w:pPr>
        <w:rPr>
          <w:rFonts w:ascii="Garamond" w:hAnsi="Garamond"/>
          <w:smallCaps/>
          <w:sz w:val="21"/>
          <w:szCs w:val="21"/>
        </w:rPr>
      </w:pPr>
      <w:r>
        <w:rPr>
          <w:rFonts w:ascii="Garamond" w:hAnsi="Garamond"/>
          <w:smallCaps/>
          <w:sz w:val="21"/>
          <w:szCs w:val="21"/>
        </w:rPr>
        <w:br w:type="page"/>
      </w:r>
    </w:p>
    <w:p w14:paraId="0A6FB233" w14:textId="77777777" w:rsidR="00EB2E7B" w:rsidRPr="00BD1FD3" w:rsidRDefault="00EB2E7B" w:rsidP="00EB2E7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smallCaps/>
          <w:sz w:val="21"/>
          <w:szCs w:val="21"/>
        </w:rPr>
      </w:pPr>
      <w:r w:rsidRPr="00BD1FD3">
        <w:rPr>
          <w:rFonts w:ascii="Garamond" w:hAnsi="Garamond"/>
          <w:smallCaps/>
          <w:sz w:val="21"/>
          <w:szCs w:val="21"/>
        </w:rPr>
        <w:lastRenderedPageBreak/>
        <w:t xml:space="preserve">Name: </w:t>
      </w:r>
      <w:r w:rsidRPr="00BD1FD3">
        <w:rPr>
          <w:rFonts w:ascii="Garamond" w:hAnsi="Garamond"/>
          <w:smallCaps/>
          <w:sz w:val="21"/>
          <w:szCs w:val="21"/>
          <w:u w:val="single"/>
        </w:rPr>
        <w:tab/>
      </w:r>
      <w:r w:rsidRPr="00BD1FD3">
        <w:rPr>
          <w:rFonts w:ascii="Garamond" w:hAnsi="Garamond"/>
          <w:smallCaps/>
          <w:sz w:val="21"/>
          <w:szCs w:val="21"/>
          <w:u w:val="single"/>
        </w:rPr>
        <w:tab/>
      </w:r>
      <w:r w:rsidRPr="00BD1FD3">
        <w:rPr>
          <w:rFonts w:ascii="Garamond" w:hAnsi="Garamond"/>
          <w:smallCaps/>
          <w:sz w:val="21"/>
          <w:szCs w:val="21"/>
          <w:u w:val="single"/>
        </w:rPr>
        <w:tab/>
      </w:r>
      <w:r w:rsidRPr="00BD1FD3">
        <w:rPr>
          <w:rFonts w:ascii="Garamond" w:hAnsi="Garamond"/>
          <w:smallCaps/>
          <w:sz w:val="21"/>
          <w:szCs w:val="21"/>
          <w:u w:val="single"/>
        </w:rPr>
        <w:tab/>
      </w:r>
      <w:r w:rsidRPr="00BD1FD3">
        <w:rPr>
          <w:rFonts w:ascii="Garamond" w:hAnsi="Garamond"/>
          <w:smallCaps/>
          <w:sz w:val="21"/>
          <w:szCs w:val="21"/>
          <w:u w:val="single"/>
        </w:rPr>
        <w:tab/>
      </w:r>
      <w:r w:rsidRPr="00BD1FD3">
        <w:rPr>
          <w:rFonts w:ascii="Garamond" w:hAnsi="Garamond"/>
          <w:smallCaps/>
          <w:sz w:val="21"/>
          <w:szCs w:val="21"/>
          <w:u w:val="single"/>
        </w:rPr>
        <w:tab/>
      </w:r>
      <w:r w:rsidRPr="00BD1FD3">
        <w:rPr>
          <w:rFonts w:ascii="Garamond" w:hAnsi="Garamond"/>
          <w:smallCaps/>
          <w:sz w:val="21"/>
          <w:szCs w:val="21"/>
        </w:rPr>
        <w:tab/>
      </w:r>
      <w:r w:rsidRPr="00BD1FD3">
        <w:rPr>
          <w:rFonts w:ascii="Garamond" w:hAnsi="Garamond"/>
          <w:smallCaps/>
          <w:sz w:val="21"/>
          <w:szCs w:val="21"/>
        </w:rPr>
        <w:tab/>
      </w:r>
      <w:r w:rsidRPr="00BD1FD3">
        <w:rPr>
          <w:rFonts w:ascii="Garamond" w:hAnsi="Garamond"/>
          <w:smallCaps/>
          <w:sz w:val="21"/>
          <w:szCs w:val="21"/>
        </w:rPr>
        <w:tab/>
      </w:r>
      <w:r w:rsidRPr="00BD1FD3">
        <w:rPr>
          <w:rFonts w:ascii="Garamond" w:hAnsi="Garamond"/>
          <w:smallCaps/>
          <w:sz w:val="21"/>
          <w:szCs w:val="21"/>
        </w:rPr>
        <w:tab/>
        <w:t xml:space="preserve">Date: </w:t>
      </w:r>
      <w:r w:rsidRPr="00BD1FD3">
        <w:rPr>
          <w:rFonts w:ascii="Garamond" w:hAnsi="Garamond"/>
          <w:smallCaps/>
          <w:sz w:val="21"/>
          <w:szCs w:val="21"/>
          <w:u w:val="single"/>
        </w:rPr>
        <w:tab/>
      </w:r>
      <w:r w:rsidRPr="00BD1FD3">
        <w:rPr>
          <w:rFonts w:ascii="Garamond" w:hAnsi="Garamond"/>
          <w:smallCaps/>
          <w:sz w:val="21"/>
          <w:szCs w:val="21"/>
          <w:u w:val="single"/>
        </w:rPr>
        <w:tab/>
      </w:r>
      <w:r w:rsidRPr="00BD1FD3">
        <w:rPr>
          <w:rFonts w:ascii="Garamond" w:hAnsi="Garamond"/>
          <w:smallCaps/>
          <w:sz w:val="21"/>
          <w:szCs w:val="21"/>
          <w:u w:val="single"/>
        </w:rPr>
        <w:tab/>
      </w:r>
    </w:p>
    <w:p w14:paraId="7A140599" w14:textId="77777777" w:rsidR="00EB2E7B" w:rsidRDefault="00EB2E7B" w:rsidP="00EB2E7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6D27ABD3" w14:textId="545F10B2" w:rsidR="00EB2E7B" w:rsidRPr="00BD1FD3" w:rsidRDefault="00EB2E7B" w:rsidP="00EB2E7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jc w:val="center"/>
        <w:rPr>
          <w:rFonts w:ascii="Garamond" w:hAnsi="Garamond"/>
          <w:b/>
          <w:sz w:val="32"/>
          <w:szCs w:val="32"/>
        </w:rPr>
      </w:pPr>
      <w:r>
        <w:rPr>
          <w:rFonts w:ascii="Garamond" w:hAnsi="Garamond"/>
          <w:b/>
          <w:sz w:val="32"/>
          <w:szCs w:val="32"/>
        </w:rPr>
        <w:t>Propose a Ballot Measure</w:t>
      </w:r>
    </w:p>
    <w:p w14:paraId="25F7B790" w14:textId="77777777" w:rsidR="00EB2E7B" w:rsidRDefault="00EB2E7B" w:rsidP="00EB2E7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0E27DC62" w14:textId="77777777"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5E106FFA" w14:textId="77777777" w:rsidR="00EB2E7B" w:rsidRP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37A4B891" w14:textId="77777777" w:rsidR="00EB2E7B" w:rsidRP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454957FC" w14:textId="28E08A57" w:rsidR="00EB2E7B" w:rsidRP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u w:val="single"/>
        </w:rPr>
      </w:pPr>
      <w:r w:rsidRPr="00EB2E7B">
        <w:rPr>
          <w:rFonts w:ascii="Garamond" w:hAnsi="Garamond"/>
          <w:b/>
        </w:rPr>
        <w:t xml:space="preserve">Title of Ballot Measure: </w:t>
      </w:r>
      <w:r w:rsidRPr="00EB2E7B">
        <w:rPr>
          <w:rFonts w:ascii="Garamond" w:hAnsi="Garamond"/>
          <w:b/>
          <w:u w:val="single"/>
        </w:rPr>
        <w:tab/>
      </w:r>
      <w:r w:rsidRPr="00EB2E7B">
        <w:rPr>
          <w:rFonts w:ascii="Garamond" w:hAnsi="Garamond"/>
          <w:b/>
          <w:u w:val="single"/>
        </w:rPr>
        <w:tab/>
      </w:r>
      <w:r w:rsidRPr="00EB2E7B">
        <w:rPr>
          <w:rFonts w:ascii="Garamond" w:hAnsi="Garamond"/>
          <w:b/>
          <w:u w:val="single"/>
        </w:rPr>
        <w:tab/>
      </w:r>
      <w:r w:rsidRPr="00EB2E7B">
        <w:rPr>
          <w:rFonts w:ascii="Garamond" w:hAnsi="Garamond"/>
          <w:b/>
          <w:u w:val="single"/>
        </w:rPr>
        <w:tab/>
      </w:r>
      <w:r w:rsidRPr="00EB2E7B">
        <w:rPr>
          <w:rFonts w:ascii="Garamond" w:hAnsi="Garamond"/>
          <w:b/>
          <w:u w:val="single"/>
        </w:rPr>
        <w:tab/>
      </w:r>
      <w:r w:rsidRPr="00EB2E7B">
        <w:rPr>
          <w:rFonts w:ascii="Garamond" w:hAnsi="Garamond"/>
          <w:b/>
          <w:u w:val="single"/>
        </w:rPr>
        <w:tab/>
      </w:r>
      <w:r w:rsidRPr="00EB2E7B">
        <w:rPr>
          <w:rFonts w:ascii="Garamond" w:hAnsi="Garamond"/>
          <w:b/>
          <w:u w:val="single"/>
        </w:rPr>
        <w:tab/>
      </w:r>
      <w:r w:rsidRPr="00EB2E7B">
        <w:rPr>
          <w:rFonts w:ascii="Garamond" w:hAnsi="Garamond"/>
          <w:b/>
          <w:u w:val="single"/>
        </w:rPr>
        <w:tab/>
      </w:r>
      <w:r w:rsidRPr="00EB2E7B">
        <w:rPr>
          <w:rFonts w:ascii="Garamond" w:hAnsi="Garamond"/>
          <w:b/>
          <w:u w:val="single"/>
        </w:rPr>
        <w:tab/>
      </w:r>
      <w:r w:rsidRPr="00EB2E7B">
        <w:rPr>
          <w:rFonts w:ascii="Garamond" w:hAnsi="Garamond"/>
          <w:b/>
          <w:u w:val="single"/>
        </w:rPr>
        <w:tab/>
      </w:r>
      <w:r w:rsidRPr="00EB2E7B">
        <w:rPr>
          <w:rFonts w:ascii="Garamond" w:hAnsi="Garamond"/>
          <w:b/>
          <w:u w:val="single"/>
        </w:rPr>
        <w:tab/>
      </w:r>
    </w:p>
    <w:p w14:paraId="2B3983A3" w14:textId="77777777"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p>
    <w:p w14:paraId="587BD4B0" w14:textId="19F54BC9" w:rsidR="00EB2E7B" w:rsidRP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4927EC58" w14:textId="77777777"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70ACFA05" w14:textId="77777777"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37008D4D" w14:textId="77777777" w:rsidR="00EB2E7B" w:rsidRP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1BA2C36A" w14:textId="5EF7CA27" w:rsidR="00EB2E7B" w:rsidRP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r w:rsidRPr="00EB2E7B">
        <w:rPr>
          <w:rFonts w:ascii="Garamond" w:hAnsi="Garamond"/>
        </w:rPr>
        <w:t xml:space="preserve">Is this a (circle one): </w:t>
      </w:r>
      <w:r w:rsidRPr="00EB2E7B">
        <w:rPr>
          <w:rFonts w:ascii="Garamond" w:hAnsi="Garamond"/>
        </w:rPr>
        <w:tab/>
      </w:r>
      <w:r w:rsidRPr="00EB2E7B">
        <w:rPr>
          <w:rFonts w:ascii="Garamond" w:hAnsi="Garamond"/>
        </w:rPr>
        <w:tab/>
      </w:r>
      <w:r w:rsidRPr="00EB2E7B">
        <w:rPr>
          <w:rFonts w:ascii="Garamond" w:hAnsi="Garamond"/>
          <w:b/>
        </w:rPr>
        <w:t>Initiative</w:t>
      </w:r>
      <w:r w:rsidRPr="00EB2E7B">
        <w:rPr>
          <w:rFonts w:ascii="Garamond" w:hAnsi="Garamond"/>
          <w:b/>
        </w:rPr>
        <w:tab/>
      </w:r>
      <w:r w:rsidRPr="00EB2E7B">
        <w:rPr>
          <w:rFonts w:ascii="Garamond" w:hAnsi="Garamond"/>
          <w:b/>
        </w:rPr>
        <w:tab/>
        <w:t>Referendum</w:t>
      </w:r>
      <w:r w:rsidRPr="00EB2E7B">
        <w:rPr>
          <w:rFonts w:ascii="Garamond" w:hAnsi="Garamond"/>
          <w:b/>
        </w:rPr>
        <w:tab/>
      </w:r>
      <w:r w:rsidRPr="00EB2E7B">
        <w:rPr>
          <w:rFonts w:ascii="Garamond" w:hAnsi="Garamond"/>
          <w:b/>
        </w:rPr>
        <w:tab/>
      </w:r>
      <w:r w:rsidRPr="00EB2E7B">
        <w:rPr>
          <w:rFonts w:ascii="Garamond" w:hAnsi="Garamond"/>
          <w:b/>
        </w:rPr>
        <w:tab/>
        <w:t>Referral</w:t>
      </w:r>
    </w:p>
    <w:p w14:paraId="631329E2" w14:textId="77777777" w:rsidR="00EB2E7B" w:rsidRP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713ABCA2" w14:textId="77777777"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69CF5F00" w14:textId="408FE4DA"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r>
        <w:rPr>
          <w:rFonts w:ascii="Garamond" w:hAnsi="Garamond"/>
        </w:rPr>
        <w:t xml:space="preserve">Describe what this Measure will do if enacted: </w:t>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6B4B4F97" w14:textId="77777777"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p>
    <w:p w14:paraId="4339503D" w14:textId="0FF63582"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736F7864" w14:textId="77777777"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p>
    <w:p w14:paraId="166A8F10" w14:textId="03BD551E"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1177072A" w14:textId="77777777"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p>
    <w:p w14:paraId="1E5A90A1" w14:textId="3ECE8859"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112D597E" w14:textId="05B53724"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p>
    <w:p w14:paraId="14110266" w14:textId="07D34B5C"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4FFEB082" w14:textId="77777777"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05799AC7" w14:textId="77777777"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78C64BE2" w14:textId="12A08E13"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r>
        <w:rPr>
          <w:rFonts w:ascii="Garamond" w:hAnsi="Garamond"/>
        </w:rPr>
        <w:t xml:space="preserve">How will this Measure help Oregonians? </w:t>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34773676" w14:textId="77777777"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p>
    <w:p w14:paraId="5C711240" w14:textId="550E1340"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18056055" w14:textId="77777777"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p>
    <w:p w14:paraId="214D6DCE" w14:textId="45C6AC30"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71C89583" w14:textId="77777777"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p>
    <w:p w14:paraId="3EF2D8F2" w14:textId="77777777"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371CA7E5" w14:textId="68399DF1"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r>
        <w:rPr>
          <w:rFonts w:ascii="Garamond" w:hAnsi="Garamond"/>
        </w:rPr>
        <w:t xml:space="preserve">What evidence do you have that Oregonians need this change? </w:t>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056D03EA" w14:textId="77777777"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p>
    <w:p w14:paraId="423BE7EC" w14:textId="2595E9C3"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0335A5ED" w14:textId="77777777"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p>
    <w:p w14:paraId="3C2B1E89" w14:textId="407F18AE"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66E2995C" w14:textId="77777777"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p>
    <w:p w14:paraId="2533761F" w14:textId="77777777"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1E224992" w14:textId="0B44D14F"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r>
        <w:rPr>
          <w:rFonts w:ascii="Garamond" w:hAnsi="Garamond"/>
        </w:rPr>
        <w:t xml:space="preserve">How likely do you think it is that your ballot measure will be voted in? Why? </w:t>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6A1E6F4E" w14:textId="77777777"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p>
    <w:p w14:paraId="2CA0F89A" w14:textId="118499F5"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2712F9F0" w14:textId="77777777"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p>
    <w:p w14:paraId="1E0B2CEE" w14:textId="0CE81824" w:rsidR="00EB2E7B" w:rsidRP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75638484" w14:textId="77777777"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42475515" w14:textId="77777777" w:rsidR="00EB2E7B" w:rsidRDefault="00EB2E7B"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084AAAD8" w14:textId="77777777" w:rsidR="00EB2E7B" w:rsidRDefault="00EB2E7B">
      <w:pPr>
        <w:rPr>
          <w:rFonts w:ascii="Garamond" w:hAnsi="Garamond"/>
        </w:rPr>
        <w:sectPr w:rsidR="00EB2E7B" w:rsidSect="00BD1FD3">
          <w:type w:val="continuous"/>
          <w:pgSz w:w="12240" w:h="15840"/>
          <w:pgMar w:top="720" w:right="864" w:bottom="720" w:left="720" w:header="720" w:footer="576" w:gutter="0"/>
          <w:pgNumType w:start="1"/>
          <w:cols w:space="720"/>
          <w:titlePg/>
          <w:docGrid w:linePitch="360"/>
        </w:sectPr>
      </w:pPr>
    </w:p>
    <w:p w14:paraId="3388D465" w14:textId="4218C9CC" w:rsidR="00FA0E39" w:rsidRDefault="00FA0E39">
      <w:pPr>
        <w:rPr>
          <w:rFonts w:ascii="Garamond" w:hAnsi="Garamond"/>
        </w:rPr>
      </w:pPr>
      <w:r>
        <w:rPr>
          <w:rFonts w:ascii="Garamond" w:hAnsi="Garamond"/>
        </w:rPr>
        <w:br w:type="page"/>
      </w:r>
    </w:p>
    <w:p w14:paraId="4C026AE1" w14:textId="77777777" w:rsidR="00EB2E7B" w:rsidRDefault="00EB2E7B">
      <w:pPr>
        <w:rPr>
          <w:rFonts w:ascii="Garamond" w:hAnsi="Garamond"/>
        </w:rPr>
      </w:pPr>
    </w:p>
    <w:p w14:paraId="6C4A4033" w14:textId="4021CDB0" w:rsidR="00EB2E7B" w:rsidRPr="00B569C2" w:rsidRDefault="00EB2E7B" w:rsidP="00EB2E7B">
      <w:pPr>
        <w:rPr>
          <w:rFonts w:ascii="Garamond" w:hAnsi="Garamond"/>
          <w:b/>
        </w:rPr>
      </w:pPr>
      <w:r>
        <w:rPr>
          <w:rFonts w:ascii="Garamond" w:hAnsi="Garamond"/>
          <w:b/>
        </w:rPr>
        <w:t>2</w:t>
      </w:r>
      <w:r w:rsidRPr="00B569C2">
        <w:rPr>
          <w:rFonts w:ascii="Garamond" w:hAnsi="Garamond"/>
          <w:b/>
        </w:rPr>
        <w:t>.</w:t>
      </w:r>
      <w:r>
        <w:rPr>
          <w:rFonts w:ascii="Garamond" w:hAnsi="Garamond"/>
          <w:b/>
        </w:rPr>
        <w:t>2</w:t>
      </w:r>
      <w:r w:rsidRPr="00B569C2">
        <w:rPr>
          <w:rFonts w:ascii="Garamond" w:hAnsi="Garamond"/>
          <w:b/>
        </w:rPr>
        <w:tab/>
      </w:r>
    </w:p>
    <w:p w14:paraId="059BC3AF" w14:textId="1014D2AB" w:rsidR="00EB2E7B" w:rsidRPr="00EB2E7B" w:rsidRDefault="00284D61" w:rsidP="00EB2E7B">
      <w:pPr>
        <w:ind w:left="810" w:hanging="450"/>
        <w:jc w:val="center"/>
        <w:rPr>
          <w:rFonts w:ascii="Garamond" w:hAnsi="Garamond"/>
          <w:b/>
          <w:sz w:val="40"/>
          <w:szCs w:val="40"/>
        </w:rPr>
      </w:pPr>
      <w:r>
        <w:rPr>
          <w:rFonts w:ascii="Garamond" w:hAnsi="Garamond"/>
          <w:b/>
          <w:sz w:val="40"/>
          <w:szCs w:val="40"/>
        </w:rPr>
        <w:t xml:space="preserve">What </w:t>
      </w:r>
      <w:r w:rsidR="00EF56CF">
        <w:rPr>
          <w:rFonts w:ascii="Garamond" w:hAnsi="Garamond"/>
          <w:b/>
          <w:sz w:val="40"/>
          <w:szCs w:val="40"/>
        </w:rPr>
        <w:t xml:space="preserve">Proposed </w:t>
      </w:r>
      <w:r>
        <w:rPr>
          <w:rFonts w:ascii="Garamond" w:hAnsi="Garamond"/>
          <w:b/>
          <w:sz w:val="40"/>
          <w:szCs w:val="40"/>
        </w:rPr>
        <w:t>2020 Initiatives Might you Support?</w:t>
      </w:r>
    </w:p>
    <w:p w14:paraId="19532E45" w14:textId="77777777" w:rsidR="00EB2E7B" w:rsidRDefault="00EB2E7B" w:rsidP="00EB2E7B">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Garamond" w:hAnsi="Garamond"/>
          <w:b/>
        </w:rPr>
      </w:pPr>
    </w:p>
    <w:p w14:paraId="24784231" w14:textId="6D9669A1" w:rsidR="00284D61" w:rsidRPr="00B569C2" w:rsidRDefault="00284D61" w:rsidP="00284D61">
      <w:pPr>
        <w:rPr>
          <w:rFonts w:ascii="Garamond" w:hAnsi="Garamond"/>
          <w:b/>
          <w:sz w:val="22"/>
          <w:szCs w:val="22"/>
        </w:rPr>
      </w:pPr>
      <w:r w:rsidRPr="00B569C2">
        <w:rPr>
          <w:rFonts w:ascii="Garamond" w:hAnsi="Garamond"/>
          <w:b/>
          <w:sz w:val="22"/>
          <w:szCs w:val="22"/>
        </w:rPr>
        <w:t>Handouts:</w:t>
      </w:r>
    </w:p>
    <w:p w14:paraId="34900966" w14:textId="752F7EB0" w:rsidR="00284D61" w:rsidRDefault="00284D61" w:rsidP="00284D61">
      <w:pPr>
        <w:pStyle w:val="ListParagraph"/>
        <w:numPr>
          <w:ilvl w:val="1"/>
          <w:numId w:val="1"/>
        </w:numPr>
        <w:ind w:left="810"/>
        <w:rPr>
          <w:rFonts w:ascii="Garamond" w:hAnsi="Garamond"/>
          <w:sz w:val="22"/>
          <w:szCs w:val="22"/>
        </w:rPr>
      </w:pPr>
      <w:r>
        <w:rPr>
          <w:rFonts w:ascii="Garamond" w:hAnsi="Garamond"/>
          <w:sz w:val="22"/>
          <w:szCs w:val="22"/>
        </w:rPr>
        <w:t>Survey of Proposed</w:t>
      </w:r>
      <w:r w:rsidR="00477CAB">
        <w:rPr>
          <w:rFonts w:ascii="Garamond" w:hAnsi="Garamond"/>
          <w:sz w:val="22"/>
          <w:szCs w:val="22"/>
        </w:rPr>
        <w:t xml:space="preserve"> 2020 Oregon </w:t>
      </w:r>
      <w:r>
        <w:rPr>
          <w:rFonts w:ascii="Garamond" w:hAnsi="Garamond"/>
          <w:sz w:val="22"/>
          <w:szCs w:val="22"/>
        </w:rPr>
        <w:t>Initiatives</w:t>
      </w:r>
    </w:p>
    <w:p w14:paraId="14C55F5B" w14:textId="77777777" w:rsidR="00284D61" w:rsidRDefault="00284D61" w:rsidP="00284D61">
      <w:pPr>
        <w:pStyle w:val="ListParagraph"/>
        <w:numPr>
          <w:ilvl w:val="1"/>
          <w:numId w:val="1"/>
        </w:numPr>
        <w:ind w:left="810"/>
        <w:rPr>
          <w:rFonts w:ascii="Garamond" w:hAnsi="Garamond"/>
          <w:sz w:val="22"/>
          <w:szCs w:val="22"/>
        </w:rPr>
      </w:pPr>
      <w:r>
        <w:rPr>
          <w:rFonts w:ascii="Garamond" w:hAnsi="Garamond"/>
          <w:sz w:val="22"/>
          <w:szCs w:val="22"/>
        </w:rPr>
        <w:t>Analysis: Why does this question matter for Oregon?</w:t>
      </w:r>
    </w:p>
    <w:p w14:paraId="318B646A" w14:textId="77777777" w:rsidR="00284D61" w:rsidRDefault="00284D61" w:rsidP="00284D61">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Garamond" w:hAnsi="Garamond"/>
          <w:b/>
        </w:rPr>
      </w:pPr>
    </w:p>
    <w:p w14:paraId="54CE37FA" w14:textId="77777777" w:rsidR="00284D61" w:rsidRPr="00C853AF" w:rsidRDefault="00284D61" w:rsidP="00284D61">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06465567" w14:textId="77777777" w:rsidR="00284D61" w:rsidRDefault="00284D61" w:rsidP="00284D61">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r>
        <w:rPr>
          <w:rFonts w:ascii="Garamond" w:hAnsi="Garamond"/>
          <w:b/>
        </w:rPr>
        <w:t>Lesson Overview:</w:t>
      </w:r>
    </w:p>
    <w:p w14:paraId="53471341" w14:textId="77777777" w:rsidR="00284D61" w:rsidRDefault="00284D61" w:rsidP="00284D61">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68BA7F59" w14:textId="45ACB56C" w:rsidR="00284D61" w:rsidRPr="00090C7B" w:rsidRDefault="00284D61" w:rsidP="00284D61">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Pr>
          <w:rFonts w:ascii="Garamond" w:hAnsi="Garamond"/>
          <w:sz w:val="22"/>
          <w:szCs w:val="22"/>
        </w:rPr>
        <w:t xml:space="preserve">Oregonians don’t often know what initiatives will be on the ballot until August or September of election year. </w:t>
      </w:r>
      <w:proofErr w:type="gramStart"/>
      <w:r>
        <w:rPr>
          <w:rFonts w:ascii="Garamond" w:hAnsi="Garamond"/>
          <w:sz w:val="22"/>
          <w:szCs w:val="22"/>
        </w:rPr>
        <w:t>So</w:t>
      </w:r>
      <w:proofErr w:type="gramEnd"/>
      <w:r>
        <w:rPr>
          <w:rFonts w:ascii="Garamond" w:hAnsi="Garamond"/>
          <w:sz w:val="22"/>
          <w:szCs w:val="22"/>
        </w:rPr>
        <w:t xml:space="preserve"> until that point, this brief lesson gives students the opportunity to review the initiatives that have been proposed so far. Using Ballotpedia’s up-to-date list </w:t>
      </w:r>
      <w:r w:rsidR="005C4D22">
        <w:rPr>
          <w:rFonts w:ascii="Garamond" w:hAnsi="Garamond"/>
          <w:sz w:val="22"/>
          <w:szCs w:val="22"/>
        </w:rPr>
        <w:t>of proposed initiatives, students can survey the topics, pick one or two they are interested in and do some analysis on the topic(s).</w:t>
      </w:r>
    </w:p>
    <w:p w14:paraId="55B47842" w14:textId="77777777" w:rsidR="00284D61" w:rsidRDefault="00284D61" w:rsidP="00284D61">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077670A5" w14:textId="77777777" w:rsidR="00284D61" w:rsidRDefault="00284D61" w:rsidP="00284D61">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65CC164C" w14:textId="60ACF2F6" w:rsidR="00284D61" w:rsidRPr="00090C7B" w:rsidRDefault="00284D61" w:rsidP="00284D61">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Pr>
          <w:rFonts w:ascii="Garamond" w:hAnsi="Garamond"/>
          <w:b/>
        </w:rPr>
        <w:t xml:space="preserve">Suggested </w:t>
      </w:r>
      <w:r w:rsidRPr="00C853AF">
        <w:rPr>
          <w:rFonts w:ascii="Garamond" w:hAnsi="Garamond"/>
          <w:b/>
        </w:rPr>
        <w:t>Opener:</w:t>
      </w:r>
      <w:r>
        <w:rPr>
          <w:rFonts w:ascii="Garamond" w:hAnsi="Garamond"/>
          <w:b/>
        </w:rPr>
        <w:t xml:space="preserve">   </w:t>
      </w:r>
      <w:r w:rsidRPr="00090C7B">
        <w:rPr>
          <w:rFonts w:ascii="Garamond" w:hAnsi="Garamond"/>
          <w:sz w:val="22"/>
          <w:szCs w:val="22"/>
        </w:rPr>
        <w:t xml:space="preserve">Ask students to </w:t>
      </w:r>
      <w:r w:rsidR="00EF2F15">
        <w:rPr>
          <w:rFonts w:ascii="Garamond" w:hAnsi="Garamond"/>
          <w:sz w:val="22"/>
          <w:szCs w:val="22"/>
        </w:rPr>
        <w:t>share what they proposed as a ballot initiative in the last section. How might they convince voters to vote for their initiative?</w:t>
      </w:r>
    </w:p>
    <w:p w14:paraId="61804FD4" w14:textId="77777777" w:rsidR="00284D61" w:rsidRPr="00090C7B" w:rsidRDefault="00284D61" w:rsidP="00284D61">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sz w:val="22"/>
          <w:szCs w:val="22"/>
        </w:rPr>
      </w:pPr>
    </w:p>
    <w:p w14:paraId="12835947" w14:textId="77777777" w:rsidR="00284D61" w:rsidRPr="00090C7B" w:rsidRDefault="00284D61" w:rsidP="00284D61">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sz w:val="22"/>
          <w:szCs w:val="22"/>
        </w:rPr>
      </w:pPr>
    </w:p>
    <w:p w14:paraId="5404A36D" w14:textId="77777777" w:rsidR="00284D61" w:rsidRDefault="00284D61" w:rsidP="00284D61">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50FE73FF" w14:textId="77777777" w:rsidR="00284D61" w:rsidRDefault="00284D61" w:rsidP="00284D61">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r>
        <w:rPr>
          <w:rFonts w:ascii="Garamond" w:hAnsi="Garamond"/>
          <w:b/>
        </w:rPr>
        <w:t>Lesson Options:</w:t>
      </w:r>
    </w:p>
    <w:p w14:paraId="4CB4F0F3" w14:textId="77777777" w:rsidR="00284D61" w:rsidRPr="00090C7B" w:rsidRDefault="00284D61" w:rsidP="00284D61">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sz w:val="22"/>
          <w:szCs w:val="22"/>
        </w:rPr>
      </w:pPr>
    </w:p>
    <w:p w14:paraId="30E12805" w14:textId="5AD1C51D" w:rsidR="00496C92" w:rsidRPr="00496C92" w:rsidRDefault="00284D61" w:rsidP="00496C92">
      <w:pPr>
        <w:pStyle w:val="ListParagraph"/>
        <w:numPr>
          <w:ilvl w:val="0"/>
          <w:numId w:val="35"/>
        </w:numPr>
        <w:ind w:left="360"/>
        <w:rPr>
          <w:rFonts w:ascii="Garamond" w:hAnsi="Garamond"/>
          <w:sz w:val="22"/>
          <w:szCs w:val="22"/>
        </w:rPr>
      </w:pPr>
      <w:r w:rsidRPr="00496C92">
        <w:rPr>
          <w:rFonts w:ascii="Garamond" w:hAnsi="Garamond"/>
          <w:sz w:val="22"/>
          <w:szCs w:val="22"/>
        </w:rPr>
        <w:t xml:space="preserve">Give students an opportunity to read through the </w:t>
      </w:r>
      <w:r w:rsidR="00496C92" w:rsidRPr="00496C92">
        <w:rPr>
          <w:rFonts w:ascii="Garamond" w:hAnsi="Garamond"/>
          <w:sz w:val="22"/>
          <w:szCs w:val="22"/>
        </w:rPr>
        <w:t xml:space="preserve">various proposed initiatives at </w:t>
      </w:r>
      <w:hyperlink r:id="rId16" w:history="1">
        <w:r w:rsidR="00496C92" w:rsidRPr="00496C92">
          <w:rPr>
            <w:rStyle w:val="Hyperlink"/>
            <w:rFonts w:ascii="Garamond" w:hAnsi="Garamond"/>
            <w:sz w:val="22"/>
            <w:szCs w:val="22"/>
          </w:rPr>
          <w:t>https://ballotpedia.org/Oregon_2020_ballot_measures</w:t>
        </w:r>
      </w:hyperlink>
    </w:p>
    <w:p w14:paraId="2E71707D" w14:textId="77777777" w:rsidR="00284D61" w:rsidRPr="00496C92" w:rsidRDefault="00284D61" w:rsidP="00284D61">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3CEF25B7" w14:textId="3234A936" w:rsidR="00284D61" w:rsidRDefault="00EF2F15" w:rsidP="00EF2F15">
      <w:pPr>
        <w:pStyle w:val="ListParagraph"/>
        <w:widowControl w:val="0"/>
        <w:numPr>
          <w:ilvl w:val="0"/>
          <w:numId w:val="35"/>
        </w:numPr>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sz w:val="22"/>
          <w:szCs w:val="22"/>
        </w:rPr>
      </w:pPr>
      <w:r>
        <w:rPr>
          <w:rFonts w:ascii="Garamond" w:hAnsi="Garamond"/>
          <w:sz w:val="22"/>
          <w:szCs w:val="22"/>
        </w:rPr>
        <w:t xml:space="preserve">Use the Initiative Survey handout as an opportunity for students to consider what Oregonians are proposing for this year’s ballot. </w:t>
      </w:r>
      <w:r w:rsidR="0007665E">
        <w:rPr>
          <w:rFonts w:ascii="Garamond" w:hAnsi="Garamond"/>
          <w:sz w:val="22"/>
          <w:szCs w:val="22"/>
        </w:rPr>
        <w:t xml:space="preserve">As they do the survey, they can pull out </w:t>
      </w:r>
      <w:r w:rsidR="008A602B">
        <w:rPr>
          <w:rFonts w:ascii="Garamond" w:hAnsi="Garamond"/>
          <w:sz w:val="22"/>
          <w:szCs w:val="22"/>
        </w:rPr>
        <w:t>one or two proposals that they would like to investigate further.</w:t>
      </w:r>
      <w:r>
        <w:rPr>
          <w:rFonts w:ascii="Garamond" w:hAnsi="Garamond"/>
          <w:sz w:val="22"/>
          <w:szCs w:val="22"/>
        </w:rPr>
        <w:br/>
      </w:r>
    </w:p>
    <w:p w14:paraId="7E1403F6" w14:textId="7A9D07FA" w:rsidR="00284D61" w:rsidRDefault="008A602B" w:rsidP="00496C92">
      <w:pPr>
        <w:pStyle w:val="ListParagraph"/>
        <w:widowControl w:val="0"/>
        <w:numPr>
          <w:ilvl w:val="0"/>
          <w:numId w:val="35"/>
        </w:numPr>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sz w:val="22"/>
          <w:szCs w:val="22"/>
        </w:rPr>
      </w:pPr>
      <w:r>
        <w:rPr>
          <w:rFonts w:ascii="Garamond" w:hAnsi="Garamond"/>
          <w:sz w:val="22"/>
          <w:szCs w:val="22"/>
        </w:rPr>
        <w:t>Taking one (or two) of the proposals surveyed, use the Initiative Proposal Analysis handout to give students more time to consider what might go on the ballot and how they might respond to it</w:t>
      </w:r>
      <w:r w:rsidR="00284D61">
        <w:rPr>
          <w:rFonts w:ascii="Garamond" w:hAnsi="Garamond"/>
          <w:sz w:val="22"/>
          <w:szCs w:val="22"/>
        </w:rPr>
        <w:t>.</w:t>
      </w:r>
    </w:p>
    <w:p w14:paraId="60E8E775" w14:textId="77777777" w:rsidR="00284D61" w:rsidRPr="001F41F0" w:rsidRDefault="00284D61" w:rsidP="00496C92">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Garamond" w:hAnsi="Garamond"/>
          <w:sz w:val="22"/>
          <w:szCs w:val="22"/>
        </w:rPr>
      </w:pPr>
    </w:p>
    <w:p w14:paraId="62044D57" w14:textId="283DBB49" w:rsidR="00284D61" w:rsidRPr="00090C7B" w:rsidRDefault="008A602B" w:rsidP="00496C92">
      <w:pPr>
        <w:pStyle w:val="ListParagraph"/>
        <w:widowControl w:val="0"/>
        <w:numPr>
          <w:ilvl w:val="0"/>
          <w:numId w:val="35"/>
        </w:numPr>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sz w:val="22"/>
          <w:szCs w:val="22"/>
        </w:rPr>
      </w:pPr>
      <w:r>
        <w:rPr>
          <w:rFonts w:ascii="Garamond" w:hAnsi="Garamond"/>
          <w:sz w:val="22"/>
          <w:szCs w:val="22"/>
        </w:rPr>
        <w:t xml:space="preserve">Reflect on the proposals, have students share their research, or stage a persuasive 1-minute “sales challenge” for students to convince others to vote for or against the proposal they investigated. </w:t>
      </w:r>
    </w:p>
    <w:p w14:paraId="5A17FAA4" w14:textId="77777777" w:rsidR="00284D61" w:rsidRDefault="00284D61" w:rsidP="00284D61">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sz w:val="22"/>
          <w:szCs w:val="22"/>
        </w:rPr>
      </w:pPr>
    </w:p>
    <w:p w14:paraId="64F73EF7" w14:textId="77777777" w:rsidR="00284D61" w:rsidRPr="00090C7B" w:rsidRDefault="00284D61" w:rsidP="00284D61">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sz w:val="22"/>
          <w:szCs w:val="22"/>
        </w:rPr>
      </w:pPr>
    </w:p>
    <w:p w14:paraId="7C377E51" w14:textId="77777777" w:rsidR="00284D61" w:rsidRDefault="00284D61" w:rsidP="00284D61">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r>
        <w:rPr>
          <w:rFonts w:ascii="Garamond" w:hAnsi="Garamond"/>
          <w:b/>
        </w:rPr>
        <w:t>Extension Activities:</w:t>
      </w:r>
    </w:p>
    <w:p w14:paraId="77F5DB8A" w14:textId="77777777" w:rsidR="00284D61" w:rsidRPr="00090C7B" w:rsidRDefault="00284D61" w:rsidP="00284D61">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sz w:val="22"/>
          <w:szCs w:val="22"/>
        </w:rPr>
      </w:pPr>
    </w:p>
    <w:p w14:paraId="2DF42F8D" w14:textId="68788761" w:rsidR="00284D61" w:rsidRPr="00090C7B" w:rsidRDefault="00284D61" w:rsidP="00284D61">
      <w:pPr>
        <w:pStyle w:val="ListParagraph"/>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s>
        <w:ind w:left="540"/>
        <w:rPr>
          <w:rFonts w:ascii="Garamond" w:hAnsi="Garamond"/>
          <w:sz w:val="22"/>
          <w:szCs w:val="22"/>
        </w:rPr>
      </w:pPr>
      <w:r w:rsidRPr="00090C7B">
        <w:rPr>
          <w:rFonts w:ascii="Garamond" w:hAnsi="Garamond"/>
          <w:sz w:val="22"/>
          <w:szCs w:val="22"/>
        </w:rPr>
        <w:t xml:space="preserve">Students may want to do further research on </w:t>
      </w:r>
      <w:r w:rsidR="00F53E72">
        <w:rPr>
          <w:rFonts w:ascii="Garamond" w:hAnsi="Garamond"/>
          <w:sz w:val="22"/>
          <w:szCs w:val="22"/>
        </w:rPr>
        <w:t xml:space="preserve">what other state’s may have on their initiative ballots this coming year. Comparing what other states are considering to Oregon’s proposed initiatives might be an interesting journey into considering what makes Oregon unique. </w:t>
      </w:r>
      <w:r w:rsidRPr="00090C7B">
        <w:rPr>
          <w:rFonts w:ascii="Garamond" w:hAnsi="Garamond"/>
          <w:sz w:val="22"/>
          <w:szCs w:val="22"/>
        </w:rPr>
        <w:t xml:space="preserve"> </w:t>
      </w:r>
    </w:p>
    <w:p w14:paraId="0BD0F5CA" w14:textId="77777777" w:rsidR="00284D61" w:rsidRPr="00090C7B" w:rsidRDefault="00284D61" w:rsidP="00284D61">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540"/>
        <w:rPr>
          <w:rFonts w:ascii="Garamond" w:hAnsi="Garamond"/>
          <w:sz w:val="22"/>
          <w:szCs w:val="22"/>
        </w:rPr>
      </w:pPr>
    </w:p>
    <w:p w14:paraId="6A71F762" w14:textId="7C6763F1" w:rsidR="00284D61" w:rsidRPr="00FA7FE7" w:rsidRDefault="00F53E72" w:rsidP="00284D61">
      <w:pPr>
        <w:pStyle w:val="ListParagraph"/>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s>
        <w:ind w:left="540"/>
        <w:rPr>
          <w:rFonts w:ascii="Garamond" w:hAnsi="Garamond"/>
          <w:sz w:val="22"/>
          <w:szCs w:val="22"/>
        </w:rPr>
      </w:pPr>
      <w:r>
        <w:rPr>
          <w:rFonts w:ascii="Garamond" w:hAnsi="Garamond"/>
          <w:sz w:val="22"/>
          <w:szCs w:val="22"/>
        </w:rPr>
        <w:t xml:space="preserve">Students could prepare an advertising campaign for their proposed initiative that they wrote about in the last section. </w:t>
      </w:r>
    </w:p>
    <w:p w14:paraId="312C62DD" w14:textId="77777777" w:rsidR="00284D61" w:rsidRDefault="00284D61" w:rsidP="00284D61">
      <w:pPr>
        <w:pStyle w:val="ListParagraph"/>
        <w:rPr>
          <w:rFonts w:ascii="Garamond" w:hAnsi="Garamond"/>
          <w:sz w:val="22"/>
          <w:szCs w:val="22"/>
        </w:rPr>
      </w:pPr>
    </w:p>
    <w:p w14:paraId="0ED98038" w14:textId="77777777" w:rsidR="00284D61" w:rsidRDefault="00284D61" w:rsidP="00284D61">
      <w:pPr>
        <w:pStyle w:val="ListParagraph"/>
        <w:rPr>
          <w:rFonts w:ascii="Garamond" w:hAnsi="Garamond"/>
          <w:sz w:val="22"/>
          <w:szCs w:val="22"/>
        </w:rPr>
      </w:pPr>
    </w:p>
    <w:p w14:paraId="4918A635" w14:textId="77777777" w:rsidR="00284D61" w:rsidRDefault="00284D61" w:rsidP="00284D61">
      <w:pPr>
        <w:pStyle w:val="ListParagraph"/>
        <w:rPr>
          <w:rFonts w:ascii="Garamond" w:hAnsi="Garamond"/>
          <w:sz w:val="22"/>
          <w:szCs w:val="22"/>
        </w:rPr>
      </w:pPr>
    </w:p>
    <w:p w14:paraId="51AD0C21" w14:textId="77777777" w:rsidR="00284D61" w:rsidRDefault="00284D61" w:rsidP="00284D61">
      <w:pPr>
        <w:pStyle w:val="ListParagraph"/>
        <w:rPr>
          <w:rFonts w:ascii="Garamond" w:hAnsi="Garamond"/>
          <w:sz w:val="22"/>
          <w:szCs w:val="22"/>
        </w:rPr>
      </w:pPr>
    </w:p>
    <w:p w14:paraId="23CCDD1F" w14:textId="21FFC130" w:rsidR="008A602B" w:rsidRPr="008A602B" w:rsidRDefault="008A602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smallCaps/>
          <w:sz w:val="20"/>
          <w:szCs w:val="20"/>
        </w:rPr>
      </w:pPr>
      <w:r w:rsidRPr="008A602B">
        <w:rPr>
          <w:rFonts w:ascii="Garamond" w:hAnsi="Garamond"/>
          <w:smallCaps/>
          <w:sz w:val="20"/>
          <w:szCs w:val="20"/>
        </w:rPr>
        <w:lastRenderedPageBreak/>
        <w:t xml:space="preserve">Name: </w:t>
      </w:r>
      <w:r w:rsidRPr="008A602B">
        <w:rPr>
          <w:rFonts w:ascii="Garamond" w:hAnsi="Garamond"/>
          <w:smallCaps/>
          <w:sz w:val="20"/>
          <w:szCs w:val="20"/>
          <w:u w:val="single"/>
        </w:rPr>
        <w:tab/>
      </w:r>
      <w:r w:rsidRPr="008A602B">
        <w:rPr>
          <w:rFonts w:ascii="Garamond" w:hAnsi="Garamond"/>
          <w:smallCaps/>
          <w:sz w:val="20"/>
          <w:szCs w:val="20"/>
          <w:u w:val="single"/>
        </w:rPr>
        <w:tab/>
      </w:r>
      <w:r w:rsidRPr="008A602B">
        <w:rPr>
          <w:rFonts w:ascii="Garamond" w:hAnsi="Garamond"/>
          <w:smallCaps/>
          <w:sz w:val="20"/>
          <w:szCs w:val="20"/>
          <w:u w:val="single"/>
        </w:rPr>
        <w:tab/>
      </w:r>
      <w:r w:rsidRPr="008A602B">
        <w:rPr>
          <w:rFonts w:ascii="Garamond" w:hAnsi="Garamond"/>
          <w:smallCaps/>
          <w:sz w:val="20"/>
          <w:szCs w:val="20"/>
          <w:u w:val="single"/>
        </w:rPr>
        <w:tab/>
      </w:r>
      <w:r w:rsidRPr="008A602B">
        <w:rPr>
          <w:rFonts w:ascii="Garamond" w:hAnsi="Garamond"/>
          <w:smallCaps/>
          <w:sz w:val="20"/>
          <w:szCs w:val="20"/>
          <w:u w:val="single"/>
        </w:rPr>
        <w:tab/>
      </w:r>
      <w:r w:rsidRPr="008A602B">
        <w:rPr>
          <w:rFonts w:ascii="Garamond" w:hAnsi="Garamond"/>
          <w:smallCaps/>
          <w:sz w:val="20"/>
          <w:szCs w:val="20"/>
        </w:rPr>
        <w:tab/>
      </w:r>
      <w:r w:rsidRPr="008A602B">
        <w:rPr>
          <w:rFonts w:ascii="Garamond" w:hAnsi="Garamond"/>
          <w:smallCaps/>
          <w:sz w:val="20"/>
          <w:szCs w:val="20"/>
        </w:rPr>
        <w:tab/>
      </w:r>
      <w:r w:rsidRPr="008A602B">
        <w:rPr>
          <w:rFonts w:ascii="Garamond" w:hAnsi="Garamond"/>
          <w:smallCaps/>
          <w:sz w:val="20"/>
          <w:szCs w:val="20"/>
        </w:rPr>
        <w:tab/>
      </w:r>
      <w:r w:rsidRPr="008A602B">
        <w:rPr>
          <w:rFonts w:ascii="Garamond" w:hAnsi="Garamond"/>
          <w:smallCaps/>
          <w:sz w:val="20"/>
          <w:szCs w:val="20"/>
        </w:rPr>
        <w:tab/>
        <w:t xml:space="preserve">Date: </w:t>
      </w:r>
      <w:r w:rsidRPr="008A602B">
        <w:rPr>
          <w:rFonts w:ascii="Garamond" w:hAnsi="Garamond"/>
          <w:smallCaps/>
          <w:sz w:val="20"/>
          <w:szCs w:val="20"/>
          <w:u w:val="single"/>
        </w:rPr>
        <w:tab/>
      </w:r>
      <w:r w:rsidRPr="008A602B">
        <w:rPr>
          <w:rFonts w:ascii="Garamond" w:hAnsi="Garamond"/>
          <w:smallCaps/>
          <w:sz w:val="20"/>
          <w:szCs w:val="20"/>
          <w:u w:val="single"/>
        </w:rPr>
        <w:tab/>
      </w:r>
      <w:r w:rsidRPr="008A602B">
        <w:rPr>
          <w:rFonts w:ascii="Garamond" w:hAnsi="Garamond"/>
          <w:smallCaps/>
          <w:sz w:val="20"/>
          <w:szCs w:val="20"/>
          <w:u w:val="single"/>
        </w:rPr>
        <w:tab/>
      </w:r>
    </w:p>
    <w:p w14:paraId="054BB17A" w14:textId="77777777" w:rsidR="008A602B" w:rsidRDefault="008A602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43E4462C" w14:textId="43AF94D0" w:rsidR="008A602B" w:rsidRPr="00BD1FD3" w:rsidRDefault="008A602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jc w:val="center"/>
        <w:rPr>
          <w:rFonts w:ascii="Garamond" w:hAnsi="Garamond"/>
          <w:b/>
          <w:sz w:val="32"/>
          <w:szCs w:val="32"/>
        </w:rPr>
      </w:pPr>
      <w:r>
        <w:rPr>
          <w:rFonts w:ascii="Garamond" w:hAnsi="Garamond"/>
          <w:b/>
          <w:sz w:val="32"/>
          <w:szCs w:val="32"/>
        </w:rPr>
        <w:t>Survey of Proposed 2020 Oregon Initiatives</w:t>
      </w:r>
    </w:p>
    <w:p w14:paraId="2764F04F" w14:textId="77777777" w:rsidR="008A602B" w:rsidRPr="008A602B" w:rsidRDefault="008A602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4CEB811B" w14:textId="38330E7B" w:rsidR="008A602B" w:rsidRPr="008A602B" w:rsidRDefault="008A602B" w:rsidP="008A602B">
      <w:pPr>
        <w:rPr>
          <w:rFonts w:ascii="Century Gothic" w:hAnsi="Century Gothic"/>
          <w:sz w:val="18"/>
          <w:szCs w:val="18"/>
        </w:rPr>
      </w:pPr>
      <w:r w:rsidRPr="008A602B">
        <w:rPr>
          <w:rFonts w:ascii="Century Gothic" w:hAnsi="Century Gothic"/>
          <w:b/>
          <w:bCs/>
          <w:sz w:val="18"/>
          <w:szCs w:val="18"/>
        </w:rPr>
        <w:t>Directions:</w:t>
      </w:r>
      <w:r w:rsidRPr="008A602B">
        <w:rPr>
          <w:rFonts w:ascii="Century Gothic" w:hAnsi="Century Gothic"/>
          <w:sz w:val="18"/>
          <w:szCs w:val="18"/>
        </w:rPr>
        <w:t xml:space="preserve"> Go to </w:t>
      </w:r>
      <w:hyperlink r:id="rId17" w:history="1">
        <w:r w:rsidRPr="008A602B">
          <w:rPr>
            <w:rFonts w:ascii="Century Gothic" w:hAnsi="Century Gothic"/>
            <w:color w:val="0000FF"/>
            <w:sz w:val="18"/>
            <w:szCs w:val="18"/>
            <w:u w:val="single"/>
          </w:rPr>
          <w:t>https://ballotpedia.org/Oregon_2020_ballot_measures</w:t>
        </w:r>
      </w:hyperlink>
      <w:r w:rsidRPr="008A602B">
        <w:rPr>
          <w:rFonts w:ascii="Century Gothic" w:hAnsi="Century Gothic"/>
          <w:sz w:val="18"/>
          <w:szCs w:val="18"/>
        </w:rPr>
        <w:t xml:space="preserve"> to review what initiatives have been proposed for Oregon in 2020. </w:t>
      </w:r>
      <w:r w:rsidRPr="00477CAB">
        <w:rPr>
          <w:rFonts w:ascii="Century Gothic" w:hAnsi="Century Gothic"/>
          <w:b/>
          <w:bCs/>
          <w:sz w:val="18"/>
          <w:szCs w:val="18"/>
        </w:rPr>
        <w:t xml:space="preserve">Pick </w:t>
      </w:r>
      <w:r w:rsidR="00477CAB" w:rsidRPr="00477CAB">
        <w:rPr>
          <w:rFonts w:ascii="Century Gothic" w:hAnsi="Century Gothic"/>
          <w:b/>
          <w:bCs/>
          <w:sz w:val="18"/>
          <w:szCs w:val="18"/>
        </w:rPr>
        <w:t>four</w:t>
      </w:r>
      <w:r w:rsidRPr="008A602B">
        <w:rPr>
          <w:rFonts w:ascii="Century Gothic" w:hAnsi="Century Gothic"/>
          <w:sz w:val="18"/>
          <w:szCs w:val="18"/>
        </w:rPr>
        <w:t xml:space="preserve"> from the list that interest you and write down some information about them. If you click on the link for each </w:t>
      </w:r>
      <w:proofErr w:type="gramStart"/>
      <w:r w:rsidRPr="008A602B">
        <w:rPr>
          <w:rFonts w:ascii="Century Gothic" w:hAnsi="Century Gothic"/>
          <w:sz w:val="18"/>
          <w:szCs w:val="18"/>
        </w:rPr>
        <w:t>initiative</w:t>
      </w:r>
      <w:proofErr w:type="gramEnd"/>
      <w:r w:rsidRPr="008A602B">
        <w:rPr>
          <w:rFonts w:ascii="Century Gothic" w:hAnsi="Century Gothic"/>
          <w:sz w:val="18"/>
          <w:szCs w:val="18"/>
        </w:rPr>
        <w:t xml:space="preserve"> you can find more details about it. </w:t>
      </w:r>
    </w:p>
    <w:p w14:paraId="1E805F55" w14:textId="54AB5BBF" w:rsidR="008A602B" w:rsidRPr="008A602B" w:rsidRDefault="008A602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sz w:val="18"/>
          <w:szCs w:val="18"/>
        </w:rPr>
      </w:pPr>
    </w:p>
    <w:p w14:paraId="31DDBE46" w14:textId="6E16A24C" w:rsidR="008A602B" w:rsidRDefault="008A602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755D2755" w14:textId="5A0AD559"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r>
        <w:rPr>
          <w:rFonts w:ascii="Century Gothic" w:hAnsi="Century Gothic"/>
          <w:b/>
          <w:noProof/>
          <w:sz w:val="18"/>
          <w:szCs w:val="18"/>
        </w:rPr>
        <mc:AlternateContent>
          <mc:Choice Requires="wps">
            <w:drawing>
              <wp:anchor distT="0" distB="0" distL="114300" distR="114300" simplePos="0" relativeHeight="251737088" behindDoc="0" locked="0" layoutInCell="1" allowOverlap="1" wp14:anchorId="6CA792BE" wp14:editId="65F3C084">
                <wp:simplePos x="0" y="0"/>
                <wp:positionH relativeFrom="column">
                  <wp:posOffset>38947</wp:posOffset>
                </wp:positionH>
                <wp:positionV relativeFrom="paragraph">
                  <wp:posOffset>50587</wp:posOffset>
                </wp:positionV>
                <wp:extent cx="6417733" cy="3208867"/>
                <wp:effectExtent l="25400" t="25400" r="97790" b="106045"/>
                <wp:wrapNone/>
                <wp:docPr id="68" name="Text Box 68"/>
                <wp:cNvGraphicFramePr/>
                <a:graphic xmlns:a="http://schemas.openxmlformats.org/drawingml/2006/main">
                  <a:graphicData uri="http://schemas.microsoft.com/office/word/2010/wordprocessingShape">
                    <wps:wsp>
                      <wps:cNvSpPr txBox="1"/>
                      <wps:spPr>
                        <a:xfrm>
                          <a:off x="0" y="0"/>
                          <a:ext cx="6417733" cy="3208867"/>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12CBF3AE"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Title of Proposed Initiative:</w:t>
                            </w:r>
                          </w:p>
                          <w:p w14:paraId="1DBE54F5"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5F8450D9"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5500DEA" w14:textId="16CF51C1"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Type</w:t>
                            </w:r>
                            <w:r>
                              <w:rPr>
                                <w:rFonts w:ascii="Century Gothic" w:hAnsi="Century Gothic"/>
                                <w:bCs/>
                                <w:sz w:val="16"/>
                                <w:szCs w:val="16"/>
                              </w:rPr>
                              <w:t xml:space="preserve"> of Initiative</w:t>
                            </w:r>
                            <w:r w:rsidRPr="00477CAB">
                              <w:rPr>
                                <w:rFonts w:ascii="Century Gothic" w:hAnsi="Century Gothic"/>
                                <w:bCs/>
                                <w:sz w:val="16"/>
                                <w:szCs w:val="16"/>
                              </w:rPr>
                              <w:t>:</w:t>
                            </w:r>
                          </w:p>
                          <w:p w14:paraId="229B9B7D"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6584035B" w14:textId="46D7A44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Brief Description:</w:t>
                            </w:r>
                          </w:p>
                          <w:p w14:paraId="4CBA11B5"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12CBEF2" w14:textId="7E0C6B6B"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D81E41A"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2C8876DB"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CED79BC" w14:textId="1CA6228F"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Who has proposed it?</w:t>
                            </w:r>
                          </w:p>
                          <w:p w14:paraId="00A8B321"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2D369C2E"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7D63F0A4" w14:textId="62ECB05C"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Do you think this proposal is needed by Oregonians? Why or why not?</w:t>
                            </w:r>
                          </w:p>
                          <w:p w14:paraId="687614BC"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1D1DEC9" w14:textId="550D974A"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0571DFBB" w14:textId="73A7DF50"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0A2EF960"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F0C86EF"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0C020731"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7E13D17D" w14:textId="7B7778DC"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How successful do you think it might be with voters?</w:t>
                            </w:r>
                            <w:r>
                              <w:rPr>
                                <w:rFonts w:ascii="Century Gothic" w:hAnsi="Century Gothic"/>
                                <w:bCs/>
                                <w:sz w:val="16"/>
                                <w:szCs w:val="16"/>
                              </w:rPr>
                              <w:t xml:space="preserve"> Why?</w:t>
                            </w:r>
                          </w:p>
                          <w:p w14:paraId="5B66E5A9" w14:textId="77777777" w:rsidR="00477CAB" w:rsidRDefault="00477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792BE" id="Text Box 68" o:spid="_x0000_s1061" type="#_x0000_t202" style="position:absolute;margin-left:3.05pt;margin-top:4pt;width:505.35pt;height:25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" fillcolor="white [3201]" strokeweight=".5pt">
                <v:shadow on="t" color="black" opacity="26214f" origin="-.5,-.5" offset=".74836mm,.74836mm"/>
                <v:textbox>
                  <w:txbxContent>
                    <w:p w14:paraId="12CBF3AE"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Title of Proposed Initiative:</w:t>
                      </w:r>
                    </w:p>
                    <w:p w14:paraId="1DBE54F5"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5F8450D9"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5500DEA" w14:textId="16CF51C1"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Type</w:t>
                      </w:r>
                      <w:r>
                        <w:rPr>
                          <w:rFonts w:ascii="Century Gothic" w:hAnsi="Century Gothic"/>
                          <w:bCs/>
                          <w:sz w:val="16"/>
                          <w:szCs w:val="16"/>
                        </w:rPr>
                        <w:t xml:space="preserve"> of Initiative</w:t>
                      </w:r>
                      <w:r w:rsidRPr="00477CAB">
                        <w:rPr>
                          <w:rFonts w:ascii="Century Gothic" w:hAnsi="Century Gothic"/>
                          <w:bCs/>
                          <w:sz w:val="16"/>
                          <w:szCs w:val="16"/>
                        </w:rPr>
                        <w:t>:</w:t>
                      </w:r>
                    </w:p>
                    <w:p w14:paraId="229B9B7D"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6584035B" w14:textId="46D7A44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Brief Description:</w:t>
                      </w:r>
                    </w:p>
                    <w:p w14:paraId="4CBA11B5"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12CBEF2" w14:textId="7E0C6B6B"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D81E41A"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2C8876DB"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CED79BC" w14:textId="1CA6228F"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Who has proposed it?</w:t>
                      </w:r>
                    </w:p>
                    <w:p w14:paraId="00A8B321"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2D369C2E"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7D63F0A4" w14:textId="62ECB05C"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Do you think this proposal is needed by Oregonians? Why or why not?</w:t>
                      </w:r>
                    </w:p>
                    <w:p w14:paraId="687614BC"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1D1DEC9" w14:textId="550D974A"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0571DFBB" w14:textId="73A7DF50"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0A2EF960"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F0C86EF"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0C020731"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7E13D17D" w14:textId="7B7778DC"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How successful do you think it might be with voters?</w:t>
                      </w:r>
                      <w:r>
                        <w:rPr>
                          <w:rFonts w:ascii="Century Gothic" w:hAnsi="Century Gothic"/>
                          <w:bCs/>
                          <w:sz w:val="16"/>
                          <w:szCs w:val="16"/>
                        </w:rPr>
                        <w:t xml:space="preserve"> Why?</w:t>
                      </w:r>
                    </w:p>
                    <w:p w14:paraId="5B66E5A9" w14:textId="77777777" w:rsidR="00477CAB" w:rsidRDefault="00477CAB"/>
                  </w:txbxContent>
                </v:textbox>
              </v:shape>
            </w:pict>
          </mc:Fallback>
        </mc:AlternateContent>
      </w:r>
    </w:p>
    <w:p w14:paraId="465B6DEF" w14:textId="3C953D98"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4468CCE8" w14:textId="0389AE36"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53ECFD7F" w14:textId="45C5CD99"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506D45F7" w14:textId="0B21F757"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311A7995" w14:textId="5FB70CB6"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0C6F9C2E" w14:textId="30C74011"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66F19E38" w14:textId="5E4FC693"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3581D563" w14:textId="50E40497"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5690F596" w14:textId="122A6871"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7FF56E92" w14:textId="059FC7BC"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5DBE31F7" w14:textId="648FB32F"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77DA05D6" w14:textId="021ED4F0"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73DBA7C4" w14:textId="4CC00D54"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7ECC3B7C" w14:textId="7C12FA6E"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7F1E4DDC" w14:textId="489DF386"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6E94263B" w14:textId="448B9B5F"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3AD461C1" w14:textId="00B70594"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085DB7CA" w14:textId="0E607CA1"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2699ECF7" w14:textId="7A2491F6"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680084D6" w14:textId="76F4EEB7"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2D76CEAE" w14:textId="41E3A7C7"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55A84A78" w14:textId="343DBAE1"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3F37290C" w14:textId="422E8CFF"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0EE3F219" w14:textId="59CB6C4B"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6C065076" w14:textId="533B6A8E"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29EC8D0D" w14:textId="3FCF9075"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r>
        <w:rPr>
          <w:rFonts w:ascii="Century Gothic" w:hAnsi="Century Gothic"/>
          <w:b/>
          <w:noProof/>
          <w:sz w:val="18"/>
          <w:szCs w:val="18"/>
        </w:rPr>
        <mc:AlternateContent>
          <mc:Choice Requires="wps">
            <w:drawing>
              <wp:anchor distT="0" distB="0" distL="114300" distR="114300" simplePos="0" relativeHeight="251739136" behindDoc="0" locked="0" layoutInCell="1" allowOverlap="1" wp14:anchorId="18E5BBB6" wp14:editId="405EFB7A">
                <wp:simplePos x="0" y="0"/>
                <wp:positionH relativeFrom="column">
                  <wp:posOffset>0</wp:posOffset>
                </wp:positionH>
                <wp:positionV relativeFrom="paragraph">
                  <wp:posOffset>25400</wp:posOffset>
                </wp:positionV>
                <wp:extent cx="6417733" cy="3208867"/>
                <wp:effectExtent l="25400" t="25400" r="97790" b="106045"/>
                <wp:wrapNone/>
                <wp:docPr id="72" name="Text Box 72"/>
                <wp:cNvGraphicFramePr/>
                <a:graphic xmlns:a="http://schemas.openxmlformats.org/drawingml/2006/main">
                  <a:graphicData uri="http://schemas.microsoft.com/office/word/2010/wordprocessingShape">
                    <wps:wsp>
                      <wps:cNvSpPr txBox="1"/>
                      <wps:spPr>
                        <a:xfrm>
                          <a:off x="0" y="0"/>
                          <a:ext cx="6417733" cy="3208867"/>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61BF2143"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Title of Proposed Initiative:</w:t>
                            </w:r>
                          </w:p>
                          <w:p w14:paraId="7C6BE765"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529908A6"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53EDA4FD"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Type</w:t>
                            </w:r>
                            <w:r>
                              <w:rPr>
                                <w:rFonts w:ascii="Century Gothic" w:hAnsi="Century Gothic"/>
                                <w:bCs/>
                                <w:sz w:val="16"/>
                                <w:szCs w:val="16"/>
                              </w:rPr>
                              <w:t xml:space="preserve"> of Initiative</w:t>
                            </w:r>
                            <w:r w:rsidRPr="00477CAB">
                              <w:rPr>
                                <w:rFonts w:ascii="Century Gothic" w:hAnsi="Century Gothic"/>
                                <w:bCs/>
                                <w:sz w:val="16"/>
                                <w:szCs w:val="16"/>
                              </w:rPr>
                              <w:t>:</w:t>
                            </w:r>
                          </w:p>
                          <w:p w14:paraId="5EDF7233"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D2CE4C5"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Brief Description:</w:t>
                            </w:r>
                          </w:p>
                          <w:p w14:paraId="7E513606"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0C9289EE"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6CC22BC7"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70165399"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2391FA69"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Who has proposed it?</w:t>
                            </w:r>
                          </w:p>
                          <w:p w14:paraId="3240624A"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6B078A0C"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1B47CE0C"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Do you think this proposal is needed by Oregonians? Why or why not?</w:t>
                            </w:r>
                          </w:p>
                          <w:p w14:paraId="2CB85430"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6828743"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488BD64D"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7A93452"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7148FA4A"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17B6D42F"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5BF6C6BF"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How successful do you think it might be with voters?</w:t>
                            </w:r>
                            <w:r>
                              <w:rPr>
                                <w:rFonts w:ascii="Century Gothic" w:hAnsi="Century Gothic"/>
                                <w:bCs/>
                                <w:sz w:val="16"/>
                                <w:szCs w:val="16"/>
                              </w:rPr>
                              <w:t xml:space="preserve"> Why?</w:t>
                            </w:r>
                          </w:p>
                          <w:p w14:paraId="253365A7" w14:textId="77777777" w:rsidR="00477CAB" w:rsidRDefault="00477CAB" w:rsidP="00477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5BBB6" id="Text Box 72" o:spid="_x0000_s1062" type="#_x0000_t202" style="position:absolute;margin-left:0;margin-top:2pt;width:505.35pt;height:252.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" fillcolor="white [3201]" strokeweight=".5pt">
                <v:shadow on="t" color="black" opacity="26214f" origin="-.5,-.5" offset=".74836mm,.74836mm"/>
                <v:textbox>
                  <w:txbxContent>
                    <w:p w14:paraId="61BF2143"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Title of Proposed Initiative:</w:t>
                      </w:r>
                    </w:p>
                    <w:p w14:paraId="7C6BE765"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529908A6"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53EDA4FD"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Type</w:t>
                      </w:r>
                      <w:r>
                        <w:rPr>
                          <w:rFonts w:ascii="Century Gothic" w:hAnsi="Century Gothic"/>
                          <w:bCs/>
                          <w:sz w:val="16"/>
                          <w:szCs w:val="16"/>
                        </w:rPr>
                        <w:t xml:space="preserve"> of Initiative</w:t>
                      </w:r>
                      <w:r w:rsidRPr="00477CAB">
                        <w:rPr>
                          <w:rFonts w:ascii="Century Gothic" w:hAnsi="Century Gothic"/>
                          <w:bCs/>
                          <w:sz w:val="16"/>
                          <w:szCs w:val="16"/>
                        </w:rPr>
                        <w:t>:</w:t>
                      </w:r>
                    </w:p>
                    <w:p w14:paraId="5EDF7233"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D2CE4C5"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Brief Description:</w:t>
                      </w:r>
                    </w:p>
                    <w:p w14:paraId="7E513606"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0C9289EE"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6CC22BC7"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70165399"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2391FA69"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Who has proposed it?</w:t>
                      </w:r>
                    </w:p>
                    <w:p w14:paraId="3240624A"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6B078A0C"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1B47CE0C"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Do you think this proposal is needed by Oregonians? Why or why not?</w:t>
                      </w:r>
                    </w:p>
                    <w:p w14:paraId="2CB85430"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6828743"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488BD64D"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7A93452"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7148FA4A"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17B6D42F"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5BF6C6BF"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How successful do you think it might be with voters?</w:t>
                      </w:r>
                      <w:r>
                        <w:rPr>
                          <w:rFonts w:ascii="Century Gothic" w:hAnsi="Century Gothic"/>
                          <w:bCs/>
                          <w:sz w:val="16"/>
                          <w:szCs w:val="16"/>
                        </w:rPr>
                        <w:t xml:space="preserve"> Why?</w:t>
                      </w:r>
                    </w:p>
                    <w:p w14:paraId="253365A7" w14:textId="77777777" w:rsidR="00477CAB" w:rsidRDefault="00477CAB" w:rsidP="00477CAB"/>
                  </w:txbxContent>
                </v:textbox>
              </v:shape>
            </w:pict>
          </mc:Fallback>
        </mc:AlternateContent>
      </w:r>
    </w:p>
    <w:p w14:paraId="60F4F5A2" w14:textId="308032ED"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412E773A" w14:textId="2EA0D0B3"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6A733AB1" w14:textId="619F8612" w:rsidR="00477CAB" w:rsidRDefault="00477CA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24895F6E" w14:textId="451ED188" w:rsidR="008A602B" w:rsidRDefault="008A602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4A592EB0" w14:textId="5A60FF6F" w:rsidR="008A602B" w:rsidRDefault="008A602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56343BEF" w14:textId="77777777" w:rsidR="008A602B" w:rsidRPr="008A602B" w:rsidRDefault="008A602B" w:rsidP="008A602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2EF732B5" w14:textId="77777777" w:rsidR="00477CAB" w:rsidRDefault="00477CAB" w:rsidP="00284D61">
      <w:pPr>
        <w:rPr>
          <w:rFonts w:ascii="Century Gothic" w:hAnsi="Century Gothic"/>
          <w:sz w:val="18"/>
          <w:szCs w:val="18"/>
        </w:rPr>
      </w:pPr>
    </w:p>
    <w:p w14:paraId="14EFF7C8" w14:textId="77777777" w:rsidR="00477CAB" w:rsidRDefault="00477CAB" w:rsidP="00284D61">
      <w:pPr>
        <w:rPr>
          <w:rFonts w:ascii="Century Gothic" w:hAnsi="Century Gothic"/>
          <w:sz w:val="18"/>
          <w:szCs w:val="18"/>
        </w:rPr>
      </w:pPr>
    </w:p>
    <w:p w14:paraId="34FA9133" w14:textId="77777777" w:rsidR="00477CAB" w:rsidRDefault="00477CAB" w:rsidP="00284D61">
      <w:pPr>
        <w:rPr>
          <w:rFonts w:ascii="Century Gothic" w:hAnsi="Century Gothic"/>
          <w:sz w:val="18"/>
          <w:szCs w:val="18"/>
        </w:rPr>
      </w:pPr>
    </w:p>
    <w:p w14:paraId="425F976E" w14:textId="77777777" w:rsidR="00477CAB" w:rsidRDefault="00477CAB" w:rsidP="00284D61">
      <w:pPr>
        <w:rPr>
          <w:rFonts w:ascii="Century Gothic" w:hAnsi="Century Gothic"/>
          <w:sz w:val="18"/>
          <w:szCs w:val="18"/>
        </w:rPr>
      </w:pPr>
    </w:p>
    <w:p w14:paraId="2927CC91" w14:textId="77777777" w:rsidR="00477CAB" w:rsidRDefault="00477CAB" w:rsidP="00284D61">
      <w:pPr>
        <w:rPr>
          <w:rFonts w:ascii="Century Gothic" w:hAnsi="Century Gothic"/>
          <w:sz w:val="18"/>
          <w:szCs w:val="18"/>
        </w:rPr>
      </w:pPr>
    </w:p>
    <w:p w14:paraId="7CD73CE4" w14:textId="77777777" w:rsidR="00477CAB" w:rsidRDefault="00477CAB" w:rsidP="00284D61">
      <w:pPr>
        <w:rPr>
          <w:rFonts w:ascii="Century Gothic" w:hAnsi="Century Gothic"/>
          <w:sz w:val="18"/>
          <w:szCs w:val="18"/>
        </w:rPr>
      </w:pPr>
    </w:p>
    <w:p w14:paraId="2BD6FFEA" w14:textId="77777777" w:rsidR="00477CAB" w:rsidRDefault="00477CAB" w:rsidP="00284D61">
      <w:pPr>
        <w:rPr>
          <w:rFonts w:ascii="Century Gothic" w:hAnsi="Century Gothic"/>
          <w:sz w:val="18"/>
          <w:szCs w:val="18"/>
        </w:rPr>
      </w:pPr>
    </w:p>
    <w:p w14:paraId="7BD9183D" w14:textId="77777777" w:rsidR="00477CAB" w:rsidRDefault="00477CAB" w:rsidP="00284D61">
      <w:pPr>
        <w:rPr>
          <w:rFonts w:ascii="Century Gothic" w:hAnsi="Century Gothic"/>
          <w:sz w:val="18"/>
          <w:szCs w:val="18"/>
        </w:rPr>
      </w:pPr>
    </w:p>
    <w:p w14:paraId="26ACB8EA" w14:textId="77777777" w:rsidR="00477CAB" w:rsidRDefault="00477CAB" w:rsidP="00284D61">
      <w:pPr>
        <w:rPr>
          <w:rFonts w:ascii="Century Gothic" w:hAnsi="Century Gothic"/>
          <w:sz w:val="18"/>
          <w:szCs w:val="18"/>
        </w:rPr>
      </w:pPr>
    </w:p>
    <w:p w14:paraId="3F9B0977" w14:textId="77777777" w:rsidR="00477CAB" w:rsidRDefault="00477CAB" w:rsidP="00284D61">
      <w:pPr>
        <w:rPr>
          <w:rFonts w:ascii="Century Gothic" w:hAnsi="Century Gothic"/>
          <w:sz w:val="18"/>
          <w:szCs w:val="18"/>
        </w:rPr>
      </w:pPr>
    </w:p>
    <w:p w14:paraId="1EF31AB5" w14:textId="77777777" w:rsidR="00477CAB" w:rsidRDefault="00477CAB" w:rsidP="00284D61">
      <w:pPr>
        <w:rPr>
          <w:rFonts w:ascii="Century Gothic" w:hAnsi="Century Gothic"/>
          <w:sz w:val="18"/>
          <w:szCs w:val="18"/>
        </w:rPr>
      </w:pPr>
    </w:p>
    <w:p w14:paraId="10F342F6" w14:textId="77777777" w:rsidR="00477CAB" w:rsidRDefault="00477CAB" w:rsidP="00284D61">
      <w:pPr>
        <w:rPr>
          <w:rFonts w:ascii="Century Gothic" w:hAnsi="Century Gothic"/>
          <w:sz w:val="18"/>
          <w:szCs w:val="18"/>
        </w:rPr>
      </w:pPr>
    </w:p>
    <w:p w14:paraId="7AE8A1EA" w14:textId="77777777" w:rsidR="00477CAB" w:rsidRDefault="00477CAB" w:rsidP="00284D61">
      <w:pPr>
        <w:rPr>
          <w:rFonts w:ascii="Century Gothic" w:hAnsi="Century Gothic"/>
          <w:sz w:val="18"/>
          <w:szCs w:val="18"/>
        </w:rPr>
      </w:pPr>
    </w:p>
    <w:p w14:paraId="7D1E7927" w14:textId="77777777" w:rsidR="00477CAB" w:rsidRDefault="00477CAB" w:rsidP="00284D61">
      <w:pPr>
        <w:rPr>
          <w:rFonts w:ascii="Century Gothic" w:hAnsi="Century Gothic"/>
          <w:sz w:val="18"/>
          <w:szCs w:val="18"/>
        </w:rPr>
      </w:pPr>
    </w:p>
    <w:p w14:paraId="4059A66E" w14:textId="77777777" w:rsidR="00477CAB" w:rsidRDefault="00477CAB" w:rsidP="00284D61">
      <w:pPr>
        <w:rPr>
          <w:rFonts w:ascii="Century Gothic" w:hAnsi="Century Gothic"/>
          <w:sz w:val="18"/>
          <w:szCs w:val="18"/>
        </w:rPr>
      </w:pPr>
    </w:p>
    <w:p w14:paraId="5D157BA8" w14:textId="29739D48" w:rsidR="00477CAB" w:rsidRDefault="00477CAB" w:rsidP="00284D61">
      <w:pPr>
        <w:rPr>
          <w:rFonts w:ascii="Century Gothic" w:hAnsi="Century Gothic"/>
          <w:sz w:val="18"/>
          <w:szCs w:val="18"/>
        </w:rPr>
      </w:pPr>
    </w:p>
    <w:p w14:paraId="539D5D09" w14:textId="14C1165C" w:rsidR="00477CAB" w:rsidRDefault="00477CAB" w:rsidP="00284D61">
      <w:pPr>
        <w:rPr>
          <w:rFonts w:ascii="Century Gothic" w:hAnsi="Century Gothic"/>
          <w:sz w:val="18"/>
          <w:szCs w:val="18"/>
        </w:rPr>
      </w:pPr>
      <w:r>
        <w:rPr>
          <w:rFonts w:ascii="Century Gothic" w:hAnsi="Century Gothic"/>
          <w:b/>
          <w:noProof/>
          <w:sz w:val="18"/>
          <w:szCs w:val="18"/>
        </w:rPr>
        <w:lastRenderedPageBreak/>
        <mc:AlternateContent>
          <mc:Choice Requires="wps">
            <w:drawing>
              <wp:anchor distT="0" distB="0" distL="114300" distR="114300" simplePos="0" relativeHeight="251741184" behindDoc="0" locked="0" layoutInCell="1" allowOverlap="1" wp14:anchorId="4E837CD8" wp14:editId="255957DE">
                <wp:simplePos x="0" y="0"/>
                <wp:positionH relativeFrom="column">
                  <wp:posOffset>0</wp:posOffset>
                </wp:positionH>
                <wp:positionV relativeFrom="paragraph">
                  <wp:posOffset>24765</wp:posOffset>
                </wp:positionV>
                <wp:extent cx="6417733" cy="3208867"/>
                <wp:effectExtent l="25400" t="25400" r="97790" b="106045"/>
                <wp:wrapNone/>
                <wp:docPr id="73" name="Text Box 73"/>
                <wp:cNvGraphicFramePr/>
                <a:graphic xmlns:a="http://schemas.openxmlformats.org/drawingml/2006/main">
                  <a:graphicData uri="http://schemas.microsoft.com/office/word/2010/wordprocessingShape">
                    <wps:wsp>
                      <wps:cNvSpPr txBox="1"/>
                      <wps:spPr>
                        <a:xfrm>
                          <a:off x="0" y="0"/>
                          <a:ext cx="6417733" cy="3208867"/>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1C02D19D"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Title of Proposed Initiative:</w:t>
                            </w:r>
                          </w:p>
                          <w:p w14:paraId="3330323B"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5B03C2C5"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A53E864"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Type</w:t>
                            </w:r>
                            <w:r>
                              <w:rPr>
                                <w:rFonts w:ascii="Century Gothic" w:hAnsi="Century Gothic"/>
                                <w:bCs/>
                                <w:sz w:val="16"/>
                                <w:szCs w:val="16"/>
                              </w:rPr>
                              <w:t xml:space="preserve"> of Initiative</w:t>
                            </w:r>
                            <w:r w:rsidRPr="00477CAB">
                              <w:rPr>
                                <w:rFonts w:ascii="Century Gothic" w:hAnsi="Century Gothic"/>
                                <w:bCs/>
                                <w:sz w:val="16"/>
                                <w:szCs w:val="16"/>
                              </w:rPr>
                              <w:t>:</w:t>
                            </w:r>
                          </w:p>
                          <w:p w14:paraId="40072297"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6CC6C1A9"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Brief Description:</w:t>
                            </w:r>
                          </w:p>
                          <w:p w14:paraId="20006330"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49E9E667"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2D38DF93"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79E5E24A"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03273390"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Who has proposed it?</w:t>
                            </w:r>
                          </w:p>
                          <w:p w14:paraId="11F1C666"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0354FB8C"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6E42CEB9"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Do you think this proposal is needed by Oregonians? Why or why not?</w:t>
                            </w:r>
                          </w:p>
                          <w:p w14:paraId="14017723"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174441B9"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09A1F0A"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23A58B64"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20E13D1E"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7BF26DCE"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1E6B63BC"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How successful do you think it might be with voters?</w:t>
                            </w:r>
                            <w:r>
                              <w:rPr>
                                <w:rFonts w:ascii="Century Gothic" w:hAnsi="Century Gothic"/>
                                <w:bCs/>
                                <w:sz w:val="16"/>
                                <w:szCs w:val="16"/>
                              </w:rPr>
                              <w:t xml:space="preserve"> Why?</w:t>
                            </w:r>
                          </w:p>
                          <w:p w14:paraId="18DDEC5B" w14:textId="77777777" w:rsidR="00477CAB" w:rsidRDefault="00477CAB" w:rsidP="00477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7CD8" id="Text Box 73" o:spid="_x0000_s1063" type="#_x0000_t202" style="position:absolute;margin-left:0;margin-top:1.95pt;width:505.35pt;height:252.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" fillcolor="white [3201]" strokeweight=".5pt">
                <v:shadow on="t" color="black" opacity="26214f" origin="-.5,-.5" offset=".74836mm,.74836mm"/>
                <v:textbox>
                  <w:txbxContent>
                    <w:p w14:paraId="1C02D19D"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Title of Proposed Initiative:</w:t>
                      </w:r>
                    </w:p>
                    <w:p w14:paraId="3330323B"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5B03C2C5"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A53E864"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Type</w:t>
                      </w:r>
                      <w:r>
                        <w:rPr>
                          <w:rFonts w:ascii="Century Gothic" w:hAnsi="Century Gothic"/>
                          <w:bCs/>
                          <w:sz w:val="16"/>
                          <w:szCs w:val="16"/>
                        </w:rPr>
                        <w:t xml:space="preserve"> of Initiative</w:t>
                      </w:r>
                      <w:r w:rsidRPr="00477CAB">
                        <w:rPr>
                          <w:rFonts w:ascii="Century Gothic" w:hAnsi="Century Gothic"/>
                          <w:bCs/>
                          <w:sz w:val="16"/>
                          <w:szCs w:val="16"/>
                        </w:rPr>
                        <w:t>:</w:t>
                      </w:r>
                    </w:p>
                    <w:p w14:paraId="40072297"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6CC6C1A9"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Brief Description:</w:t>
                      </w:r>
                    </w:p>
                    <w:p w14:paraId="20006330"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49E9E667"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2D38DF93"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79E5E24A"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03273390"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Who has proposed it?</w:t>
                      </w:r>
                    </w:p>
                    <w:p w14:paraId="11F1C666"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0354FB8C"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6E42CEB9"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Do you think this proposal is needed by Oregonians? Why or why not?</w:t>
                      </w:r>
                    </w:p>
                    <w:p w14:paraId="14017723"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174441B9"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09A1F0A"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23A58B64"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20E13D1E"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7BF26DCE"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1E6B63BC"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How successful do you think it might be with voters?</w:t>
                      </w:r>
                      <w:r>
                        <w:rPr>
                          <w:rFonts w:ascii="Century Gothic" w:hAnsi="Century Gothic"/>
                          <w:bCs/>
                          <w:sz w:val="16"/>
                          <w:szCs w:val="16"/>
                        </w:rPr>
                        <w:t xml:space="preserve"> Why?</w:t>
                      </w:r>
                    </w:p>
                    <w:p w14:paraId="18DDEC5B" w14:textId="77777777" w:rsidR="00477CAB" w:rsidRDefault="00477CAB" w:rsidP="00477CAB"/>
                  </w:txbxContent>
                </v:textbox>
              </v:shape>
            </w:pict>
          </mc:Fallback>
        </mc:AlternateContent>
      </w:r>
    </w:p>
    <w:p w14:paraId="449A91F8" w14:textId="77777777" w:rsidR="00477CAB" w:rsidRDefault="00477CAB" w:rsidP="00284D61">
      <w:pPr>
        <w:rPr>
          <w:rFonts w:ascii="Century Gothic" w:hAnsi="Century Gothic"/>
          <w:sz w:val="18"/>
          <w:szCs w:val="18"/>
        </w:rPr>
      </w:pPr>
    </w:p>
    <w:p w14:paraId="133666FD" w14:textId="77777777" w:rsidR="00477CAB" w:rsidRDefault="00477CAB" w:rsidP="00284D61">
      <w:pPr>
        <w:rPr>
          <w:rFonts w:ascii="Century Gothic" w:hAnsi="Century Gothic"/>
          <w:sz w:val="18"/>
          <w:szCs w:val="18"/>
        </w:rPr>
      </w:pPr>
    </w:p>
    <w:p w14:paraId="5B492A2F" w14:textId="77777777" w:rsidR="00477CAB" w:rsidRDefault="00477CAB" w:rsidP="00284D61">
      <w:pPr>
        <w:rPr>
          <w:rFonts w:ascii="Century Gothic" w:hAnsi="Century Gothic"/>
          <w:sz w:val="18"/>
          <w:szCs w:val="18"/>
        </w:rPr>
      </w:pPr>
    </w:p>
    <w:p w14:paraId="6DC0D924" w14:textId="77777777" w:rsidR="00477CAB" w:rsidRDefault="00477CAB" w:rsidP="00284D61">
      <w:pPr>
        <w:rPr>
          <w:rFonts w:ascii="Century Gothic" w:hAnsi="Century Gothic"/>
          <w:sz w:val="18"/>
          <w:szCs w:val="18"/>
        </w:rPr>
      </w:pPr>
    </w:p>
    <w:p w14:paraId="1C27D327" w14:textId="77777777" w:rsidR="00477CAB" w:rsidRDefault="00477CAB" w:rsidP="00284D61">
      <w:pPr>
        <w:rPr>
          <w:rFonts w:ascii="Century Gothic" w:hAnsi="Century Gothic"/>
          <w:sz w:val="18"/>
          <w:szCs w:val="18"/>
        </w:rPr>
      </w:pPr>
    </w:p>
    <w:p w14:paraId="212DCE81" w14:textId="77777777" w:rsidR="00477CAB" w:rsidRDefault="00477CAB" w:rsidP="00284D61">
      <w:pPr>
        <w:rPr>
          <w:rFonts w:ascii="Century Gothic" w:hAnsi="Century Gothic"/>
          <w:sz w:val="18"/>
          <w:szCs w:val="18"/>
        </w:rPr>
      </w:pPr>
    </w:p>
    <w:p w14:paraId="476F5BFA" w14:textId="77777777" w:rsidR="00477CAB" w:rsidRDefault="00477CAB" w:rsidP="00284D61">
      <w:pPr>
        <w:rPr>
          <w:rFonts w:ascii="Century Gothic" w:hAnsi="Century Gothic"/>
          <w:sz w:val="18"/>
          <w:szCs w:val="18"/>
        </w:rPr>
      </w:pPr>
    </w:p>
    <w:p w14:paraId="2389437C" w14:textId="77777777" w:rsidR="00477CAB" w:rsidRDefault="00477CAB" w:rsidP="00284D61">
      <w:pPr>
        <w:rPr>
          <w:rFonts w:ascii="Century Gothic" w:hAnsi="Century Gothic"/>
          <w:sz w:val="18"/>
          <w:szCs w:val="18"/>
        </w:rPr>
      </w:pPr>
    </w:p>
    <w:p w14:paraId="58CBB6EA" w14:textId="77777777" w:rsidR="00477CAB" w:rsidRDefault="00477CAB" w:rsidP="00284D61">
      <w:pPr>
        <w:rPr>
          <w:rFonts w:ascii="Century Gothic" w:hAnsi="Century Gothic"/>
          <w:sz w:val="18"/>
          <w:szCs w:val="18"/>
        </w:rPr>
      </w:pPr>
    </w:p>
    <w:p w14:paraId="002B384D" w14:textId="77777777" w:rsidR="00477CAB" w:rsidRDefault="00477CAB" w:rsidP="00284D61">
      <w:pPr>
        <w:rPr>
          <w:rFonts w:ascii="Century Gothic" w:hAnsi="Century Gothic"/>
          <w:sz w:val="18"/>
          <w:szCs w:val="18"/>
        </w:rPr>
      </w:pPr>
    </w:p>
    <w:p w14:paraId="5D49F992" w14:textId="77777777" w:rsidR="00477CAB" w:rsidRDefault="00477CAB" w:rsidP="00284D61">
      <w:pPr>
        <w:rPr>
          <w:rFonts w:ascii="Century Gothic" w:hAnsi="Century Gothic"/>
          <w:sz w:val="18"/>
          <w:szCs w:val="18"/>
        </w:rPr>
      </w:pPr>
    </w:p>
    <w:p w14:paraId="44C63CA1" w14:textId="77777777" w:rsidR="00477CAB" w:rsidRDefault="00477CAB" w:rsidP="00284D61">
      <w:pPr>
        <w:rPr>
          <w:rFonts w:ascii="Century Gothic" w:hAnsi="Century Gothic"/>
          <w:sz w:val="18"/>
          <w:szCs w:val="18"/>
        </w:rPr>
      </w:pPr>
    </w:p>
    <w:p w14:paraId="1272D7BE" w14:textId="77777777" w:rsidR="00477CAB" w:rsidRDefault="00477CAB" w:rsidP="00284D61">
      <w:pPr>
        <w:rPr>
          <w:rFonts w:ascii="Century Gothic" w:hAnsi="Century Gothic"/>
          <w:sz w:val="18"/>
          <w:szCs w:val="18"/>
        </w:rPr>
      </w:pPr>
    </w:p>
    <w:p w14:paraId="451AF8CF" w14:textId="77777777" w:rsidR="00477CAB" w:rsidRDefault="00477CAB" w:rsidP="00284D61">
      <w:pPr>
        <w:rPr>
          <w:rFonts w:ascii="Century Gothic" w:hAnsi="Century Gothic"/>
          <w:sz w:val="18"/>
          <w:szCs w:val="18"/>
        </w:rPr>
      </w:pPr>
    </w:p>
    <w:p w14:paraId="2ED61DE5" w14:textId="77777777" w:rsidR="00477CAB" w:rsidRDefault="00477CAB" w:rsidP="00284D61">
      <w:pPr>
        <w:rPr>
          <w:rFonts w:ascii="Century Gothic" w:hAnsi="Century Gothic"/>
          <w:sz w:val="18"/>
          <w:szCs w:val="18"/>
        </w:rPr>
      </w:pPr>
    </w:p>
    <w:p w14:paraId="75C84337" w14:textId="77777777" w:rsidR="00477CAB" w:rsidRDefault="00477CAB" w:rsidP="00284D61">
      <w:pPr>
        <w:rPr>
          <w:rFonts w:ascii="Century Gothic" w:hAnsi="Century Gothic"/>
          <w:sz w:val="18"/>
          <w:szCs w:val="18"/>
        </w:rPr>
      </w:pPr>
    </w:p>
    <w:p w14:paraId="6A5F760F" w14:textId="77777777" w:rsidR="00477CAB" w:rsidRDefault="00477CAB" w:rsidP="00284D61">
      <w:pPr>
        <w:rPr>
          <w:rFonts w:ascii="Century Gothic" w:hAnsi="Century Gothic"/>
          <w:sz w:val="18"/>
          <w:szCs w:val="18"/>
        </w:rPr>
      </w:pPr>
    </w:p>
    <w:p w14:paraId="3A861393" w14:textId="77777777" w:rsidR="00477CAB" w:rsidRDefault="00477CAB" w:rsidP="00284D61">
      <w:pPr>
        <w:rPr>
          <w:rFonts w:ascii="Century Gothic" w:hAnsi="Century Gothic"/>
          <w:sz w:val="18"/>
          <w:szCs w:val="18"/>
        </w:rPr>
      </w:pPr>
    </w:p>
    <w:p w14:paraId="413CFB25" w14:textId="77777777" w:rsidR="00477CAB" w:rsidRDefault="00477CAB" w:rsidP="00284D61">
      <w:pPr>
        <w:rPr>
          <w:rFonts w:ascii="Century Gothic" w:hAnsi="Century Gothic"/>
          <w:sz w:val="18"/>
          <w:szCs w:val="18"/>
        </w:rPr>
      </w:pPr>
    </w:p>
    <w:p w14:paraId="2BE68302" w14:textId="77777777" w:rsidR="00477CAB" w:rsidRDefault="00477CAB" w:rsidP="00284D61">
      <w:pPr>
        <w:rPr>
          <w:rFonts w:ascii="Century Gothic" w:hAnsi="Century Gothic"/>
          <w:sz w:val="18"/>
          <w:szCs w:val="18"/>
        </w:rPr>
      </w:pPr>
    </w:p>
    <w:p w14:paraId="41B229DB" w14:textId="77777777" w:rsidR="00477CAB" w:rsidRDefault="00477CAB" w:rsidP="00284D61">
      <w:pPr>
        <w:rPr>
          <w:rFonts w:ascii="Century Gothic" w:hAnsi="Century Gothic"/>
          <w:sz w:val="18"/>
          <w:szCs w:val="18"/>
        </w:rPr>
      </w:pPr>
    </w:p>
    <w:p w14:paraId="73F2051B" w14:textId="77777777" w:rsidR="00477CAB" w:rsidRDefault="00477CAB" w:rsidP="00284D61">
      <w:pPr>
        <w:rPr>
          <w:rFonts w:ascii="Century Gothic" w:hAnsi="Century Gothic"/>
          <w:sz w:val="18"/>
          <w:szCs w:val="18"/>
        </w:rPr>
      </w:pPr>
    </w:p>
    <w:p w14:paraId="6933940B" w14:textId="77777777" w:rsidR="00477CAB" w:rsidRDefault="00477CAB" w:rsidP="00284D61">
      <w:pPr>
        <w:rPr>
          <w:rFonts w:ascii="Century Gothic" w:hAnsi="Century Gothic"/>
          <w:sz w:val="18"/>
          <w:szCs w:val="18"/>
        </w:rPr>
      </w:pPr>
    </w:p>
    <w:p w14:paraId="31EE44D1" w14:textId="77777777" w:rsidR="00477CAB" w:rsidRDefault="00477CAB" w:rsidP="00284D61">
      <w:pPr>
        <w:rPr>
          <w:rFonts w:ascii="Century Gothic" w:hAnsi="Century Gothic"/>
          <w:sz w:val="18"/>
          <w:szCs w:val="18"/>
        </w:rPr>
      </w:pPr>
    </w:p>
    <w:p w14:paraId="6129F083" w14:textId="77777777" w:rsidR="00477CAB" w:rsidRDefault="00477CAB" w:rsidP="00284D61">
      <w:pPr>
        <w:rPr>
          <w:rFonts w:ascii="Century Gothic" w:hAnsi="Century Gothic"/>
          <w:sz w:val="18"/>
          <w:szCs w:val="18"/>
        </w:rPr>
      </w:pPr>
    </w:p>
    <w:p w14:paraId="1968DFB4" w14:textId="5365A8E0" w:rsidR="00477CAB" w:rsidRDefault="00477CAB" w:rsidP="00284D61">
      <w:pPr>
        <w:rPr>
          <w:rFonts w:ascii="Century Gothic" w:hAnsi="Century Gothic"/>
          <w:sz w:val="18"/>
          <w:szCs w:val="18"/>
        </w:rPr>
      </w:pPr>
    </w:p>
    <w:p w14:paraId="1E83D907" w14:textId="77777777" w:rsidR="00477CAB" w:rsidRDefault="00477CAB" w:rsidP="00284D61">
      <w:pPr>
        <w:rPr>
          <w:rFonts w:ascii="Century Gothic" w:hAnsi="Century Gothic"/>
          <w:sz w:val="18"/>
          <w:szCs w:val="18"/>
        </w:rPr>
      </w:pPr>
    </w:p>
    <w:p w14:paraId="2FE1947C" w14:textId="5D32787B" w:rsidR="00477CAB" w:rsidRDefault="00477CAB" w:rsidP="00284D61">
      <w:pPr>
        <w:rPr>
          <w:rFonts w:ascii="Century Gothic" w:hAnsi="Century Gothic"/>
          <w:sz w:val="18"/>
          <w:szCs w:val="18"/>
        </w:rPr>
      </w:pPr>
      <w:r>
        <w:rPr>
          <w:rFonts w:ascii="Century Gothic" w:hAnsi="Century Gothic"/>
          <w:b/>
          <w:noProof/>
          <w:sz w:val="18"/>
          <w:szCs w:val="18"/>
        </w:rPr>
        <mc:AlternateContent>
          <mc:Choice Requires="wps">
            <w:drawing>
              <wp:anchor distT="0" distB="0" distL="114300" distR="114300" simplePos="0" relativeHeight="251743232" behindDoc="0" locked="0" layoutInCell="1" allowOverlap="1" wp14:anchorId="7444ED1C" wp14:editId="134930A1">
                <wp:simplePos x="0" y="0"/>
                <wp:positionH relativeFrom="column">
                  <wp:posOffset>0</wp:posOffset>
                </wp:positionH>
                <wp:positionV relativeFrom="paragraph">
                  <wp:posOffset>25400</wp:posOffset>
                </wp:positionV>
                <wp:extent cx="6417733" cy="3208867"/>
                <wp:effectExtent l="25400" t="25400" r="97790" b="106045"/>
                <wp:wrapNone/>
                <wp:docPr id="74" name="Text Box 74"/>
                <wp:cNvGraphicFramePr/>
                <a:graphic xmlns:a="http://schemas.openxmlformats.org/drawingml/2006/main">
                  <a:graphicData uri="http://schemas.microsoft.com/office/word/2010/wordprocessingShape">
                    <wps:wsp>
                      <wps:cNvSpPr txBox="1"/>
                      <wps:spPr>
                        <a:xfrm>
                          <a:off x="0" y="0"/>
                          <a:ext cx="6417733" cy="3208867"/>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28AB4E24"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Title of Proposed Initiative:</w:t>
                            </w:r>
                          </w:p>
                          <w:p w14:paraId="4EE19524"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F236CA8"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4D0C360F"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Type</w:t>
                            </w:r>
                            <w:r>
                              <w:rPr>
                                <w:rFonts w:ascii="Century Gothic" w:hAnsi="Century Gothic"/>
                                <w:bCs/>
                                <w:sz w:val="16"/>
                                <w:szCs w:val="16"/>
                              </w:rPr>
                              <w:t xml:space="preserve"> of Initiative</w:t>
                            </w:r>
                            <w:r w:rsidRPr="00477CAB">
                              <w:rPr>
                                <w:rFonts w:ascii="Century Gothic" w:hAnsi="Century Gothic"/>
                                <w:bCs/>
                                <w:sz w:val="16"/>
                                <w:szCs w:val="16"/>
                              </w:rPr>
                              <w:t>:</w:t>
                            </w:r>
                          </w:p>
                          <w:p w14:paraId="6882ACCC"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782BF5A8"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Brief Description:</w:t>
                            </w:r>
                          </w:p>
                          <w:p w14:paraId="497C2F48"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C2EC3BC"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6917D052"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519FCF80"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7AE8490C"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Who has proposed it?</w:t>
                            </w:r>
                          </w:p>
                          <w:p w14:paraId="3C47529C"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17391140"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03579148"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Do you think this proposal is needed by Oregonians? Why or why not?</w:t>
                            </w:r>
                          </w:p>
                          <w:p w14:paraId="516D2024"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6276ECA1"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0760B761"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2467C461"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BE5834C"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6EEACE14"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40F0BC71"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How successful do you think it might be with voters?</w:t>
                            </w:r>
                            <w:r>
                              <w:rPr>
                                <w:rFonts w:ascii="Century Gothic" w:hAnsi="Century Gothic"/>
                                <w:bCs/>
                                <w:sz w:val="16"/>
                                <w:szCs w:val="16"/>
                              </w:rPr>
                              <w:t xml:space="preserve"> Why?</w:t>
                            </w:r>
                          </w:p>
                          <w:p w14:paraId="6E7A1988" w14:textId="77777777" w:rsidR="00477CAB" w:rsidRDefault="00477CAB" w:rsidP="00477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4ED1C" id="Text Box 74" o:spid="_x0000_s1064" type="#_x0000_t202" style="position:absolute;margin-left:0;margin-top:2pt;width:505.35pt;height:252.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" fillcolor="white [3201]" strokeweight=".5pt">
                <v:shadow on="t" color="black" opacity="26214f" origin="-.5,-.5" offset=".74836mm,.74836mm"/>
                <v:textbox>
                  <w:txbxContent>
                    <w:p w14:paraId="28AB4E24"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Title of Proposed Initiative:</w:t>
                      </w:r>
                    </w:p>
                    <w:p w14:paraId="4EE19524"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F236CA8"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4D0C360F"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Type</w:t>
                      </w:r>
                      <w:r>
                        <w:rPr>
                          <w:rFonts w:ascii="Century Gothic" w:hAnsi="Century Gothic"/>
                          <w:bCs/>
                          <w:sz w:val="16"/>
                          <w:szCs w:val="16"/>
                        </w:rPr>
                        <w:t xml:space="preserve"> of Initiative</w:t>
                      </w:r>
                      <w:r w:rsidRPr="00477CAB">
                        <w:rPr>
                          <w:rFonts w:ascii="Century Gothic" w:hAnsi="Century Gothic"/>
                          <w:bCs/>
                          <w:sz w:val="16"/>
                          <w:szCs w:val="16"/>
                        </w:rPr>
                        <w:t>:</w:t>
                      </w:r>
                    </w:p>
                    <w:p w14:paraId="6882ACCC"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782BF5A8"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Brief Description:</w:t>
                      </w:r>
                    </w:p>
                    <w:p w14:paraId="497C2F48"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C2EC3BC"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6917D052"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519FCF80"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7AE8490C"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Who has proposed it?</w:t>
                      </w:r>
                    </w:p>
                    <w:p w14:paraId="3C47529C"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17391140"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03579148"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Do you think this proposal is needed by Oregonians? Why or why not?</w:t>
                      </w:r>
                    </w:p>
                    <w:p w14:paraId="516D2024"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6276ECA1"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0760B761"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2467C461"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3BE5834C"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6EEACE14"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p>
                    <w:p w14:paraId="40F0BC71" w14:textId="77777777" w:rsidR="00477CAB" w:rsidRP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Cs/>
                          <w:sz w:val="16"/>
                          <w:szCs w:val="16"/>
                        </w:rPr>
                      </w:pPr>
                      <w:r w:rsidRPr="00477CAB">
                        <w:rPr>
                          <w:rFonts w:ascii="Century Gothic" w:hAnsi="Century Gothic"/>
                          <w:bCs/>
                          <w:sz w:val="16"/>
                          <w:szCs w:val="16"/>
                        </w:rPr>
                        <w:t>How successful do you think it might be with voters?</w:t>
                      </w:r>
                      <w:r>
                        <w:rPr>
                          <w:rFonts w:ascii="Century Gothic" w:hAnsi="Century Gothic"/>
                          <w:bCs/>
                          <w:sz w:val="16"/>
                          <w:szCs w:val="16"/>
                        </w:rPr>
                        <w:t xml:space="preserve"> Why?</w:t>
                      </w:r>
                    </w:p>
                    <w:p w14:paraId="6E7A1988" w14:textId="77777777" w:rsidR="00477CAB" w:rsidRDefault="00477CAB" w:rsidP="00477CAB"/>
                  </w:txbxContent>
                </v:textbox>
              </v:shape>
            </w:pict>
          </mc:Fallback>
        </mc:AlternateContent>
      </w:r>
    </w:p>
    <w:p w14:paraId="2EB0BBBE" w14:textId="77777777" w:rsidR="00477CAB" w:rsidRDefault="00477CAB" w:rsidP="00284D61">
      <w:pPr>
        <w:rPr>
          <w:rFonts w:ascii="Century Gothic" w:hAnsi="Century Gothic"/>
          <w:sz w:val="18"/>
          <w:szCs w:val="18"/>
        </w:rPr>
      </w:pPr>
    </w:p>
    <w:p w14:paraId="3F5D38EE" w14:textId="77777777" w:rsidR="00477CAB" w:rsidRDefault="00477CAB" w:rsidP="00284D61">
      <w:pPr>
        <w:rPr>
          <w:rFonts w:ascii="Century Gothic" w:hAnsi="Century Gothic"/>
          <w:sz w:val="18"/>
          <w:szCs w:val="18"/>
        </w:rPr>
      </w:pPr>
    </w:p>
    <w:p w14:paraId="070AA7FB" w14:textId="77777777" w:rsidR="00477CAB" w:rsidRDefault="00477CAB" w:rsidP="00284D61">
      <w:pPr>
        <w:rPr>
          <w:rFonts w:ascii="Century Gothic" w:hAnsi="Century Gothic"/>
          <w:sz w:val="18"/>
          <w:szCs w:val="18"/>
        </w:rPr>
      </w:pPr>
    </w:p>
    <w:p w14:paraId="710F5E69" w14:textId="77777777" w:rsidR="00477CAB" w:rsidRDefault="00477CAB" w:rsidP="00284D61">
      <w:pPr>
        <w:rPr>
          <w:rFonts w:ascii="Century Gothic" w:hAnsi="Century Gothic"/>
          <w:sz w:val="18"/>
          <w:szCs w:val="18"/>
        </w:rPr>
      </w:pPr>
    </w:p>
    <w:p w14:paraId="75821DC0" w14:textId="77777777" w:rsidR="00477CAB" w:rsidRDefault="00477CAB" w:rsidP="00284D61">
      <w:pPr>
        <w:rPr>
          <w:rFonts w:ascii="Century Gothic" w:hAnsi="Century Gothic"/>
          <w:sz w:val="18"/>
          <w:szCs w:val="18"/>
        </w:rPr>
      </w:pPr>
    </w:p>
    <w:p w14:paraId="23196DC9" w14:textId="77777777" w:rsidR="00477CAB" w:rsidRDefault="00477CAB" w:rsidP="00284D61">
      <w:pPr>
        <w:rPr>
          <w:rFonts w:ascii="Century Gothic" w:hAnsi="Century Gothic"/>
          <w:sz w:val="18"/>
          <w:szCs w:val="18"/>
        </w:rPr>
      </w:pPr>
    </w:p>
    <w:p w14:paraId="7E5D80E1" w14:textId="77777777" w:rsidR="00477CAB" w:rsidRDefault="00477CAB" w:rsidP="00284D61">
      <w:pPr>
        <w:rPr>
          <w:rFonts w:ascii="Century Gothic" w:hAnsi="Century Gothic"/>
          <w:sz w:val="18"/>
          <w:szCs w:val="18"/>
        </w:rPr>
      </w:pPr>
    </w:p>
    <w:p w14:paraId="29E682BE" w14:textId="77777777" w:rsidR="00477CAB" w:rsidRDefault="00477CAB" w:rsidP="00284D61">
      <w:pPr>
        <w:rPr>
          <w:rFonts w:ascii="Century Gothic" w:hAnsi="Century Gothic"/>
          <w:sz w:val="18"/>
          <w:szCs w:val="18"/>
        </w:rPr>
      </w:pPr>
    </w:p>
    <w:p w14:paraId="2D66EB0E" w14:textId="77777777" w:rsidR="00477CAB" w:rsidRDefault="00477CAB" w:rsidP="00284D61">
      <w:pPr>
        <w:rPr>
          <w:rFonts w:ascii="Century Gothic" w:hAnsi="Century Gothic"/>
          <w:sz w:val="18"/>
          <w:szCs w:val="18"/>
        </w:rPr>
      </w:pPr>
    </w:p>
    <w:p w14:paraId="1973D557" w14:textId="77777777" w:rsidR="00477CAB" w:rsidRDefault="00477CAB" w:rsidP="00284D61">
      <w:pPr>
        <w:rPr>
          <w:rFonts w:ascii="Century Gothic" w:hAnsi="Century Gothic"/>
          <w:sz w:val="18"/>
          <w:szCs w:val="18"/>
        </w:rPr>
      </w:pPr>
    </w:p>
    <w:p w14:paraId="309C7DF3" w14:textId="77777777" w:rsidR="00477CAB" w:rsidRDefault="00477CAB" w:rsidP="00284D61">
      <w:pPr>
        <w:rPr>
          <w:rFonts w:ascii="Century Gothic" w:hAnsi="Century Gothic"/>
          <w:sz w:val="18"/>
          <w:szCs w:val="18"/>
        </w:rPr>
      </w:pPr>
    </w:p>
    <w:p w14:paraId="3F7BA8FF" w14:textId="77777777" w:rsidR="00477CAB" w:rsidRDefault="00477CAB" w:rsidP="00284D61">
      <w:pPr>
        <w:rPr>
          <w:rFonts w:ascii="Century Gothic" w:hAnsi="Century Gothic"/>
          <w:sz w:val="18"/>
          <w:szCs w:val="18"/>
        </w:rPr>
      </w:pPr>
    </w:p>
    <w:p w14:paraId="0CB4CBCA" w14:textId="77777777" w:rsidR="00477CAB" w:rsidRDefault="00477CAB" w:rsidP="00284D61">
      <w:pPr>
        <w:rPr>
          <w:rFonts w:ascii="Century Gothic" w:hAnsi="Century Gothic"/>
          <w:sz w:val="18"/>
          <w:szCs w:val="18"/>
        </w:rPr>
      </w:pPr>
    </w:p>
    <w:p w14:paraId="42750FB7" w14:textId="77777777" w:rsidR="00477CAB" w:rsidRDefault="00477CAB" w:rsidP="00284D61">
      <w:pPr>
        <w:rPr>
          <w:rFonts w:ascii="Century Gothic" w:hAnsi="Century Gothic"/>
          <w:sz w:val="18"/>
          <w:szCs w:val="18"/>
        </w:rPr>
      </w:pPr>
    </w:p>
    <w:p w14:paraId="3F67C176" w14:textId="77777777" w:rsidR="00477CAB" w:rsidRDefault="00477CAB" w:rsidP="00284D61">
      <w:pPr>
        <w:rPr>
          <w:rFonts w:ascii="Century Gothic" w:hAnsi="Century Gothic"/>
          <w:sz w:val="18"/>
          <w:szCs w:val="18"/>
        </w:rPr>
      </w:pPr>
    </w:p>
    <w:p w14:paraId="5BAB41B9" w14:textId="77777777" w:rsidR="00477CAB" w:rsidRDefault="00477CAB" w:rsidP="00284D61">
      <w:pPr>
        <w:rPr>
          <w:rFonts w:ascii="Century Gothic" w:hAnsi="Century Gothic"/>
          <w:sz w:val="18"/>
          <w:szCs w:val="18"/>
        </w:rPr>
      </w:pPr>
    </w:p>
    <w:p w14:paraId="65FA0F10" w14:textId="77777777" w:rsidR="00477CAB" w:rsidRDefault="00477CAB" w:rsidP="00284D61">
      <w:pPr>
        <w:rPr>
          <w:rFonts w:ascii="Century Gothic" w:hAnsi="Century Gothic"/>
          <w:sz w:val="18"/>
          <w:szCs w:val="18"/>
        </w:rPr>
      </w:pPr>
    </w:p>
    <w:p w14:paraId="17520A37" w14:textId="77777777" w:rsidR="00477CAB" w:rsidRDefault="00477CAB" w:rsidP="00284D61">
      <w:pPr>
        <w:rPr>
          <w:rFonts w:ascii="Century Gothic" w:hAnsi="Century Gothic"/>
          <w:sz w:val="18"/>
          <w:szCs w:val="18"/>
        </w:rPr>
      </w:pPr>
    </w:p>
    <w:p w14:paraId="666828DC" w14:textId="77777777" w:rsidR="00477CAB" w:rsidRDefault="00477CAB" w:rsidP="00284D61">
      <w:pPr>
        <w:rPr>
          <w:rFonts w:ascii="Century Gothic" w:hAnsi="Century Gothic"/>
          <w:sz w:val="18"/>
          <w:szCs w:val="18"/>
        </w:rPr>
      </w:pPr>
    </w:p>
    <w:p w14:paraId="71B36B01" w14:textId="77777777" w:rsidR="00477CAB" w:rsidRDefault="00477CAB" w:rsidP="00284D61">
      <w:pPr>
        <w:rPr>
          <w:rFonts w:ascii="Century Gothic" w:hAnsi="Century Gothic"/>
          <w:sz w:val="18"/>
          <w:szCs w:val="18"/>
        </w:rPr>
      </w:pPr>
    </w:p>
    <w:p w14:paraId="6FD386CE" w14:textId="77777777" w:rsidR="00477CAB" w:rsidRDefault="00477CAB" w:rsidP="00284D61">
      <w:pPr>
        <w:rPr>
          <w:rFonts w:ascii="Century Gothic" w:hAnsi="Century Gothic"/>
          <w:sz w:val="18"/>
          <w:szCs w:val="18"/>
        </w:rPr>
      </w:pPr>
    </w:p>
    <w:p w14:paraId="6B7CC896" w14:textId="77777777" w:rsidR="00477CAB" w:rsidRDefault="00477CAB" w:rsidP="00284D61">
      <w:pPr>
        <w:rPr>
          <w:rFonts w:ascii="Century Gothic" w:hAnsi="Century Gothic"/>
          <w:sz w:val="18"/>
          <w:szCs w:val="18"/>
        </w:rPr>
      </w:pPr>
    </w:p>
    <w:p w14:paraId="7438A17B" w14:textId="77777777" w:rsidR="00477CAB" w:rsidRDefault="00477CAB" w:rsidP="00284D61">
      <w:pPr>
        <w:rPr>
          <w:rFonts w:ascii="Century Gothic" w:hAnsi="Century Gothic"/>
          <w:sz w:val="18"/>
          <w:szCs w:val="18"/>
        </w:rPr>
      </w:pPr>
    </w:p>
    <w:p w14:paraId="4AD47CBB" w14:textId="77777777" w:rsidR="00477CAB" w:rsidRDefault="00477CAB" w:rsidP="00284D61">
      <w:pPr>
        <w:rPr>
          <w:rFonts w:ascii="Century Gothic" w:hAnsi="Century Gothic"/>
          <w:sz w:val="18"/>
          <w:szCs w:val="18"/>
        </w:rPr>
      </w:pPr>
    </w:p>
    <w:p w14:paraId="2F2874F9" w14:textId="77777777" w:rsidR="00477CAB" w:rsidRDefault="00477CAB" w:rsidP="00284D61">
      <w:pPr>
        <w:rPr>
          <w:rFonts w:ascii="Century Gothic" w:hAnsi="Century Gothic"/>
          <w:sz w:val="18"/>
          <w:szCs w:val="18"/>
        </w:rPr>
      </w:pPr>
    </w:p>
    <w:p w14:paraId="5CF2026E" w14:textId="5733C510" w:rsidR="00477CAB" w:rsidRPr="00477CAB" w:rsidRDefault="00477CAB" w:rsidP="00284D61">
      <w:pPr>
        <w:rPr>
          <w:rFonts w:ascii="Century Gothic" w:hAnsi="Century Gothic"/>
          <w:sz w:val="18"/>
          <w:szCs w:val="18"/>
        </w:rPr>
      </w:pPr>
      <w:r w:rsidRPr="00477CAB">
        <w:rPr>
          <w:rFonts w:ascii="Century Gothic" w:hAnsi="Century Gothic"/>
          <w:sz w:val="18"/>
          <w:szCs w:val="18"/>
        </w:rPr>
        <w:t>Of these four proposals, which do you think would be most successful and why?</w:t>
      </w:r>
    </w:p>
    <w:p w14:paraId="742E0EC9" w14:textId="77777777" w:rsidR="00477CAB" w:rsidRDefault="00477CAB" w:rsidP="00284D61">
      <w:pPr>
        <w:rPr>
          <w:rFonts w:ascii="Century Gothic" w:hAnsi="Century Gothic"/>
          <w:sz w:val="18"/>
          <w:szCs w:val="18"/>
        </w:rPr>
      </w:pPr>
    </w:p>
    <w:p w14:paraId="0B37791D" w14:textId="77777777" w:rsidR="00477CAB" w:rsidRDefault="00477CAB" w:rsidP="00284D61">
      <w:pPr>
        <w:rPr>
          <w:rFonts w:ascii="Century Gothic" w:hAnsi="Century Gothic"/>
          <w:sz w:val="18"/>
          <w:szCs w:val="18"/>
        </w:rPr>
      </w:pPr>
    </w:p>
    <w:p w14:paraId="04762469" w14:textId="77777777" w:rsidR="00477CAB" w:rsidRDefault="00477CAB" w:rsidP="00284D61">
      <w:pPr>
        <w:rPr>
          <w:rFonts w:ascii="Century Gothic" w:hAnsi="Century Gothic"/>
          <w:sz w:val="18"/>
          <w:szCs w:val="18"/>
        </w:rPr>
      </w:pPr>
    </w:p>
    <w:p w14:paraId="23FE2D02" w14:textId="77777777" w:rsidR="00477CAB" w:rsidRDefault="00477CAB" w:rsidP="00284D61">
      <w:pPr>
        <w:rPr>
          <w:rFonts w:ascii="Century Gothic" w:hAnsi="Century Gothic"/>
          <w:sz w:val="18"/>
          <w:szCs w:val="18"/>
        </w:rPr>
      </w:pPr>
    </w:p>
    <w:p w14:paraId="0282303F" w14:textId="77777777" w:rsidR="00477CAB" w:rsidRPr="008A602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smallCaps/>
          <w:sz w:val="20"/>
          <w:szCs w:val="20"/>
        </w:rPr>
      </w:pPr>
      <w:r w:rsidRPr="008A602B">
        <w:rPr>
          <w:rFonts w:ascii="Garamond" w:hAnsi="Garamond"/>
          <w:smallCaps/>
          <w:sz w:val="20"/>
          <w:szCs w:val="20"/>
        </w:rPr>
        <w:lastRenderedPageBreak/>
        <w:t xml:space="preserve">Name: </w:t>
      </w:r>
      <w:r w:rsidRPr="008A602B">
        <w:rPr>
          <w:rFonts w:ascii="Garamond" w:hAnsi="Garamond"/>
          <w:smallCaps/>
          <w:sz w:val="20"/>
          <w:szCs w:val="20"/>
          <w:u w:val="single"/>
        </w:rPr>
        <w:tab/>
      </w:r>
      <w:r w:rsidRPr="008A602B">
        <w:rPr>
          <w:rFonts w:ascii="Garamond" w:hAnsi="Garamond"/>
          <w:smallCaps/>
          <w:sz w:val="20"/>
          <w:szCs w:val="20"/>
          <w:u w:val="single"/>
        </w:rPr>
        <w:tab/>
      </w:r>
      <w:r w:rsidRPr="008A602B">
        <w:rPr>
          <w:rFonts w:ascii="Garamond" w:hAnsi="Garamond"/>
          <w:smallCaps/>
          <w:sz w:val="20"/>
          <w:szCs w:val="20"/>
          <w:u w:val="single"/>
        </w:rPr>
        <w:tab/>
      </w:r>
      <w:r w:rsidRPr="008A602B">
        <w:rPr>
          <w:rFonts w:ascii="Garamond" w:hAnsi="Garamond"/>
          <w:smallCaps/>
          <w:sz w:val="20"/>
          <w:szCs w:val="20"/>
          <w:u w:val="single"/>
        </w:rPr>
        <w:tab/>
      </w:r>
      <w:r w:rsidRPr="008A602B">
        <w:rPr>
          <w:rFonts w:ascii="Garamond" w:hAnsi="Garamond"/>
          <w:smallCaps/>
          <w:sz w:val="20"/>
          <w:szCs w:val="20"/>
          <w:u w:val="single"/>
        </w:rPr>
        <w:tab/>
      </w:r>
      <w:r w:rsidRPr="008A602B">
        <w:rPr>
          <w:rFonts w:ascii="Garamond" w:hAnsi="Garamond"/>
          <w:smallCaps/>
          <w:sz w:val="20"/>
          <w:szCs w:val="20"/>
        </w:rPr>
        <w:tab/>
      </w:r>
      <w:r w:rsidRPr="008A602B">
        <w:rPr>
          <w:rFonts w:ascii="Garamond" w:hAnsi="Garamond"/>
          <w:smallCaps/>
          <w:sz w:val="20"/>
          <w:szCs w:val="20"/>
        </w:rPr>
        <w:tab/>
      </w:r>
      <w:r w:rsidRPr="008A602B">
        <w:rPr>
          <w:rFonts w:ascii="Garamond" w:hAnsi="Garamond"/>
          <w:smallCaps/>
          <w:sz w:val="20"/>
          <w:szCs w:val="20"/>
        </w:rPr>
        <w:tab/>
      </w:r>
      <w:r w:rsidRPr="008A602B">
        <w:rPr>
          <w:rFonts w:ascii="Garamond" w:hAnsi="Garamond"/>
          <w:smallCaps/>
          <w:sz w:val="20"/>
          <w:szCs w:val="20"/>
        </w:rPr>
        <w:tab/>
        <w:t xml:space="preserve">Date: </w:t>
      </w:r>
      <w:r w:rsidRPr="008A602B">
        <w:rPr>
          <w:rFonts w:ascii="Garamond" w:hAnsi="Garamond"/>
          <w:smallCaps/>
          <w:sz w:val="20"/>
          <w:szCs w:val="20"/>
          <w:u w:val="single"/>
        </w:rPr>
        <w:tab/>
      </w:r>
      <w:r w:rsidRPr="008A602B">
        <w:rPr>
          <w:rFonts w:ascii="Garamond" w:hAnsi="Garamond"/>
          <w:smallCaps/>
          <w:sz w:val="20"/>
          <w:szCs w:val="20"/>
          <w:u w:val="single"/>
        </w:rPr>
        <w:tab/>
      </w:r>
      <w:r w:rsidRPr="008A602B">
        <w:rPr>
          <w:rFonts w:ascii="Garamond" w:hAnsi="Garamond"/>
          <w:smallCaps/>
          <w:sz w:val="20"/>
          <w:szCs w:val="20"/>
          <w:u w:val="single"/>
        </w:rPr>
        <w:tab/>
      </w:r>
    </w:p>
    <w:p w14:paraId="5781A1B3" w14:textId="77777777" w:rsidR="00477CA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614CAEBA" w14:textId="77777777" w:rsidR="00477CAB" w:rsidRPr="00477CAB" w:rsidRDefault="00477CAB" w:rsidP="00477CAB">
      <w:pPr>
        <w:jc w:val="center"/>
        <w:rPr>
          <w:rFonts w:ascii="Garamond" w:hAnsi="Garamond"/>
          <w:b/>
          <w:bCs/>
          <w:sz w:val="32"/>
          <w:szCs w:val="32"/>
        </w:rPr>
      </w:pPr>
      <w:r w:rsidRPr="00477CAB">
        <w:rPr>
          <w:rFonts w:ascii="Garamond" w:hAnsi="Garamond"/>
          <w:b/>
          <w:bCs/>
          <w:sz w:val="32"/>
          <w:szCs w:val="32"/>
        </w:rPr>
        <w:t>Analysis: Why does this question matter for Oregon?</w:t>
      </w:r>
    </w:p>
    <w:p w14:paraId="64736A6F" w14:textId="77777777" w:rsidR="00477CAB" w:rsidRPr="008A602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b/>
          <w:sz w:val="18"/>
          <w:szCs w:val="18"/>
        </w:rPr>
      </w:pPr>
    </w:p>
    <w:p w14:paraId="3DC39909" w14:textId="77777777" w:rsidR="00477CAB" w:rsidRDefault="00477CAB" w:rsidP="00477CAB">
      <w:pPr>
        <w:rPr>
          <w:rFonts w:ascii="Century Gothic" w:hAnsi="Century Gothic"/>
          <w:sz w:val="18"/>
          <w:szCs w:val="18"/>
        </w:rPr>
      </w:pPr>
      <w:r w:rsidRPr="008A602B">
        <w:rPr>
          <w:rFonts w:ascii="Century Gothic" w:hAnsi="Century Gothic"/>
          <w:b/>
          <w:bCs/>
          <w:sz w:val="18"/>
          <w:szCs w:val="18"/>
        </w:rPr>
        <w:t>Directions:</w:t>
      </w:r>
      <w:r w:rsidRPr="008A602B">
        <w:rPr>
          <w:rFonts w:ascii="Century Gothic" w:hAnsi="Century Gothic"/>
          <w:sz w:val="18"/>
          <w:szCs w:val="18"/>
        </w:rPr>
        <w:t xml:space="preserve"> </w:t>
      </w:r>
      <w:r>
        <w:rPr>
          <w:rFonts w:ascii="Century Gothic" w:hAnsi="Century Gothic"/>
          <w:sz w:val="18"/>
          <w:szCs w:val="18"/>
        </w:rPr>
        <w:t>From the proposals you previously surveyed, or a totally new one picked from Ballotpedia (</w:t>
      </w:r>
      <w:hyperlink r:id="rId18" w:history="1">
        <w:r w:rsidRPr="008A602B">
          <w:rPr>
            <w:rFonts w:ascii="Century Gothic" w:hAnsi="Century Gothic"/>
            <w:color w:val="0000FF"/>
            <w:sz w:val="18"/>
            <w:szCs w:val="18"/>
            <w:u w:val="single"/>
          </w:rPr>
          <w:t>https://ballotpedia.org/Oregon_2020_ballot_measures</w:t>
        </w:r>
      </w:hyperlink>
      <w:r>
        <w:rPr>
          <w:rFonts w:ascii="Century Gothic" w:hAnsi="Century Gothic"/>
          <w:sz w:val="18"/>
          <w:szCs w:val="18"/>
        </w:rPr>
        <w:t>)</w:t>
      </w:r>
      <w:r w:rsidRPr="008A602B">
        <w:rPr>
          <w:rFonts w:ascii="Century Gothic" w:hAnsi="Century Gothic"/>
          <w:sz w:val="18"/>
          <w:szCs w:val="18"/>
        </w:rPr>
        <w:t xml:space="preserve"> </w:t>
      </w:r>
      <w:r>
        <w:rPr>
          <w:rFonts w:ascii="Century Gothic" w:hAnsi="Century Gothic"/>
          <w:sz w:val="18"/>
          <w:szCs w:val="18"/>
        </w:rPr>
        <w:t xml:space="preserve">use the following format to more deeply investigate and analyze a proposed measure/initiative for the 2020 Oregon Ballot. </w:t>
      </w:r>
    </w:p>
    <w:p w14:paraId="264BE54B" w14:textId="728FF085" w:rsidR="00477CAB" w:rsidRDefault="00477CAB" w:rsidP="00477CAB">
      <w:pPr>
        <w:rPr>
          <w:rFonts w:ascii="Century Gothic" w:hAnsi="Century Gothic"/>
          <w:sz w:val="18"/>
          <w:szCs w:val="18"/>
        </w:rPr>
      </w:pPr>
    </w:p>
    <w:p w14:paraId="362B3DD9" w14:textId="77777777" w:rsidR="00477CAB" w:rsidRDefault="00477CAB" w:rsidP="00477CAB">
      <w:pPr>
        <w:rPr>
          <w:rFonts w:ascii="Century Gothic" w:hAnsi="Century Gothic"/>
          <w:sz w:val="18"/>
          <w:szCs w:val="18"/>
        </w:rPr>
      </w:pPr>
    </w:p>
    <w:p w14:paraId="2B9D79A9" w14:textId="77777777" w:rsidR="00477CAB" w:rsidRDefault="00477CAB" w:rsidP="00477CAB">
      <w:pPr>
        <w:rPr>
          <w:rFonts w:ascii="Century Gothic" w:hAnsi="Century Gothic"/>
          <w:sz w:val="18"/>
          <w:szCs w:val="18"/>
        </w:rPr>
      </w:pPr>
    </w:p>
    <w:p w14:paraId="170B24D1" w14:textId="33F07AA2" w:rsidR="00477CAB" w:rsidRDefault="00477CAB" w:rsidP="00477CAB">
      <w:pPr>
        <w:rPr>
          <w:rFonts w:ascii="Century Gothic" w:hAnsi="Century Gothic"/>
          <w:sz w:val="18"/>
          <w:szCs w:val="18"/>
          <w:u w:val="single"/>
        </w:rPr>
      </w:pPr>
      <w:r>
        <w:rPr>
          <w:rFonts w:ascii="Century Gothic" w:hAnsi="Century Gothic"/>
          <w:sz w:val="18"/>
          <w:szCs w:val="18"/>
        </w:rPr>
        <w:t xml:space="preserve">Initiative Title: </w:t>
      </w:r>
      <w:r>
        <w:rPr>
          <w:rFonts w:ascii="Century Gothic" w:hAnsi="Century Gothic"/>
          <w:sz w:val="18"/>
          <w:szCs w:val="18"/>
          <w:u w:val="single"/>
        </w:rPr>
        <w:tab/>
      </w:r>
      <w:r>
        <w:rPr>
          <w:rFonts w:ascii="Century Gothic" w:hAnsi="Century Gothic"/>
          <w:sz w:val="18"/>
          <w:szCs w:val="18"/>
          <w:u w:val="single"/>
        </w:rPr>
        <w:tab/>
      </w:r>
      <w:r>
        <w:rPr>
          <w:rFonts w:ascii="Century Gothic" w:hAnsi="Century Gothic"/>
          <w:sz w:val="18"/>
          <w:szCs w:val="18"/>
          <w:u w:val="single"/>
        </w:rPr>
        <w:tab/>
      </w:r>
      <w:r>
        <w:rPr>
          <w:rFonts w:ascii="Century Gothic" w:hAnsi="Century Gothic"/>
          <w:sz w:val="18"/>
          <w:szCs w:val="18"/>
          <w:u w:val="single"/>
        </w:rPr>
        <w:tab/>
      </w:r>
      <w:r>
        <w:rPr>
          <w:rFonts w:ascii="Century Gothic" w:hAnsi="Century Gothic"/>
          <w:sz w:val="18"/>
          <w:szCs w:val="18"/>
          <w:u w:val="single"/>
        </w:rPr>
        <w:tab/>
      </w:r>
      <w:r>
        <w:rPr>
          <w:rFonts w:ascii="Century Gothic" w:hAnsi="Century Gothic"/>
          <w:sz w:val="18"/>
          <w:szCs w:val="18"/>
          <w:u w:val="single"/>
        </w:rPr>
        <w:tab/>
      </w:r>
      <w:r>
        <w:rPr>
          <w:rFonts w:ascii="Century Gothic" w:hAnsi="Century Gothic"/>
          <w:sz w:val="18"/>
          <w:szCs w:val="18"/>
          <w:u w:val="single"/>
        </w:rPr>
        <w:tab/>
      </w:r>
      <w:r>
        <w:rPr>
          <w:rFonts w:ascii="Century Gothic" w:hAnsi="Century Gothic"/>
          <w:sz w:val="18"/>
          <w:szCs w:val="18"/>
          <w:u w:val="single"/>
        </w:rPr>
        <w:tab/>
      </w:r>
      <w:r>
        <w:rPr>
          <w:rFonts w:ascii="Century Gothic" w:hAnsi="Century Gothic"/>
          <w:sz w:val="18"/>
          <w:szCs w:val="18"/>
          <w:u w:val="single"/>
        </w:rPr>
        <w:tab/>
      </w:r>
      <w:r>
        <w:rPr>
          <w:rFonts w:ascii="Century Gothic" w:hAnsi="Century Gothic"/>
          <w:sz w:val="18"/>
          <w:szCs w:val="18"/>
          <w:u w:val="single"/>
        </w:rPr>
        <w:tab/>
      </w:r>
      <w:r>
        <w:rPr>
          <w:rFonts w:ascii="Century Gothic" w:hAnsi="Century Gothic"/>
          <w:sz w:val="18"/>
          <w:szCs w:val="18"/>
          <w:u w:val="single"/>
        </w:rPr>
        <w:tab/>
      </w:r>
      <w:r>
        <w:rPr>
          <w:rFonts w:ascii="Century Gothic" w:hAnsi="Century Gothic"/>
          <w:sz w:val="18"/>
          <w:szCs w:val="18"/>
          <w:u w:val="single"/>
        </w:rPr>
        <w:tab/>
      </w:r>
    </w:p>
    <w:p w14:paraId="2D05B1EB" w14:textId="77777777" w:rsidR="00477CAB" w:rsidRDefault="00477CAB" w:rsidP="00477CAB">
      <w:pPr>
        <w:rPr>
          <w:rFonts w:ascii="Century Gothic" w:hAnsi="Century Gothic"/>
          <w:sz w:val="18"/>
          <w:szCs w:val="18"/>
          <w:u w:val="single"/>
        </w:rPr>
      </w:pPr>
    </w:p>
    <w:p w14:paraId="79FB1F79" w14:textId="31F36F80" w:rsidR="00477CAB" w:rsidRDefault="00477CAB" w:rsidP="00477CAB">
      <w:pPr>
        <w:rPr>
          <w:rFonts w:ascii="Century Gothic" w:hAnsi="Century Gothic"/>
          <w:sz w:val="18"/>
          <w:szCs w:val="18"/>
          <w:u w:val="single"/>
        </w:rPr>
      </w:pPr>
    </w:p>
    <w:p w14:paraId="630955CB" w14:textId="58617566" w:rsidR="00477CAB" w:rsidRPr="00477CAB" w:rsidRDefault="00477CAB" w:rsidP="00477CAB">
      <w:pPr>
        <w:pStyle w:val="ListParagraph"/>
        <w:numPr>
          <w:ilvl w:val="0"/>
          <w:numId w:val="37"/>
        </w:numPr>
        <w:rPr>
          <w:rFonts w:ascii="Century Gothic" w:hAnsi="Century Gothic"/>
          <w:sz w:val="18"/>
          <w:szCs w:val="18"/>
        </w:rPr>
      </w:pPr>
      <w:r w:rsidRPr="00477CAB">
        <w:rPr>
          <w:rFonts w:ascii="Century Gothic" w:hAnsi="Century Gothic"/>
          <w:sz w:val="18"/>
          <w:szCs w:val="18"/>
        </w:rPr>
        <w:t xml:space="preserve">Type of Initiative: </w:t>
      </w:r>
      <w:r w:rsidRPr="00477CAB">
        <w:rPr>
          <w:rFonts w:ascii="Century Gothic" w:hAnsi="Century Gothic"/>
          <w:sz w:val="18"/>
          <w:szCs w:val="18"/>
          <w:u w:val="single"/>
        </w:rPr>
        <w:tab/>
      </w:r>
      <w:r w:rsidRPr="00477CAB">
        <w:rPr>
          <w:rFonts w:ascii="Century Gothic" w:hAnsi="Century Gothic"/>
          <w:sz w:val="18"/>
          <w:szCs w:val="18"/>
          <w:u w:val="single"/>
        </w:rPr>
        <w:tab/>
      </w:r>
      <w:r w:rsidRPr="00477CAB">
        <w:rPr>
          <w:rFonts w:ascii="Century Gothic" w:hAnsi="Century Gothic"/>
          <w:sz w:val="18"/>
          <w:szCs w:val="18"/>
          <w:u w:val="single"/>
        </w:rPr>
        <w:tab/>
      </w:r>
      <w:r w:rsidRPr="00477CAB">
        <w:rPr>
          <w:rFonts w:ascii="Century Gothic" w:hAnsi="Century Gothic"/>
          <w:sz w:val="18"/>
          <w:szCs w:val="18"/>
          <w:u w:val="single"/>
        </w:rPr>
        <w:tab/>
      </w:r>
      <w:r w:rsidRPr="00477CAB">
        <w:rPr>
          <w:rFonts w:ascii="Century Gothic" w:hAnsi="Century Gothic"/>
          <w:sz w:val="18"/>
          <w:szCs w:val="18"/>
          <w:u w:val="single"/>
        </w:rPr>
        <w:tab/>
      </w:r>
    </w:p>
    <w:p w14:paraId="1B921197" w14:textId="4DB97F4F" w:rsidR="00477CAB" w:rsidRDefault="00477CAB" w:rsidP="00477CAB">
      <w:pPr>
        <w:rPr>
          <w:rFonts w:ascii="Century Gothic" w:hAnsi="Century Gothic"/>
          <w:sz w:val="18"/>
          <w:szCs w:val="18"/>
        </w:rPr>
      </w:pPr>
    </w:p>
    <w:p w14:paraId="6055CF0A" w14:textId="680EDC56" w:rsidR="00477CAB" w:rsidRDefault="00477CAB" w:rsidP="00477CAB">
      <w:pPr>
        <w:pStyle w:val="ListParagraph"/>
        <w:numPr>
          <w:ilvl w:val="0"/>
          <w:numId w:val="36"/>
        </w:numPr>
        <w:ind w:left="1350"/>
        <w:rPr>
          <w:rFonts w:ascii="Century Gothic" w:hAnsi="Century Gothic"/>
          <w:sz w:val="18"/>
          <w:szCs w:val="18"/>
        </w:rPr>
      </w:pPr>
      <w:r w:rsidRPr="00477CAB">
        <w:rPr>
          <w:rFonts w:ascii="Century Gothic" w:hAnsi="Century Gothic"/>
          <w:sz w:val="18"/>
          <w:szCs w:val="18"/>
        </w:rPr>
        <w:t>Why do you think the proposers wanted it to be this type of initiative (for example, why a constitutional amendment or why a statute (law) instead of some other format?)</w:t>
      </w:r>
    </w:p>
    <w:p w14:paraId="1D27D00C" w14:textId="7C385398" w:rsidR="00477CAB" w:rsidRDefault="00477CAB" w:rsidP="00477CAB">
      <w:pPr>
        <w:rPr>
          <w:rFonts w:ascii="Century Gothic" w:hAnsi="Century Gothic"/>
          <w:sz w:val="18"/>
          <w:szCs w:val="18"/>
        </w:rPr>
      </w:pPr>
    </w:p>
    <w:p w14:paraId="17EBDAB8" w14:textId="4E3278EB" w:rsidR="00477CAB" w:rsidRDefault="00477CAB" w:rsidP="00477CAB">
      <w:pPr>
        <w:rPr>
          <w:rFonts w:ascii="Century Gothic" w:hAnsi="Century Gothic"/>
          <w:sz w:val="18"/>
          <w:szCs w:val="18"/>
        </w:rPr>
      </w:pPr>
    </w:p>
    <w:p w14:paraId="0155B26E" w14:textId="4FAADE62" w:rsidR="00477CAB" w:rsidRDefault="00477CAB" w:rsidP="00477CAB">
      <w:pPr>
        <w:rPr>
          <w:rFonts w:ascii="Century Gothic" w:hAnsi="Century Gothic"/>
          <w:sz w:val="18"/>
          <w:szCs w:val="18"/>
        </w:rPr>
      </w:pPr>
    </w:p>
    <w:p w14:paraId="692226D3" w14:textId="2CE8D6E2" w:rsidR="00477CAB" w:rsidRDefault="00477CAB" w:rsidP="00477CAB">
      <w:pPr>
        <w:rPr>
          <w:rFonts w:ascii="Century Gothic" w:hAnsi="Century Gothic"/>
          <w:sz w:val="18"/>
          <w:szCs w:val="18"/>
        </w:rPr>
      </w:pPr>
    </w:p>
    <w:p w14:paraId="7B8861EE" w14:textId="77777777" w:rsidR="009A1C93" w:rsidRDefault="009A1C93" w:rsidP="00477CAB">
      <w:pPr>
        <w:rPr>
          <w:rFonts w:ascii="Century Gothic" w:hAnsi="Century Gothic"/>
          <w:sz w:val="18"/>
          <w:szCs w:val="18"/>
        </w:rPr>
      </w:pPr>
    </w:p>
    <w:p w14:paraId="31177462" w14:textId="6BD8B2C2" w:rsidR="00477CAB" w:rsidRDefault="00477CAB" w:rsidP="00477CAB">
      <w:pPr>
        <w:rPr>
          <w:rFonts w:ascii="Century Gothic" w:hAnsi="Century Gothic"/>
          <w:sz w:val="18"/>
          <w:szCs w:val="18"/>
        </w:rPr>
      </w:pPr>
    </w:p>
    <w:p w14:paraId="734EB08A" w14:textId="77777777" w:rsidR="00477CAB" w:rsidRPr="00477CAB" w:rsidRDefault="00477CAB" w:rsidP="00477CAB">
      <w:pPr>
        <w:rPr>
          <w:rFonts w:ascii="Century Gothic" w:hAnsi="Century Gothic"/>
          <w:sz w:val="18"/>
          <w:szCs w:val="18"/>
        </w:rPr>
      </w:pPr>
    </w:p>
    <w:p w14:paraId="75A6C1ED" w14:textId="77777777" w:rsidR="00477CAB" w:rsidRDefault="00477CAB" w:rsidP="00477CAB">
      <w:pPr>
        <w:rPr>
          <w:rFonts w:ascii="Century Gothic" w:hAnsi="Century Gothic"/>
          <w:sz w:val="18"/>
          <w:szCs w:val="18"/>
        </w:rPr>
      </w:pPr>
    </w:p>
    <w:p w14:paraId="2AFFD59E" w14:textId="51F14D33" w:rsidR="00477CAB" w:rsidRPr="00477CAB" w:rsidRDefault="00477CAB" w:rsidP="00477CAB">
      <w:pPr>
        <w:pStyle w:val="ListParagraph"/>
        <w:numPr>
          <w:ilvl w:val="0"/>
          <w:numId w:val="37"/>
        </w:numPr>
        <w:rPr>
          <w:rFonts w:ascii="Century Gothic" w:hAnsi="Century Gothic"/>
          <w:sz w:val="18"/>
          <w:szCs w:val="18"/>
        </w:rPr>
      </w:pPr>
      <w:r>
        <w:rPr>
          <w:rFonts w:ascii="Century Gothic" w:hAnsi="Century Gothic"/>
          <w:sz w:val="18"/>
          <w:szCs w:val="18"/>
        </w:rPr>
        <w:t xml:space="preserve">Proposers (who proposed this initiative): </w:t>
      </w:r>
      <w:r>
        <w:rPr>
          <w:rFonts w:ascii="Century Gothic" w:hAnsi="Century Gothic"/>
          <w:sz w:val="18"/>
          <w:szCs w:val="18"/>
          <w:u w:val="single"/>
        </w:rPr>
        <w:tab/>
      </w:r>
      <w:r>
        <w:rPr>
          <w:rFonts w:ascii="Century Gothic" w:hAnsi="Century Gothic"/>
          <w:sz w:val="18"/>
          <w:szCs w:val="18"/>
          <w:u w:val="single"/>
        </w:rPr>
        <w:tab/>
      </w:r>
      <w:r>
        <w:rPr>
          <w:rFonts w:ascii="Century Gothic" w:hAnsi="Century Gothic"/>
          <w:sz w:val="18"/>
          <w:szCs w:val="18"/>
          <w:u w:val="single"/>
        </w:rPr>
        <w:tab/>
      </w:r>
      <w:r>
        <w:rPr>
          <w:rFonts w:ascii="Century Gothic" w:hAnsi="Century Gothic"/>
          <w:sz w:val="18"/>
          <w:szCs w:val="18"/>
          <w:u w:val="single"/>
        </w:rPr>
        <w:tab/>
      </w:r>
      <w:r>
        <w:rPr>
          <w:rFonts w:ascii="Century Gothic" w:hAnsi="Century Gothic"/>
          <w:sz w:val="18"/>
          <w:szCs w:val="18"/>
          <w:u w:val="single"/>
        </w:rPr>
        <w:tab/>
      </w:r>
      <w:r>
        <w:rPr>
          <w:rFonts w:ascii="Century Gothic" w:hAnsi="Century Gothic"/>
          <w:sz w:val="18"/>
          <w:szCs w:val="18"/>
          <w:u w:val="single"/>
        </w:rPr>
        <w:tab/>
      </w:r>
      <w:r>
        <w:rPr>
          <w:rFonts w:ascii="Century Gothic" w:hAnsi="Century Gothic"/>
          <w:sz w:val="18"/>
          <w:szCs w:val="18"/>
          <w:u w:val="single"/>
        </w:rPr>
        <w:tab/>
      </w:r>
      <w:r>
        <w:rPr>
          <w:rFonts w:ascii="Century Gothic" w:hAnsi="Century Gothic"/>
          <w:sz w:val="18"/>
          <w:szCs w:val="18"/>
          <w:u w:val="single"/>
        </w:rPr>
        <w:tab/>
      </w:r>
    </w:p>
    <w:p w14:paraId="312B7AAA" w14:textId="6123E88D" w:rsidR="00477CAB" w:rsidRDefault="00477CAB" w:rsidP="00477CAB">
      <w:pPr>
        <w:rPr>
          <w:rFonts w:ascii="Century Gothic" w:hAnsi="Century Gothic"/>
          <w:sz w:val="18"/>
          <w:szCs w:val="18"/>
        </w:rPr>
      </w:pPr>
    </w:p>
    <w:p w14:paraId="436AA35D" w14:textId="77777777" w:rsidR="009A1C93" w:rsidRDefault="00477CAB" w:rsidP="00477CAB">
      <w:pPr>
        <w:pStyle w:val="ListParagraph"/>
        <w:numPr>
          <w:ilvl w:val="0"/>
          <w:numId w:val="36"/>
        </w:numPr>
        <w:rPr>
          <w:rFonts w:ascii="Century Gothic" w:hAnsi="Century Gothic"/>
          <w:sz w:val="18"/>
          <w:szCs w:val="18"/>
        </w:rPr>
      </w:pPr>
      <w:r w:rsidRPr="00477CAB">
        <w:rPr>
          <w:rFonts w:ascii="Century Gothic" w:hAnsi="Century Gothic"/>
          <w:sz w:val="18"/>
          <w:szCs w:val="18"/>
        </w:rPr>
        <w:t xml:space="preserve">What can you find out about this person or group that </w:t>
      </w:r>
      <w:r>
        <w:rPr>
          <w:rFonts w:ascii="Century Gothic" w:hAnsi="Century Gothic"/>
          <w:sz w:val="18"/>
          <w:szCs w:val="18"/>
        </w:rPr>
        <w:t>provides</w:t>
      </w:r>
      <w:r w:rsidRPr="00477CAB">
        <w:rPr>
          <w:rFonts w:ascii="Century Gothic" w:hAnsi="Century Gothic"/>
          <w:sz w:val="18"/>
          <w:szCs w:val="18"/>
        </w:rPr>
        <w:t xml:space="preserve"> insight into why they have proposed this initiative?</w:t>
      </w:r>
      <w:r w:rsidR="009A1C93">
        <w:rPr>
          <w:rFonts w:ascii="Century Gothic" w:hAnsi="Century Gothic"/>
          <w:sz w:val="18"/>
          <w:szCs w:val="18"/>
        </w:rPr>
        <w:br/>
      </w:r>
      <w:r w:rsidR="009A1C93">
        <w:rPr>
          <w:rFonts w:ascii="Century Gothic" w:hAnsi="Century Gothic"/>
          <w:sz w:val="18"/>
          <w:szCs w:val="18"/>
        </w:rPr>
        <w:br/>
      </w:r>
      <w:r w:rsidR="009A1C93">
        <w:rPr>
          <w:rFonts w:ascii="Century Gothic" w:hAnsi="Century Gothic"/>
          <w:sz w:val="18"/>
          <w:szCs w:val="18"/>
        </w:rPr>
        <w:br/>
      </w:r>
    </w:p>
    <w:p w14:paraId="399D52A6" w14:textId="3A21F2C1" w:rsidR="00477CAB" w:rsidRDefault="009A1C93" w:rsidP="009A1C93">
      <w:pPr>
        <w:pStyle w:val="ListParagraph"/>
        <w:ind w:left="1347"/>
        <w:rPr>
          <w:rFonts w:ascii="Century Gothic" w:hAnsi="Century Gothic"/>
          <w:sz w:val="18"/>
          <w:szCs w:val="18"/>
        </w:rPr>
      </w:pPr>
      <w:r>
        <w:rPr>
          <w:rFonts w:ascii="Century Gothic" w:hAnsi="Century Gothic"/>
          <w:sz w:val="18"/>
          <w:szCs w:val="18"/>
        </w:rPr>
        <w:br/>
      </w:r>
      <w:r>
        <w:rPr>
          <w:rFonts w:ascii="Century Gothic" w:hAnsi="Century Gothic"/>
          <w:sz w:val="18"/>
          <w:szCs w:val="18"/>
        </w:rPr>
        <w:br/>
      </w:r>
      <w:r>
        <w:rPr>
          <w:rFonts w:ascii="Century Gothic" w:hAnsi="Century Gothic"/>
          <w:sz w:val="18"/>
          <w:szCs w:val="18"/>
        </w:rPr>
        <w:br/>
      </w:r>
      <w:r>
        <w:rPr>
          <w:rFonts w:ascii="Century Gothic" w:hAnsi="Century Gothic"/>
          <w:sz w:val="18"/>
          <w:szCs w:val="18"/>
        </w:rPr>
        <w:br/>
      </w:r>
      <w:r>
        <w:rPr>
          <w:rFonts w:ascii="Century Gothic" w:hAnsi="Century Gothic"/>
          <w:sz w:val="18"/>
          <w:szCs w:val="18"/>
        </w:rPr>
        <w:br/>
      </w:r>
    </w:p>
    <w:p w14:paraId="17AD4BCF" w14:textId="5F820568" w:rsidR="009A1C93" w:rsidRPr="00477CAB" w:rsidRDefault="009A1C93" w:rsidP="00477CAB">
      <w:pPr>
        <w:pStyle w:val="ListParagraph"/>
        <w:numPr>
          <w:ilvl w:val="0"/>
          <w:numId w:val="36"/>
        </w:numPr>
        <w:rPr>
          <w:rFonts w:ascii="Century Gothic" w:hAnsi="Century Gothic"/>
          <w:sz w:val="18"/>
          <w:szCs w:val="18"/>
        </w:rPr>
      </w:pPr>
      <w:r>
        <w:rPr>
          <w:rFonts w:ascii="Century Gothic" w:hAnsi="Century Gothic"/>
          <w:sz w:val="18"/>
          <w:szCs w:val="18"/>
        </w:rPr>
        <w:t>How could they have worded the proposal differently to make it more likely to succeed?</w:t>
      </w:r>
    </w:p>
    <w:p w14:paraId="1EF70DB2" w14:textId="2CD785E9" w:rsidR="00477CAB" w:rsidRDefault="00477CAB" w:rsidP="00477CAB">
      <w:pPr>
        <w:rPr>
          <w:rFonts w:ascii="Century Gothic" w:hAnsi="Century Gothic"/>
          <w:sz w:val="18"/>
          <w:szCs w:val="18"/>
        </w:rPr>
      </w:pPr>
    </w:p>
    <w:p w14:paraId="63390526" w14:textId="1D8763EA" w:rsidR="00477CAB" w:rsidRDefault="00477CAB" w:rsidP="00477CAB">
      <w:pPr>
        <w:rPr>
          <w:rFonts w:ascii="Century Gothic" w:hAnsi="Century Gothic"/>
          <w:sz w:val="18"/>
          <w:szCs w:val="18"/>
        </w:rPr>
      </w:pPr>
    </w:p>
    <w:p w14:paraId="6E10CB11" w14:textId="154B3AD2" w:rsidR="00477CAB" w:rsidRDefault="00477CAB" w:rsidP="00477CAB">
      <w:pPr>
        <w:rPr>
          <w:rFonts w:ascii="Century Gothic" w:hAnsi="Century Gothic"/>
          <w:sz w:val="18"/>
          <w:szCs w:val="18"/>
        </w:rPr>
      </w:pPr>
    </w:p>
    <w:p w14:paraId="021C56A5" w14:textId="6D0A0B09" w:rsidR="00477CAB" w:rsidRDefault="00477CAB" w:rsidP="00477CAB">
      <w:pPr>
        <w:rPr>
          <w:rFonts w:ascii="Century Gothic" w:hAnsi="Century Gothic"/>
          <w:sz w:val="18"/>
          <w:szCs w:val="18"/>
        </w:rPr>
      </w:pPr>
    </w:p>
    <w:p w14:paraId="355659D2" w14:textId="77777777" w:rsidR="009A1C93" w:rsidRDefault="009A1C93" w:rsidP="00477CAB">
      <w:pPr>
        <w:rPr>
          <w:rFonts w:ascii="Century Gothic" w:hAnsi="Century Gothic"/>
          <w:sz w:val="18"/>
          <w:szCs w:val="18"/>
        </w:rPr>
      </w:pPr>
    </w:p>
    <w:p w14:paraId="44281378" w14:textId="507FAAC0" w:rsidR="00477CAB" w:rsidRDefault="00477CAB" w:rsidP="00477CAB">
      <w:pPr>
        <w:rPr>
          <w:rFonts w:ascii="Century Gothic" w:hAnsi="Century Gothic"/>
          <w:sz w:val="18"/>
          <w:szCs w:val="18"/>
        </w:rPr>
      </w:pPr>
    </w:p>
    <w:p w14:paraId="4CC65E84" w14:textId="77777777" w:rsidR="00477CAB" w:rsidRDefault="00477CAB" w:rsidP="00477CAB">
      <w:pPr>
        <w:rPr>
          <w:rFonts w:ascii="Century Gothic" w:hAnsi="Century Gothic"/>
          <w:sz w:val="18"/>
          <w:szCs w:val="18"/>
        </w:rPr>
      </w:pPr>
    </w:p>
    <w:p w14:paraId="3C627B83" w14:textId="77777777" w:rsidR="00477CAB" w:rsidRPr="00477CAB" w:rsidRDefault="00477CAB" w:rsidP="00477CAB">
      <w:pPr>
        <w:rPr>
          <w:rFonts w:ascii="Century Gothic" w:hAnsi="Century Gothic"/>
          <w:sz w:val="18"/>
          <w:szCs w:val="18"/>
        </w:rPr>
      </w:pPr>
    </w:p>
    <w:p w14:paraId="7C25D1DF" w14:textId="3F3CD49B" w:rsidR="00477CAB" w:rsidRDefault="009A1C93" w:rsidP="00477CAB">
      <w:pPr>
        <w:pStyle w:val="ListParagraph"/>
        <w:numPr>
          <w:ilvl w:val="0"/>
          <w:numId w:val="37"/>
        </w:numPr>
        <w:rPr>
          <w:rFonts w:ascii="Century Gothic" w:hAnsi="Century Gothic"/>
          <w:sz w:val="18"/>
          <w:szCs w:val="18"/>
        </w:rPr>
      </w:pPr>
      <w:r>
        <w:rPr>
          <w:rFonts w:ascii="Century Gothic" w:hAnsi="Century Gothic"/>
          <w:sz w:val="18"/>
          <w:szCs w:val="18"/>
        </w:rPr>
        <w:t>In your own words, what will this initiative do if passed:</w:t>
      </w:r>
    </w:p>
    <w:p w14:paraId="1BB518C0" w14:textId="45F9067D" w:rsidR="009A1C93" w:rsidRDefault="009A1C93" w:rsidP="009A1C93">
      <w:pPr>
        <w:rPr>
          <w:rFonts w:ascii="Century Gothic" w:hAnsi="Century Gothic"/>
          <w:sz w:val="18"/>
          <w:szCs w:val="18"/>
        </w:rPr>
      </w:pPr>
    </w:p>
    <w:p w14:paraId="7D7AB370" w14:textId="6742BB35" w:rsidR="009A1C93" w:rsidRDefault="009A1C93" w:rsidP="009A1C93">
      <w:pPr>
        <w:rPr>
          <w:rFonts w:ascii="Century Gothic" w:hAnsi="Century Gothic"/>
          <w:sz w:val="18"/>
          <w:szCs w:val="18"/>
        </w:rPr>
      </w:pPr>
    </w:p>
    <w:p w14:paraId="0614D346" w14:textId="67F9D0EF" w:rsidR="009A1C93" w:rsidRDefault="009A1C93" w:rsidP="009A1C93">
      <w:pPr>
        <w:rPr>
          <w:rFonts w:ascii="Century Gothic" w:hAnsi="Century Gothic"/>
          <w:sz w:val="18"/>
          <w:szCs w:val="18"/>
        </w:rPr>
      </w:pPr>
    </w:p>
    <w:p w14:paraId="75D15CFA" w14:textId="7BE8E232" w:rsidR="009A1C93" w:rsidRDefault="009A1C93" w:rsidP="009A1C93">
      <w:pPr>
        <w:rPr>
          <w:rFonts w:ascii="Century Gothic" w:hAnsi="Century Gothic"/>
          <w:sz w:val="18"/>
          <w:szCs w:val="18"/>
        </w:rPr>
      </w:pPr>
    </w:p>
    <w:p w14:paraId="303A9047" w14:textId="4CC0A960" w:rsidR="009A1C93" w:rsidRDefault="009A1C93" w:rsidP="009A1C93">
      <w:pPr>
        <w:rPr>
          <w:rFonts w:ascii="Century Gothic" w:hAnsi="Century Gothic"/>
          <w:sz w:val="18"/>
          <w:szCs w:val="18"/>
        </w:rPr>
      </w:pPr>
    </w:p>
    <w:p w14:paraId="162EAAC9" w14:textId="77777777" w:rsidR="009A1C93" w:rsidRDefault="009A1C93" w:rsidP="009A1C93">
      <w:pPr>
        <w:rPr>
          <w:rFonts w:ascii="Century Gothic" w:hAnsi="Century Gothic"/>
          <w:sz w:val="18"/>
          <w:szCs w:val="18"/>
        </w:rPr>
      </w:pPr>
    </w:p>
    <w:p w14:paraId="74C3C85B" w14:textId="15EA396E" w:rsidR="009A1C93" w:rsidRDefault="009A1C93" w:rsidP="009A1C93">
      <w:pPr>
        <w:rPr>
          <w:rFonts w:ascii="Century Gothic" w:hAnsi="Century Gothic"/>
          <w:sz w:val="18"/>
          <w:szCs w:val="18"/>
        </w:rPr>
      </w:pPr>
    </w:p>
    <w:p w14:paraId="55A9F9DD" w14:textId="74E3895F" w:rsidR="009A1C93" w:rsidRDefault="009A1C93" w:rsidP="009A1C93">
      <w:pPr>
        <w:rPr>
          <w:rFonts w:ascii="Century Gothic" w:hAnsi="Century Gothic"/>
          <w:sz w:val="18"/>
          <w:szCs w:val="18"/>
        </w:rPr>
      </w:pPr>
    </w:p>
    <w:p w14:paraId="5819E58A" w14:textId="7487CBDA" w:rsidR="009A1C93" w:rsidRDefault="009A1C93" w:rsidP="009A1C93">
      <w:pPr>
        <w:rPr>
          <w:rFonts w:ascii="Century Gothic" w:hAnsi="Century Gothic"/>
          <w:sz w:val="18"/>
          <w:szCs w:val="18"/>
        </w:rPr>
      </w:pPr>
    </w:p>
    <w:p w14:paraId="18A4598B" w14:textId="3493A61D" w:rsidR="009A1C93" w:rsidRDefault="009A1C93" w:rsidP="009A1C93">
      <w:pPr>
        <w:rPr>
          <w:rFonts w:ascii="Century Gothic" w:hAnsi="Century Gothic"/>
          <w:sz w:val="18"/>
          <w:szCs w:val="18"/>
        </w:rPr>
      </w:pPr>
    </w:p>
    <w:p w14:paraId="1F587E0E" w14:textId="20E8988F" w:rsidR="009A1C93" w:rsidRDefault="009A1C93" w:rsidP="009A1C93">
      <w:pPr>
        <w:rPr>
          <w:rFonts w:ascii="Century Gothic" w:hAnsi="Century Gothic"/>
          <w:sz w:val="18"/>
          <w:szCs w:val="18"/>
        </w:rPr>
      </w:pPr>
    </w:p>
    <w:p w14:paraId="163165A4" w14:textId="00150732" w:rsidR="009A1C93" w:rsidRDefault="009A1C93" w:rsidP="009A1C93">
      <w:pPr>
        <w:rPr>
          <w:rFonts w:ascii="Century Gothic" w:hAnsi="Century Gothic"/>
          <w:sz w:val="18"/>
          <w:szCs w:val="18"/>
        </w:rPr>
      </w:pPr>
    </w:p>
    <w:p w14:paraId="41C1A8A2" w14:textId="3D6F33C8" w:rsidR="009A1C93" w:rsidRDefault="009A1C93" w:rsidP="009A1C93">
      <w:pPr>
        <w:rPr>
          <w:rFonts w:ascii="Century Gothic" w:hAnsi="Century Gothic"/>
          <w:sz w:val="18"/>
          <w:szCs w:val="18"/>
        </w:rPr>
      </w:pPr>
    </w:p>
    <w:p w14:paraId="6E225A78" w14:textId="77777777" w:rsidR="009A1C93" w:rsidRPr="009A1C93" w:rsidRDefault="009A1C93" w:rsidP="009A1C93">
      <w:pPr>
        <w:rPr>
          <w:rFonts w:ascii="Century Gothic" w:hAnsi="Century Gothic"/>
          <w:sz w:val="18"/>
          <w:szCs w:val="18"/>
        </w:rPr>
      </w:pPr>
    </w:p>
    <w:p w14:paraId="11D54ECD" w14:textId="727D97FD" w:rsidR="009A1C93" w:rsidRDefault="009A1C93" w:rsidP="00477CAB">
      <w:pPr>
        <w:pStyle w:val="ListParagraph"/>
        <w:numPr>
          <w:ilvl w:val="0"/>
          <w:numId w:val="37"/>
        </w:numPr>
        <w:rPr>
          <w:rFonts w:ascii="Century Gothic" w:hAnsi="Century Gothic"/>
          <w:sz w:val="18"/>
          <w:szCs w:val="18"/>
        </w:rPr>
      </w:pPr>
      <w:r>
        <w:rPr>
          <w:rFonts w:ascii="Century Gothic" w:hAnsi="Century Gothic"/>
          <w:sz w:val="18"/>
          <w:szCs w:val="18"/>
        </w:rPr>
        <w:t>In your opinion, would this initiative if passed be good for Oregon and Oregonians? Why or why not?</w:t>
      </w:r>
    </w:p>
    <w:p w14:paraId="573CC6C3" w14:textId="7EB3A036" w:rsidR="009A1C93" w:rsidRDefault="009A1C93" w:rsidP="009A1C93">
      <w:pPr>
        <w:rPr>
          <w:rFonts w:ascii="Century Gothic" w:hAnsi="Century Gothic"/>
          <w:sz w:val="18"/>
          <w:szCs w:val="18"/>
        </w:rPr>
      </w:pPr>
    </w:p>
    <w:p w14:paraId="4C1623F7" w14:textId="086E8763" w:rsidR="009A1C93" w:rsidRDefault="009A1C93" w:rsidP="009A1C93">
      <w:pPr>
        <w:rPr>
          <w:rFonts w:ascii="Century Gothic" w:hAnsi="Century Gothic"/>
          <w:sz w:val="18"/>
          <w:szCs w:val="18"/>
        </w:rPr>
      </w:pPr>
    </w:p>
    <w:p w14:paraId="134C8D7A" w14:textId="7ADC30BF" w:rsidR="009A1C93" w:rsidRDefault="009A1C93" w:rsidP="009A1C93">
      <w:pPr>
        <w:rPr>
          <w:rFonts w:ascii="Century Gothic" w:hAnsi="Century Gothic"/>
          <w:sz w:val="18"/>
          <w:szCs w:val="18"/>
        </w:rPr>
      </w:pPr>
    </w:p>
    <w:p w14:paraId="6C470EC3" w14:textId="7D0E46F2" w:rsidR="009A1C93" w:rsidRDefault="009A1C93" w:rsidP="009A1C93">
      <w:pPr>
        <w:rPr>
          <w:rFonts w:ascii="Century Gothic" w:hAnsi="Century Gothic"/>
          <w:sz w:val="18"/>
          <w:szCs w:val="18"/>
        </w:rPr>
      </w:pPr>
    </w:p>
    <w:p w14:paraId="27C4B8B6" w14:textId="40EEEF44" w:rsidR="009A1C93" w:rsidRDefault="009A1C93" w:rsidP="009A1C93">
      <w:pPr>
        <w:rPr>
          <w:rFonts w:ascii="Century Gothic" w:hAnsi="Century Gothic"/>
          <w:sz w:val="18"/>
          <w:szCs w:val="18"/>
        </w:rPr>
      </w:pPr>
    </w:p>
    <w:p w14:paraId="295DD2AE" w14:textId="36F58D21" w:rsidR="009A1C93" w:rsidRDefault="009A1C93" w:rsidP="009A1C93">
      <w:pPr>
        <w:rPr>
          <w:rFonts w:ascii="Century Gothic" w:hAnsi="Century Gothic"/>
          <w:sz w:val="18"/>
          <w:szCs w:val="18"/>
        </w:rPr>
      </w:pPr>
    </w:p>
    <w:p w14:paraId="0533F53F" w14:textId="77777777" w:rsidR="009A1C93" w:rsidRDefault="009A1C93" w:rsidP="009A1C93">
      <w:pPr>
        <w:rPr>
          <w:rFonts w:ascii="Century Gothic" w:hAnsi="Century Gothic"/>
          <w:sz w:val="18"/>
          <w:szCs w:val="18"/>
        </w:rPr>
      </w:pPr>
    </w:p>
    <w:p w14:paraId="07A6AD55" w14:textId="205444B6" w:rsidR="009A1C93" w:rsidRDefault="009A1C93" w:rsidP="009A1C93">
      <w:pPr>
        <w:rPr>
          <w:rFonts w:ascii="Century Gothic" w:hAnsi="Century Gothic"/>
          <w:sz w:val="18"/>
          <w:szCs w:val="18"/>
        </w:rPr>
      </w:pPr>
    </w:p>
    <w:p w14:paraId="5BDCC1BF" w14:textId="3F01AF1A" w:rsidR="009A1C93" w:rsidRDefault="009A1C93" w:rsidP="009A1C93">
      <w:pPr>
        <w:rPr>
          <w:rFonts w:ascii="Century Gothic" w:hAnsi="Century Gothic"/>
          <w:sz w:val="18"/>
          <w:szCs w:val="18"/>
        </w:rPr>
      </w:pPr>
    </w:p>
    <w:p w14:paraId="3EA755CE" w14:textId="77777777" w:rsidR="009A1C93" w:rsidRDefault="009A1C93" w:rsidP="009A1C93">
      <w:pPr>
        <w:rPr>
          <w:rFonts w:ascii="Century Gothic" w:hAnsi="Century Gothic"/>
          <w:sz w:val="18"/>
          <w:szCs w:val="18"/>
        </w:rPr>
      </w:pPr>
    </w:p>
    <w:p w14:paraId="28EA23DE" w14:textId="396EB9EA" w:rsidR="009A1C93" w:rsidRDefault="009A1C93" w:rsidP="009A1C93">
      <w:pPr>
        <w:rPr>
          <w:rFonts w:ascii="Century Gothic" w:hAnsi="Century Gothic"/>
          <w:sz w:val="18"/>
          <w:szCs w:val="18"/>
        </w:rPr>
      </w:pPr>
    </w:p>
    <w:p w14:paraId="67DF1DAC" w14:textId="77777777" w:rsidR="009A1C93" w:rsidRPr="009A1C93" w:rsidRDefault="009A1C93" w:rsidP="009A1C93">
      <w:pPr>
        <w:rPr>
          <w:rFonts w:ascii="Century Gothic" w:hAnsi="Century Gothic"/>
          <w:sz w:val="18"/>
          <w:szCs w:val="18"/>
        </w:rPr>
      </w:pPr>
    </w:p>
    <w:p w14:paraId="46CAF09D" w14:textId="44C3F708" w:rsidR="009A1C93" w:rsidRPr="00477CAB" w:rsidRDefault="009A1C93" w:rsidP="00477CAB">
      <w:pPr>
        <w:pStyle w:val="ListParagraph"/>
        <w:numPr>
          <w:ilvl w:val="0"/>
          <w:numId w:val="37"/>
        </w:numPr>
        <w:rPr>
          <w:rFonts w:ascii="Century Gothic" w:hAnsi="Century Gothic"/>
          <w:sz w:val="18"/>
          <w:szCs w:val="18"/>
        </w:rPr>
      </w:pPr>
      <w:r>
        <w:rPr>
          <w:rFonts w:ascii="Century Gothic" w:hAnsi="Century Gothic"/>
          <w:sz w:val="18"/>
          <w:szCs w:val="18"/>
        </w:rPr>
        <w:t>Write out a plan for how you would persuade people to vote for or against this particular initiative if it makes it to the ballot:</w:t>
      </w:r>
    </w:p>
    <w:p w14:paraId="6F2B78DC" w14:textId="77777777" w:rsidR="00477CAB" w:rsidRDefault="00477CAB" w:rsidP="00477CAB">
      <w:pPr>
        <w:rPr>
          <w:rFonts w:ascii="Century Gothic" w:hAnsi="Century Gothic"/>
          <w:sz w:val="18"/>
          <w:szCs w:val="18"/>
        </w:rPr>
      </w:pPr>
    </w:p>
    <w:p w14:paraId="3314F26A" w14:textId="77777777" w:rsidR="00477CAB" w:rsidRDefault="00477CAB" w:rsidP="00477CAB">
      <w:pPr>
        <w:rPr>
          <w:rFonts w:ascii="Century Gothic" w:hAnsi="Century Gothic"/>
          <w:sz w:val="18"/>
          <w:szCs w:val="18"/>
        </w:rPr>
      </w:pPr>
    </w:p>
    <w:p w14:paraId="578601E7" w14:textId="77777777" w:rsidR="00477CAB" w:rsidRDefault="00477CAB" w:rsidP="00477CAB">
      <w:pPr>
        <w:rPr>
          <w:rFonts w:ascii="Century Gothic" w:hAnsi="Century Gothic"/>
          <w:sz w:val="18"/>
          <w:szCs w:val="18"/>
        </w:rPr>
      </w:pPr>
    </w:p>
    <w:p w14:paraId="6C4830AE" w14:textId="77777777" w:rsidR="00477CAB" w:rsidRDefault="00477CAB" w:rsidP="00477CAB">
      <w:pPr>
        <w:rPr>
          <w:rFonts w:ascii="Century Gothic" w:hAnsi="Century Gothic"/>
          <w:sz w:val="18"/>
          <w:szCs w:val="18"/>
        </w:rPr>
      </w:pPr>
    </w:p>
    <w:p w14:paraId="65B14614" w14:textId="77777777" w:rsidR="00477CAB" w:rsidRDefault="00477CAB" w:rsidP="00477CAB">
      <w:pPr>
        <w:rPr>
          <w:rFonts w:ascii="Century Gothic" w:hAnsi="Century Gothic"/>
          <w:sz w:val="18"/>
          <w:szCs w:val="18"/>
        </w:rPr>
      </w:pPr>
    </w:p>
    <w:p w14:paraId="41EB8EAC" w14:textId="77777777" w:rsidR="00477CAB" w:rsidRDefault="00477CAB" w:rsidP="00477CAB">
      <w:pPr>
        <w:rPr>
          <w:rFonts w:ascii="Century Gothic" w:hAnsi="Century Gothic"/>
          <w:sz w:val="18"/>
          <w:szCs w:val="18"/>
        </w:rPr>
      </w:pPr>
    </w:p>
    <w:p w14:paraId="4F7EC1C3" w14:textId="77777777" w:rsidR="00477CAB" w:rsidRDefault="00477CAB" w:rsidP="00477CAB">
      <w:pPr>
        <w:rPr>
          <w:rFonts w:ascii="Century Gothic" w:hAnsi="Century Gothic"/>
          <w:sz w:val="18"/>
          <w:szCs w:val="18"/>
        </w:rPr>
      </w:pPr>
    </w:p>
    <w:p w14:paraId="3990702E" w14:textId="77777777" w:rsidR="00477CAB" w:rsidRDefault="00477CAB" w:rsidP="00477CAB">
      <w:pPr>
        <w:rPr>
          <w:rFonts w:ascii="Century Gothic" w:hAnsi="Century Gothic"/>
          <w:sz w:val="18"/>
          <w:szCs w:val="18"/>
        </w:rPr>
      </w:pPr>
    </w:p>
    <w:p w14:paraId="44A8483F" w14:textId="77777777" w:rsidR="00477CAB" w:rsidRDefault="00477CAB" w:rsidP="00477CAB">
      <w:pPr>
        <w:rPr>
          <w:rFonts w:ascii="Century Gothic" w:hAnsi="Century Gothic"/>
          <w:sz w:val="18"/>
          <w:szCs w:val="18"/>
        </w:rPr>
      </w:pPr>
    </w:p>
    <w:p w14:paraId="2120FD3E" w14:textId="77777777" w:rsidR="00477CAB" w:rsidRDefault="00477CAB" w:rsidP="00477CAB">
      <w:pPr>
        <w:rPr>
          <w:rFonts w:ascii="Century Gothic" w:hAnsi="Century Gothic"/>
          <w:sz w:val="18"/>
          <w:szCs w:val="18"/>
        </w:rPr>
      </w:pPr>
    </w:p>
    <w:p w14:paraId="56CF7846" w14:textId="77777777" w:rsidR="00477CAB" w:rsidRDefault="00477CAB" w:rsidP="00477CAB">
      <w:pPr>
        <w:rPr>
          <w:rFonts w:ascii="Century Gothic" w:hAnsi="Century Gothic"/>
          <w:sz w:val="18"/>
          <w:szCs w:val="18"/>
        </w:rPr>
      </w:pPr>
    </w:p>
    <w:p w14:paraId="47E7657E" w14:textId="77777777" w:rsidR="00477CAB" w:rsidRDefault="00477CAB" w:rsidP="00477CAB">
      <w:pPr>
        <w:rPr>
          <w:rFonts w:ascii="Century Gothic" w:hAnsi="Century Gothic"/>
          <w:sz w:val="18"/>
          <w:szCs w:val="18"/>
        </w:rPr>
      </w:pPr>
    </w:p>
    <w:p w14:paraId="53A37290" w14:textId="77777777" w:rsidR="00477CAB" w:rsidRDefault="00477CAB" w:rsidP="00477CAB">
      <w:pPr>
        <w:rPr>
          <w:rFonts w:ascii="Century Gothic" w:hAnsi="Century Gothic"/>
          <w:sz w:val="18"/>
          <w:szCs w:val="18"/>
        </w:rPr>
      </w:pPr>
    </w:p>
    <w:p w14:paraId="7B04B832" w14:textId="77777777" w:rsidR="00477CAB" w:rsidRDefault="00477CAB" w:rsidP="00477CAB">
      <w:pPr>
        <w:rPr>
          <w:rFonts w:ascii="Century Gothic" w:hAnsi="Century Gothic"/>
          <w:sz w:val="18"/>
          <w:szCs w:val="18"/>
        </w:rPr>
      </w:pPr>
    </w:p>
    <w:p w14:paraId="3AC705CE" w14:textId="406EF047" w:rsidR="00477CAB" w:rsidRPr="008A602B" w:rsidRDefault="00477CAB" w:rsidP="00477CAB">
      <w:pPr>
        <w:rPr>
          <w:rFonts w:ascii="Century Gothic" w:hAnsi="Century Gothic"/>
          <w:sz w:val="18"/>
          <w:szCs w:val="18"/>
        </w:rPr>
      </w:pPr>
      <w:r w:rsidRPr="008A602B">
        <w:rPr>
          <w:rFonts w:ascii="Century Gothic" w:hAnsi="Century Gothic"/>
          <w:sz w:val="18"/>
          <w:szCs w:val="18"/>
        </w:rPr>
        <w:t xml:space="preserve"> </w:t>
      </w:r>
    </w:p>
    <w:p w14:paraId="003695BE" w14:textId="77777777" w:rsidR="00477CAB" w:rsidRPr="008A602B" w:rsidRDefault="00477CAB" w:rsidP="00477CAB">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Century Gothic" w:hAnsi="Century Gothic"/>
          <w:sz w:val="18"/>
          <w:szCs w:val="18"/>
        </w:rPr>
      </w:pPr>
    </w:p>
    <w:p w14:paraId="5E15BDD5" w14:textId="77777777" w:rsidR="00477CAB" w:rsidRDefault="00477CAB" w:rsidP="00284D61">
      <w:pPr>
        <w:rPr>
          <w:rFonts w:ascii="Century Gothic" w:hAnsi="Century Gothic"/>
          <w:sz w:val="18"/>
          <w:szCs w:val="18"/>
        </w:rPr>
      </w:pPr>
    </w:p>
    <w:p w14:paraId="0E4DEABA" w14:textId="77777777" w:rsidR="00477CAB" w:rsidRDefault="00477CAB" w:rsidP="00284D61">
      <w:pPr>
        <w:rPr>
          <w:rFonts w:ascii="Century Gothic" w:hAnsi="Century Gothic"/>
          <w:sz w:val="18"/>
          <w:szCs w:val="18"/>
        </w:rPr>
      </w:pPr>
    </w:p>
    <w:p w14:paraId="550E5BB9" w14:textId="77777777" w:rsidR="00477CAB" w:rsidRDefault="00477CAB" w:rsidP="00284D61">
      <w:pPr>
        <w:rPr>
          <w:rFonts w:ascii="Century Gothic" w:hAnsi="Century Gothic"/>
          <w:sz w:val="18"/>
          <w:szCs w:val="18"/>
        </w:rPr>
      </w:pPr>
    </w:p>
    <w:p w14:paraId="47D2B859" w14:textId="77777777" w:rsidR="00477CAB" w:rsidRDefault="00477CAB" w:rsidP="00284D61">
      <w:pPr>
        <w:rPr>
          <w:rFonts w:ascii="Century Gothic" w:hAnsi="Century Gothic"/>
          <w:sz w:val="18"/>
          <w:szCs w:val="18"/>
        </w:rPr>
      </w:pPr>
    </w:p>
    <w:p w14:paraId="131B8784" w14:textId="77777777" w:rsidR="00477CAB" w:rsidRDefault="00477CAB" w:rsidP="00284D61">
      <w:pPr>
        <w:rPr>
          <w:rFonts w:ascii="Century Gothic" w:hAnsi="Century Gothic"/>
          <w:sz w:val="18"/>
          <w:szCs w:val="18"/>
        </w:rPr>
      </w:pPr>
    </w:p>
    <w:p w14:paraId="5548B210" w14:textId="77777777" w:rsidR="00477CAB" w:rsidRDefault="00477CAB" w:rsidP="00284D61">
      <w:pPr>
        <w:rPr>
          <w:rFonts w:ascii="Century Gothic" w:hAnsi="Century Gothic"/>
          <w:sz w:val="18"/>
          <w:szCs w:val="18"/>
        </w:rPr>
      </w:pPr>
    </w:p>
    <w:p w14:paraId="22C0FAC1" w14:textId="77777777" w:rsidR="00477CAB" w:rsidRDefault="00477CAB" w:rsidP="00284D61">
      <w:pPr>
        <w:rPr>
          <w:rFonts w:ascii="Century Gothic" w:hAnsi="Century Gothic"/>
          <w:sz w:val="18"/>
          <w:szCs w:val="18"/>
        </w:rPr>
      </w:pPr>
    </w:p>
    <w:p w14:paraId="73C687EA" w14:textId="77777777" w:rsidR="00477CAB" w:rsidRDefault="00477CAB" w:rsidP="00284D61">
      <w:pPr>
        <w:rPr>
          <w:rFonts w:ascii="Century Gothic" w:hAnsi="Century Gothic"/>
          <w:sz w:val="18"/>
          <w:szCs w:val="18"/>
        </w:rPr>
      </w:pPr>
    </w:p>
    <w:p w14:paraId="4E7122D0" w14:textId="77777777" w:rsidR="00477CAB" w:rsidRDefault="00477CAB" w:rsidP="00284D61">
      <w:pPr>
        <w:rPr>
          <w:rFonts w:ascii="Century Gothic" w:hAnsi="Century Gothic"/>
          <w:sz w:val="18"/>
          <w:szCs w:val="18"/>
        </w:rPr>
      </w:pPr>
    </w:p>
    <w:p w14:paraId="7FBCCD74" w14:textId="77777777" w:rsidR="00477CAB" w:rsidRDefault="00477CAB" w:rsidP="00284D61">
      <w:pPr>
        <w:rPr>
          <w:rFonts w:ascii="Century Gothic" w:hAnsi="Century Gothic"/>
          <w:sz w:val="18"/>
          <w:szCs w:val="18"/>
        </w:rPr>
      </w:pPr>
    </w:p>
    <w:p w14:paraId="1A5C6419" w14:textId="77777777" w:rsidR="00477CAB" w:rsidRDefault="00477CAB" w:rsidP="00284D61">
      <w:pPr>
        <w:rPr>
          <w:rFonts w:ascii="Century Gothic" w:hAnsi="Century Gothic"/>
          <w:sz w:val="18"/>
          <w:szCs w:val="18"/>
        </w:rPr>
      </w:pPr>
    </w:p>
    <w:p w14:paraId="68AAA7FC" w14:textId="77777777" w:rsidR="00477CAB" w:rsidRDefault="00477CAB" w:rsidP="00284D61">
      <w:pPr>
        <w:rPr>
          <w:rFonts w:ascii="Century Gothic" w:hAnsi="Century Gothic"/>
          <w:sz w:val="18"/>
          <w:szCs w:val="18"/>
        </w:rPr>
      </w:pPr>
    </w:p>
    <w:p w14:paraId="4844FF66" w14:textId="77777777" w:rsidR="00477CAB" w:rsidRDefault="00477CAB" w:rsidP="00284D61">
      <w:pPr>
        <w:rPr>
          <w:rFonts w:ascii="Century Gothic" w:hAnsi="Century Gothic"/>
          <w:sz w:val="18"/>
          <w:szCs w:val="18"/>
        </w:rPr>
      </w:pPr>
    </w:p>
    <w:p w14:paraId="71E96E46" w14:textId="77777777" w:rsidR="00477CAB" w:rsidRDefault="00477CAB" w:rsidP="00284D61">
      <w:pPr>
        <w:rPr>
          <w:rFonts w:ascii="Century Gothic" w:hAnsi="Century Gothic"/>
          <w:sz w:val="18"/>
          <w:szCs w:val="18"/>
        </w:rPr>
      </w:pPr>
    </w:p>
    <w:p w14:paraId="45269D4A" w14:textId="77777777" w:rsidR="00477CAB" w:rsidRDefault="00477CAB" w:rsidP="00284D61">
      <w:pPr>
        <w:rPr>
          <w:rFonts w:ascii="Century Gothic" w:hAnsi="Century Gothic"/>
          <w:sz w:val="18"/>
          <w:szCs w:val="18"/>
        </w:rPr>
      </w:pPr>
    </w:p>
    <w:p w14:paraId="706D231C" w14:textId="77777777" w:rsidR="00477CAB" w:rsidRDefault="00477CAB" w:rsidP="00284D61">
      <w:pPr>
        <w:rPr>
          <w:rFonts w:ascii="Century Gothic" w:hAnsi="Century Gothic"/>
          <w:sz w:val="18"/>
          <w:szCs w:val="18"/>
        </w:rPr>
      </w:pPr>
    </w:p>
    <w:p w14:paraId="7170AF16" w14:textId="77777777" w:rsidR="00477CAB" w:rsidRDefault="00477CAB" w:rsidP="00284D61">
      <w:pPr>
        <w:rPr>
          <w:rFonts w:ascii="Century Gothic" w:hAnsi="Century Gothic"/>
          <w:sz w:val="18"/>
          <w:szCs w:val="18"/>
        </w:rPr>
      </w:pPr>
    </w:p>
    <w:p w14:paraId="76B735C3" w14:textId="25E8DCF0" w:rsidR="00477CAB" w:rsidRPr="008A602B" w:rsidRDefault="00477CAB" w:rsidP="00284D61">
      <w:pPr>
        <w:rPr>
          <w:rFonts w:ascii="Century Gothic" w:hAnsi="Century Gothic"/>
          <w:sz w:val="18"/>
          <w:szCs w:val="18"/>
        </w:rPr>
        <w:sectPr w:rsidR="00477CAB" w:rsidRPr="008A602B" w:rsidSect="001A6245">
          <w:type w:val="continuous"/>
          <w:pgSz w:w="12240" w:h="15840"/>
          <w:pgMar w:top="1008" w:right="1152" w:bottom="1728" w:left="1152" w:header="720" w:footer="720" w:gutter="0"/>
          <w:pgNumType w:start="1"/>
          <w:cols w:space="720"/>
          <w:titlePg/>
          <w:docGrid w:linePitch="360"/>
        </w:sectPr>
      </w:pPr>
    </w:p>
    <w:p w14:paraId="40AA58EC" w14:textId="3D0F5029" w:rsidR="00473C80" w:rsidRDefault="00473C80">
      <w:pPr>
        <w:rPr>
          <w:rFonts w:ascii="Garamond" w:hAnsi="Garamond"/>
          <w:sz w:val="20"/>
          <w:szCs w:val="20"/>
        </w:rPr>
      </w:pPr>
    </w:p>
    <w:sectPr w:rsidR="00473C80" w:rsidSect="00220B46">
      <w:type w:val="continuous"/>
      <w:pgSz w:w="12240" w:h="15840"/>
      <w:pgMar w:top="720" w:right="1152" w:bottom="720" w:left="1152"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BABBD" w14:textId="77777777" w:rsidR="002479BA" w:rsidRDefault="002479BA" w:rsidP="002D33DD">
      <w:r>
        <w:separator/>
      </w:r>
    </w:p>
  </w:endnote>
  <w:endnote w:type="continuationSeparator" w:id="0">
    <w:p w14:paraId="73947813" w14:textId="77777777" w:rsidR="002479BA" w:rsidRDefault="002479BA" w:rsidP="002D3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Body CS)">
    <w:panose1 w:val="020B0604020202020204"/>
    <w:charset w:val="00"/>
    <w:family w:val="roman"/>
    <w:notTrueType/>
    <w:pitch w:val="variable"/>
    <w:sig w:usb0="00002A87" w:usb1="80000000" w:usb2="00000008" w:usb3="00000000" w:csb0="000001FF" w:csb1="00000000"/>
  </w:font>
  <w:font w:name="Palatino">
    <w:panose1 w:val="00000000000000000000"/>
    <w:charset w:val="4D"/>
    <w:family w:val="auto"/>
    <w:pitch w:val="variable"/>
    <w:sig w:usb0="A00002FF" w:usb1="7800205A" w:usb2="14600000" w:usb3="00000000" w:csb0="00000193" w:csb1="00000000"/>
  </w:font>
  <w:font w:name="Ayuthaya">
    <w:panose1 w:val="00000400000000000000"/>
    <w:charset w:val="DE"/>
    <w:family w:val="auto"/>
    <w:pitch w:val="variable"/>
    <w:sig w:usb0="A10002FF" w:usb1="5000204A" w:usb2="00000020" w:usb3="00000000" w:csb0="00010197" w:csb1="00000000"/>
  </w:font>
  <w:font w:name="Reprise Script">
    <w:altName w:val="Calibri"/>
    <w:panose1 w:val="020B0604020202020204"/>
    <w:charset w:val="4D"/>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72376374"/>
      <w:docPartObj>
        <w:docPartGallery w:val="Page Numbers (Bottom of Page)"/>
        <w:docPartUnique/>
      </w:docPartObj>
    </w:sdtPr>
    <w:sdtEndPr>
      <w:rPr>
        <w:rStyle w:val="PageNumber"/>
      </w:rPr>
    </w:sdtEndPr>
    <w:sdtContent>
      <w:p w14:paraId="36127DA1" w14:textId="77777777" w:rsidR="00EF56CF" w:rsidRDefault="00EF56CF" w:rsidP="007217F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6A4AE6" w14:textId="77777777" w:rsidR="00EF56CF" w:rsidRDefault="00EF56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B28E5" w14:textId="76A83E37" w:rsidR="00EF56CF" w:rsidRDefault="00EF56CF">
    <w:pPr>
      <w:pStyle w:val="Footer"/>
    </w:pPr>
    <w:r w:rsidRPr="006F6512">
      <w:rPr>
        <w:rFonts w:ascii="Garamond" w:hAnsi="Garamond"/>
        <w:smallCaps/>
        <w:sz w:val="16"/>
      </w:rPr>
      <w:t xml:space="preserve">Classroom Law Project                                        </w:t>
    </w:r>
    <w:r>
      <w:rPr>
        <w:rFonts w:ascii="Garamond" w:hAnsi="Garamond"/>
        <w:smallCaps/>
        <w:sz w:val="16"/>
      </w:rPr>
      <w:t xml:space="preserve">       </w:t>
    </w:r>
    <w:r w:rsidRPr="006F6512">
      <w:rPr>
        <w:rFonts w:ascii="Garamond" w:hAnsi="Garamond"/>
        <w:sz w:val="16"/>
      </w:rPr>
      <w:t xml:space="preserve">620 SW Main, Ste. 102, Portland, OR 97205          </w:t>
    </w:r>
    <w:r>
      <w:rPr>
        <w:rFonts w:ascii="Garamond" w:hAnsi="Garamond"/>
        <w:sz w:val="16"/>
      </w:rPr>
      <w:tab/>
    </w:r>
    <w:r w:rsidRPr="006F6512">
      <w:rPr>
        <w:rFonts w:ascii="Garamond" w:hAnsi="Garamond"/>
        <w:sz w:val="16"/>
      </w:rPr>
      <w:t>www.classroomlaw.org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3B8AC" w14:textId="7F26580A" w:rsidR="00EF56CF" w:rsidRDefault="00EF56CF" w:rsidP="00D271B5">
    <w:pPr>
      <w:pStyle w:val="Footer"/>
      <w:tabs>
        <w:tab w:val="clear" w:pos="4680"/>
        <w:tab w:val="clear" w:pos="9360"/>
      </w:tabs>
    </w:pPr>
    <w:r w:rsidRPr="006F6512">
      <w:rPr>
        <w:rFonts w:ascii="Garamond" w:hAnsi="Garamond"/>
        <w:smallCaps/>
        <w:sz w:val="16"/>
      </w:rPr>
      <w:t xml:space="preserve">Classroom Law Project                      </w:t>
    </w:r>
    <w:r>
      <w:rPr>
        <w:rFonts w:ascii="Garamond" w:hAnsi="Garamond"/>
        <w:smallCaps/>
        <w:sz w:val="16"/>
      </w:rPr>
      <w:t xml:space="preserve">    </w:t>
    </w:r>
    <w:r>
      <w:rPr>
        <w:rFonts w:ascii="Garamond" w:hAnsi="Garamond"/>
        <w:smallCaps/>
        <w:sz w:val="16"/>
      </w:rPr>
      <w:tab/>
    </w:r>
    <w:r w:rsidRPr="006F6512">
      <w:rPr>
        <w:rFonts w:ascii="Garamond" w:hAnsi="Garamond"/>
        <w:sz w:val="16"/>
      </w:rPr>
      <w:t xml:space="preserve">620 SW Main, Ste. 102, Portland, OR 97205          </w:t>
    </w:r>
    <w:r>
      <w:rPr>
        <w:rFonts w:ascii="Garamond" w:hAnsi="Garamond"/>
        <w:sz w:val="16"/>
      </w:rPr>
      <w:tab/>
    </w:r>
    <w:r>
      <w:rPr>
        <w:rFonts w:ascii="Garamond" w:hAnsi="Garamond"/>
        <w:sz w:val="16"/>
      </w:rPr>
      <w:tab/>
    </w:r>
    <w:r>
      <w:rPr>
        <w:rFonts w:ascii="Garamond" w:hAnsi="Garamond"/>
        <w:sz w:val="16"/>
      </w:rPr>
      <w:tab/>
    </w:r>
    <w:r w:rsidRPr="006F6512">
      <w:rPr>
        <w:rFonts w:ascii="Garamond" w:hAnsi="Garamond"/>
        <w:sz w:val="16"/>
      </w:rPr>
      <w:t>www.classroomlaw.org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D6358" w14:textId="1A68CA60" w:rsidR="00EF56CF" w:rsidRDefault="00EF56CF" w:rsidP="00D271B5">
    <w:pPr>
      <w:pStyle w:val="Footer"/>
      <w:tabs>
        <w:tab w:val="clear" w:pos="4680"/>
        <w:tab w:val="clear" w:pos="9360"/>
      </w:tabs>
    </w:pPr>
    <w:r w:rsidRPr="006F6512">
      <w:rPr>
        <w:rFonts w:ascii="Garamond" w:hAnsi="Garamond"/>
        <w:smallCaps/>
        <w:sz w:val="16"/>
      </w:rPr>
      <w:t xml:space="preserve">Classroom Law Project                      </w:t>
    </w:r>
    <w:r>
      <w:rPr>
        <w:rFonts w:ascii="Garamond" w:hAnsi="Garamond"/>
        <w:smallCaps/>
        <w:sz w:val="16"/>
      </w:rPr>
      <w:t xml:space="preserve">    </w:t>
    </w:r>
    <w:r>
      <w:rPr>
        <w:rFonts w:ascii="Garamond" w:hAnsi="Garamond"/>
        <w:smallCaps/>
        <w:sz w:val="16"/>
      </w:rPr>
      <w:tab/>
    </w:r>
    <w:r>
      <w:rPr>
        <w:rFonts w:ascii="Garamond" w:hAnsi="Garamond"/>
        <w:smallCaps/>
        <w:sz w:val="16"/>
      </w:rPr>
      <w:tab/>
    </w:r>
    <w:r>
      <w:rPr>
        <w:rFonts w:ascii="Garamond" w:hAnsi="Garamond"/>
        <w:smallCaps/>
        <w:sz w:val="16"/>
      </w:rPr>
      <w:tab/>
    </w:r>
    <w:r>
      <w:rPr>
        <w:rFonts w:ascii="Garamond" w:hAnsi="Garamond"/>
        <w:smallCaps/>
        <w:sz w:val="16"/>
      </w:rPr>
      <w:tab/>
    </w:r>
    <w:r w:rsidRPr="006F6512">
      <w:rPr>
        <w:rFonts w:ascii="Garamond" w:hAnsi="Garamond"/>
        <w:sz w:val="16"/>
      </w:rPr>
      <w:t xml:space="preserve">620 SW Main, Ste. 102, Portland, OR 97205          </w:t>
    </w:r>
    <w:r>
      <w:rPr>
        <w:rFonts w:ascii="Garamond" w:hAnsi="Garamond"/>
        <w:sz w:val="16"/>
      </w:rPr>
      <w:tab/>
    </w:r>
    <w:r>
      <w:rPr>
        <w:rFonts w:ascii="Garamond" w:hAnsi="Garamond"/>
        <w:sz w:val="16"/>
      </w:rPr>
      <w:tab/>
    </w:r>
    <w:r>
      <w:rPr>
        <w:rFonts w:ascii="Garamond" w:hAnsi="Garamond"/>
        <w:sz w:val="16"/>
      </w:rPr>
      <w:tab/>
    </w:r>
    <w:r>
      <w:rPr>
        <w:rFonts w:ascii="Garamond" w:hAnsi="Garamond"/>
        <w:sz w:val="16"/>
      </w:rPr>
      <w:tab/>
    </w:r>
    <w:r>
      <w:rPr>
        <w:rFonts w:ascii="Garamond" w:hAnsi="Garamond"/>
        <w:sz w:val="16"/>
      </w:rPr>
      <w:tab/>
    </w:r>
    <w:r w:rsidRPr="006F6512">
      <w:rPr>
        <w:rFonts w:ascii="Garamond" w:hAnsi="Garamond"/>
        <w:sz w:val="16"/>
      </w:rPr>
      <w:t>www.classroomlaw.org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98B7B" w14:textId="0CB6FA6E" w:rsidR="00EF56CF" w:rsidRDefault="00EF56CF" w:rsidP="00D271B5">
    <w:pPr>
      <w:pStyle w:val="Footer"/>
      <w:tabs>
        <w:tab w:val="clear" w:pos="4680"/>
        <w:tab w:val="clear" w:pos="9360"/>
      </w:tabs>
    </w:pPr>
    <w:r w:rsidRPr="006F6512">
      <w:rPr>
        <w:rFonts w:ascii="Garamond" w:hAnsi="Garamond"/>
        <w:smallCaps/>
        <w:sz w:val="16"/>
      </w:rPr>
      <w:t xml:space="preserve">Classroom Law Project                      </w:t>
    </w:r>
    <w:r>
      <w:rPr>
        <w:rFonts w:ascii="Garamond" w:hAnsi="Garamond"/>
        <w:smallCaps/>
        <w:sz w:val="16"/>
      </w:rPr>
      <w:t xml:space="preserve">    </w:t>
    </w:r>
    <w:r>
      <w:rPr>
        <w:rFonts w:ascii="Garamond" w:hAnsi="Garamond"/>
        <w:smallCaps/>
        <w:sz w:val="16"/>
      </w:rPr>
      <w:tab/>
    </w:r>
    <w:r>
      <w:rPr>
        <w:rFonts w:ascii="Garamond" w:hAnsi="Garamond"/>
        <w:smallCaps/>
        <w:sz w:val="16"/>
      </w:rPr>
      <w:tab/>
    </w:r>
    <w:r w:rsidRPr="006F6512">
      <w:rPr>
        <w:rFonts w:ascii="Garamond" w:hAnsi="Garamond"/>
        <w:sz w:val="16"/>
      </w:rPr>
      <w:t xml:space="preserve">620 SW Main, Ste. 102, Portland, OR 97205          </w:t>
    </w:r>
    <w:r>
      <w:rPr>
        <w:rFonts w:ascii="Garamond" w:hAnsi="Garamond"/>
        <w:sz w:val="16"/>
      </w:rPr>
      <w:tab/>
    </w:r>
    <w:r>
      <w:rPr>
        <w:rFonts w:ascii="Garamond" w:hAnsi="Garamond"/>
        <w:sz w:val="16"/>
      </w:rPr>
      <w:tab/>
    </w:r>
    <w:r>
      <w:rPr>
        <w:rFonts w:ascii="Garamond" w:hAnsi="Garamond"/>
        <w:sz w:val="16"/>
      </w:rPr>
      <w:tab/>
    </w:r>
    <w:r w:rsidRPr="006F6512">
      <w:rPr>
        <w:rFonts w:ascii="Garamond" w:hAnsi="Garamond"/>
        <w:sz w:val="16"/>
      </w:rPr>
      <w:t>www.classroomlaw.org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5D1FA" w14:textId="77777777" w:rsidR="002479BA" w:rsidRDefault="002479BA" w:rsidP="002D33DD">
      <w:r>
        <w:separator/>
      </w:r>
    </w:p>
  </w:footnote>
  <w:footnote w:type="continuationSeparator" w:id="0">
    <w:p w14:paraId="1A9ED5D4" w14:textId="77777777" w:rsidR="002479BA" w:rsidRDefault="002479BA" w:rsidP="002D33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AE4C3AF6"/>
    <w:lvl w:ilvl="0" w:tplc="4664B62E">
      <w:numFmt w:val="none"/>
      <w:lvlText w:val=""/>
      <w:lvlJc w:val="left"/>
      <w:pPr>
        <w:tabs>
          <w:tab w:val="num" w:pos="360"/>
        </w:tabs>
      </w:pPr>
    </w:lvl>
    <w:lvl w:ilvl="1" w:tplc="749858B6">
      <w:numFmt w:val="none"/>
      <w:lvlText w:val=""/>
      <w:lvlJc w:val="left"/>
      <w:pPr>
        <w:tabs>
          <w:tab w:val="num" w:pos="360"/>
        </w:tabs>
      </w:pPr>
    </w:lvl>
    <w:lvl w:ilvl="2" w:tplc="B1A22DA4">
      <w:numFmt w:val="decimal"/>
      <w:lvlText w:val=""/>
      <w:lvlJc w:val="left"/>
    </w:lvl>
    <w:lvl w:ilvl="3" w:tplc="61AC6930">
      <w:numFmt w:val="decimal"/>
      <w:lvlText w:val=""/>
      <w:lvlJc w:val="left"/>
    </w:lvl>
    <w:lvl w:ilvl="4" w:tplc="E04A027A">
      <w:numFmt w:val="decimal"/>
      <w:lvlText w:val=""/>
      <w:lvlJc w:val="left"/>
    </w:lvl>
    <w:lvl w:ilvl="5" w:tplc="39F25FEA">
      <w:numFmt w:val="decimal"/>
      <w:lvlText w:val=""/>
      <w:lvlJc w:val="left"/>
    </w:lvl>
    <w:lvl w:ilvl="6" w:tplc="EC26F190">
      <w:numFmt w:val="decimal"/>
      <w:lvlText w:val=""/>
      <w:lvlJc w:val="left"/>
    </w:lvl>
    <w:lvl w:ilvl="7" w:tplc="B8981FCE">
      <w:numFmt w:val="decimal"/>
      <w:lvlText w:val=""/>
      <w:lvlJc w:val="left"/>
    </w:lvl>
    <w:lvl w:ilvl="8" w:tplc="80BC2036">
      <w:numFmt w:val="decimal"/>
      <w:lvlText w:val=""/>
      <w:lvlJc w:val="left"/>
    </w:lvl>
  </w:abstractNum>
  <w:abstractNum w:abstractNumId="1" w15:restartNumberingAfterBreak="0">
    <w:nsid w:val="05D271C9"/>
    <w:multiLevelType w:val="hybridMultilevel"/>
    <w:tmpl w:val="141E4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B73E3"/>
    <w:multiLevelType w:val="hybridMultilevel"/>
    <w:tmpl w:val="97260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931A0"/>
    <w:multiLevelType w:val="hybridMultilevel"/>
    <w:tmpl w:val="12E433BC"/>
    <w:lvl w:ilvl="0" w:tplc="04090001">
      <w:start w:val="1"/>
      <w:numFmt w:val="bullet"/>
      <w:lvlText w:val=""/>
      <w:lvlJc w:val="left"/>
      <w:pPr>
        <w:ind w:left="784"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2BA2DB8"/>
    <w:multiLevelType w:val="hybridMultilevel"/>
    <w:tmpl w:val="6C764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FE4318"/>
    <w:multiLevelType w:val="hybridMultilevel"/>
    <w:tmpl w:val="5DF613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 w15:restartNumberingAfterBreak="0">
    <w:nsid w:val="197E2E3B"/>
    <w:multiLevelType w:val="multilevel"/>
    <w:tmpl w:val="A490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07096A"/>
    <w:multiLevelType w:val="hybridMultilevel"/>
    <w:tmpl w:val="BB482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6D69CD"/>
    <w:multiLevelType w:val="hybridMultilevel"/>
    <w:tmpl w:val="62D04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413610"/>
    <w:multiLevelType w:val="hybridMultilevel"/>
    <w:tmpl w:val="669E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211B2F"/>
    <w:multiLevelType w:val="hybridMultilevel"/>
    <w:tmpl w:val="16D41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FE21F1"/>
    <w:multiLevelType w:val="hybridMultilevel"/>
    <w:tmpl w:val="81807B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E1439D"/>
    <w:multiLevelType w:val="hybridMultilevel"/>
    <w:tmpl w:val="2D8A6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651280"/>
    <w:multiLevelType w:val="hybridMultilevel"/>
    <w:tmpl w:val="859AF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CF1DB6"/>
    <w:multiLevelType w:val="hybridMultilevel"/>
    <w:tmpl w:val="157EE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FC7059"/>
    <w:multiLevelType w:val="hybridMultilevel"/>
    <w:tmpl w:val="18246D4C"/>
    <w:lvl w:ilvl="0" w:tplc="04090001">
      <w:start w:val="1"/>
      <w:numFmt w:val="bullet"/>
      <w:lvlText w:val=""/>
      <w:lvlJc w:val="left"/>
      <w:pPr>
        <w:ind w:left="1347" w:hanging="360"/>
      </w:pPr>
      <w:rPr>
        <w:rFonts w:ascii="Symbol" w:hAnsi="Symbol" w:hint="default"/>
      </w:rPr>
    </w:lvl>
    <w:lvl w:ilvl="1" w:tplc="04090003" w:tentative="1">
      <w:start w:val="1"/>
      <w:numFmt w:val="bullet"/>
      <w:lvlText w:val="o"/>
      <w:lvlJc w:val="left"/>
      <w:pPr>
        <w:ind w:left="2067" w:hanging="360"/>
      </w:pPr>
      <w:rPr>
        <w:rFonts w:ascii="Courier New" w:hAnsi="Courier New" w:cs="Courier New" w:hint="default"/>
      </w:rPr>
    </w:lvl>
    <w:lvl w:ilvl="2" w:tplc="04090005" w:tentative="1">
      <w:start w:val="1"/>
      <w:numFmt w:val="bullet"/>
      <w:lvlText w:val=""/>
      <w:lvlJc w:val="left"/>
      <w:pPr>
        <w:ind w:left="2787" w:hanging="360"/>
      </w:pPr>
      <w:rPr>
        <w:rFonts w:ascii="Wingdings" w:hAnsi="Wingdings" w:hint="default"/>
      </w:rPr>
    </w:lvl>
    <w:lvl w:ilvl="3" w:tplc="04090001" w:tentative="1">
      <w:start w:val="1"/>
      <w:numFmt w:val="bullet"/>
      <w:lvlText w:val=""/>
      <w:lvlJc w:val="left"/>
      <w:pPr>
        <w:ind w:left="3507" w:hanging="360"/>
      </w:pPr>
      <w:rPr>
        <w:rFonts w:ascii="Symbol" w:hAnsi="Symbol" w:hint="default"/>
      </w:rPr>
    </w:lvl>
    <w:lvl w:ilvl="4" w:tplc="04090003" w:tentative="1">
      <w:start w:val="1"/>
      <w:numFmt w:val="bullet"/>
      <w:lvlText w:val="o"/>
      <w:lvlJc w:val="left"/>
      <w:pPr>
        <w:ind w:left="4227" w:hanging="360"/>
      </w:pPr>
      <w:rPr>
        <w:rFonts w:ascii="Courier New" w:hAnsi="Courier New" w:cs="Courier New" w:hint="default"/>
      </w:rPr>
    </w:lvl>
    <w:lvl w:ilvl="5" w:tplc="04090005" w:tentative="1">
      <w:start w:val="1"/>
      <w:numFmt w:val="bullet"/>
      <w:lvlText w:val=""/>
      <w:lvlJc w:val="left"/>
      <w:pPr>
        <w:ind w:left="4947" w:hanging="360"/>
      </w:pPr>
      <w:rPr>
        <w:rFonts w:ascii="Wingdings" w:hAnsi="Wingdings" w:hint="default"/>
      </w:rPr>
    </w:lvl>
    <w:lvl w:ilvl="6" w:tplc="04090001" w:tentative="1">
      <w:start w:val="1"/>
      <w:numFmt w:val="bullet"/>
      <w:lvlText w:val=""/>
      <w:lvlJc w:val="left"/>
      <w:pPr>
        <w:ind w:left="5667" w:hanging="360"/>
      </w:pPr>
      <w:rPr>
        <w:rFonts w:ascii="Symbol" w:hAnsi="Symbol" w:hint="default"/>
      </w:rPr>
    </w:lvl>
    <w:lvl w:ilvl="7" w:tplc="04090003" w:tentative="1">
      <w:start w:val="1"/>
      <w:numFmt w:val="bullet"/>
      <w:lvlText w:val="o"/>
      <w:lvlJc w:val="left"/>
      <w:pPr>
        <w:ind w:left="6387" w:hanging="360"/>
      </w:pPr>
      <w:rPr>
        <w:rFonts w:ascii="Courier New" w:hAnsi="Courier New" w:cs="Courier New" w:hint="default"/>
      </w:rPr>
    </w:lvl>
    <w:lvl w:ilvl="8" w:tplc="04090005" w:tentative="1">
      <w:start w:val="1"/>
      <w:numFmt w:val="bullet"/>
      <w:lvlText w:val=""/>
      <w:lvlJc w:val="left"/>
      <w:pPr>
        <w:ind w:left="7107" w:hanging="360"/>
      </w:pPr>
      <w:rPr>
        <w:rFonts w:ascii="Wingdings" w:hAnsi="Wingdings" w:hint="default"/>
      </w:rPr>
    </w:lvl>
  </w:abstractNum>
  <w:abstractNum w:abstractNumId="16" w15:restartNumberingAfterBreak="0">
    <w:nsid w:val="353C71A8"/>
    <w:multiLevelType w:val="hybridMultilevel"/>
    <w:tmpl w:val="54A0D036"/>
    <w:lvl w:ilvl="0" w:tplc="04090001">
      <w:start w:val="1"/>
      <w:numFmt w:val="bullet"/>
      <w:lvlText w:val=""/>
      <w:lvlJc w:val="left"/>
      <w:pPr>
        <w:ind w:left="4230" w:hanging="360"/>
      </w:pPr>
      <w:rPr>
        <w:rFonts w:ascii="Symbol" w:hAnsi="Symbol"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17" w15:restartNumberingAfterBreak="0">
    <w:nsid w:val="366A3294"/>
    <w:multiLevelType w:val="hybridMultilevel"/>
    <w:tmpl w:val="3ECC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1A1526"/>
    <w:multiLevelType w:val="hybridMultilevel"/>
    <w:tmpl w:val="7434618A"/>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74C2DB9"/>
    <w:multiLevelType w:val="hybridMultilevel"/>
    <w:tmpl w:val="A43C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B06199"/>
    <w:multiLevelType w:val="hybridMultilevel"/>
    <w:tmpl w:val="E63C2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F640FA"/>
    <w:multiLevelType w:val="multilevel"/>
    <w:tmpl w:val="F064E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0D70BC"/>
    <w:multiLevelType w:val="hybridMultilevel"/>
    <w:tmpl w:val="F0D24C4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3" w15:restartNumberingAfterBreak="0">
    <w:nsid w:val="3C832974"/>
    <w:multiLevelType w:val="hybridMultilevel"/>
    <w:tmpl w:val="9ED4C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FD0686"/>
    <w:multiLevelType w:val="hybridMultilevel"/>
    <w:tmpl w:val="EE6A171A"/>
    <w:lvl w:ilvl="0" w:tplc="04090001">
      <w:start w:val="1"/>
      <w:numFmt w:val="bullet"/>
      <w:lvlText w:val=""/>
      <w:lvlJc w:val="left"/>
      <w:pPr>
        <w:ind w:left="72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8924CD0"/>
    <w:multiLevelType w:val="hybridMultilevel"/>
    <w:tmpl w:val="C0F4FD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E967D7"/>
    <w:multiLevelType w:val="hybridMultilevel"/>
    <w:tmpl w:val="D082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956AAD"/>
    <w:multiLevelType w:val="hybridMultilevel"/>
    <w:tmpl w:val="4B928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6C3399"/>
    <w:multiLevelType w:val="hybridMultilevel"/>
    <w:tmpl w:val="4C826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AC5412"/>
    <w:multiLevelType w:val="hybridMultilevel"/>
    <w:tmpl w:val="F9747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5A7563"/>
    <w:multiLevelType w:val="hybridMultilevel"/>
    <w:tmpl w:val="6B563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80867"/>
    <w:multiLevelType w:val="hybridMultilevel"/>
    <w:tmpl w:val="EE1AE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8E1F9A"/>
    <w:multiLevelType w:val="hybridMultilevel"/>
    <w:tmpl w:val="2F424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DB7E12"/>
    <w:multiLevelType w:val="hybridMultilevel"/>
    <w:tmpl w:val="7E40F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764411"/>
    <w:multiLevelType w:val="hybridMultilevel"/>
    <w:tmpl w:val="18F01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883CEB"/>
    <w:multiLevelType w:val="hybridMultilevel"/>
    <w:tmpl w:val="A706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2B2779"/>
    <w:multiLevelType w:val="hybridMultilevel"/>
    <w:tmpl w:val="20CC7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5"/>
  </w:num>
  <w:num w:numId="3">
    <w:abstractNumId w:val="17"/>
  </w:num>
  <w:num w:numId="4">
    <w:abstractNumId w:val="14"/>
  </w:num>
  <w:num w:numId="5">
    <w:abstractNumId w:val="29"/>
  </w:num>
  <w:num w:numId="6">
    <w:abstractNumId w:val="16"/>
  </w:num>
  <w:num w:numId="7">
    <w:abstractNumId w:val="21"/>
  </w:num>
  <w:num w:numId="8">
    <w:abstractNumId w:val="6"/>
  </w:num>
  <w:num w:numId="9">
    <w:abstractNumId w:val="0"/>
  </w:num>
  <w:num w:numId="10">
    <w:abstractNumId w:val="18"/>
  </w:num>
  <w:num w:numId="11">
    <w:abstractNumId w:val="9"/>
  </w:num>
  <w:num w:numId="12">
    <w:abstractNumId w:val="4"/>
  </w:num>
  <w:num w:numId="13">
    <w:abstractNumId w:val="34"/>
  </w:num>
  <w:num w:numId="14">
    <w:abstractNumId w:val="8"/>
  </w:num>
  <w:num w:numId="15">
    <w:abstractNumId w:val="25"/>
  </w:num>
  <w:num w:numId="16">
    <w:abstractNumId w:val="36"/>
  </w:num>
  <w:num w:numId="17">
    <w:abstractNumId w:val="22"/>
  </w:num>
  <w:num w:numId="18">
    <w:abstractNumId w:val="11"/>
  </w:num>
  <w:num w:numId="19">
    <w:abstractNumId w:val="24"/>
  </w:num>
  <w:num w:numId="20">
    <w:abstractNumId w:val="3"/>
  </w:num>
  <w:num w:numId="21">
    <w:abstractNumId w:val="10"/>
  </w:num>
  <w:num w:numId="22">
    <w:abstractNumId w:val="13"/>
  </w:num>
  <w:num w:numId="23">
    <w:abstractNumId w:val="2"/>
  </w:num>
  <w:num w:numId="24">
    <w:abstractNumId w:val="26"/>
  </w:num>
  <w:num w:numId="25">
    <w:abstractNumId w:val="32"/>
  </w:num>
  <w:num w:numId="26">
    <w:abstractNumId w:val="33"/>
  </w:num>
  <w:num w:numId="27">
    <w:abstractNumId w:val="20"/>
  </w:num>
  <w:num w:numId="28">
    <w:abstractNumId w:val="31"/>
  </w:num>
  <w:num w:numId="29">
    <w:abstractNumId w:val="1"/>
  </w:num>
  <w:num w:numId="30">
    <w:abstractNumId w:val="28"/>
  </w:num>
  <w:num w:numId="31">
    <w:abstractNumId w:val="5"/>
  </w:num>
  <w:num w:numId="32">
    <w:abstractNumId w:val="19"/>
  </w:num>
  <w:num w:numId="33">
    <w:abstractNumId w:val="30"/>
  </w:num>
  <w:num w:numId="34">
    <w:abstractNumId w:val="27"/>
  </w:num>
  <w:num w:numId="35">
    <w:abstractNumId w:val="23"/>
  </w:num>
  <w:num w:numId="36">
    <w:abstractNumId w:val="15"/>
  </w:num>
  <w:num w:numId="37">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3DD"/>
    <w:rsid w:val="0007665E"/>
    <w:rsid w:val="00090C7B"/>
    <w:rsid w:val="000961FD"/>
    <w:rsid w:val="000A65BC"/>
    <w:rsid w:val="000B125F"/>
    <w:rsid w:val="000D1CE9"/>
    <w:rsid w:val="000D5740"/>
    <w:rsid w:val="000D6B69"/>
    <w:rsid w:val="001074D6"/>
    <w:rsid w:val="00115640"/>
    <w:rsid w:val="00151C95"/>
    <w:rsid w:val="001A35F5"/>
    <w:rsid w:val="001A6245"/>
    <w:rsid w:val="001B3644"/>
    <w:rsid w:val="001C3698"/>
    <w:rsid w:val="001F41F0"/>
    <w:rsid w:val="00205986"/>
    <w:rsid w:val="00220B46"/>
    <w:rsid w:val="002479BA"/>
    <w:rsid w:val="00254EB9"/>
    <w:rsid w:val="00280B91"/>
    <w:rsid w:val="00284D61"/>
    <w:rsid w:val="002A0D10"/>
    <w:rsid w:val="002D33DD"/>
    <w:rsid w:val="002F0FB9"/>
    <w:rsid w:val="00314102"/>
    <w:rsid w:val="00362A40"/>
    <w:rsid w:val="003C3469"/>
    <w:rsid w:val="003F2611"/>
    <w:rsid w:val="004239EA"/>
    <w:rsid w:val="00472A9C"/>
    <w:rsid w:val="00473C80"/>
    <w:rsid w:val="00477CAB"/>
    <w:rsid w:val="00477E30"/>
    <w:rsid w:val="00496C92"/>
    <w:rsid w:val="004A7F0B"/>
    <w:rsid w:val="00577BB9"/>
    <w:rsid w:val="005C4D22"/>
    <w:rsid w:val="005D7314"/>
    <w:rsid w:val="005F1333"/>
    <w:rsid w:val="006262C9"/>
    <w:rsid w:val="00677453"/>
    <w:rsid w:val="00701660"/>
    <w:rsid w:val="00702464"/>
    <w:rsid w:val="007217F2"/>
    <w:rsid w:val="007253C2"/>
    <w:rsid w:val="007A4E68"/>
    <w:rsid w:val="007C2651"/>
    <w:rsid w:val="007F167E"/>
    <w:rsid w:val="00830E8F"/>
    <w:rsid w:val="00873A1A"/>
    <w:rsid w:val="008779BF"/>
    <w:rsid w:val="008A602B"/>
    <w:rsid w:val="008F4717"/>
    <w:rsid w:val="008F76A7"/>
    <w:rsid w:val="00945EB5"/>
    <w:rsid w:val="00975685"/>
    <w:rsid w:val="0099662E"/>
    <w:rsid w:val="009A1C93"/>
    <w:rsid w:val="009D64BD"/>
    <w:rsid w:val="00A400D4"/>
    <w:rsid w:val="00A8148D"/>
    <w:rsid w:val="00AB0F9C"/>
    <w:rsid w:val="00AC641E"/>
    <w:rsid w:val="00AD12B9"/>
    <w:rsid w:val="00AE3268"/>
    <w:rsid w:val="00B301DA"/>
    <w:rsid w:val="00B31DD0"/>
    <w:rsid w:val="00B43A5B"/>
    <w:rsid w:val="00B569C2"/>
    <w:rsid w:val="00BB33EB"/>
    <w:rsid w:val="00BC5891"/>
    <w:rsid w:val="00BD1FD3"/>
    <w:rsid w:val="00BD50EC"/>
    <w:rsid w:val="00BE3FD7"/>
    <w:rsid w:val="00BF31E0"/>
    <w:rsid w:val="00C853AF"/>
    <w:rsid w:val="00CA0F9E"/>
    <w:rsid w:val="00D11717"/>
    <w:rsid w:val="00D271B5"/>
    <w:rsid w:val="00D340F6"/>
    <w:rsid w:val="00D37CE7"/>
    <w:rsid w:val="00D737F4"/>
    <w:rsid w:val="00D760CE"/>
    <w:rsid w:val="00D76678"/>
    <w:rsid w:val="00D81D5F"/>
    <w:rsid w:val="00E12FA9"/>
    <w:rsid w:val="00E26FE7"/>
    <w:rsid w:val="00E34134"/>
    <w:rsid w:val="00EB2E7B"/>
    <w:rsid w:val="00EB35CF"/>
    <w:rsid w:val="00EE086B"/>
    <w:rsid w:val="00EF2F15"/>
    <w:rsid w:val="00EF56CF"/>
    <w:rsid w:val="00F43083"/>
    <w:rsid w:val="00F53E72"/>
    <w:rsid w:val="00FA0E39"/>
    <w:rsid w:val="00FA1EC5"/>
    <w:rsid w:val="00FA7FE7"/>
    <w:rsid w:val="00FB04CC"/>
    <w:rsid w:val="00FC546F"/>
    <w:rsid w:val="00FC7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F4129"/>
  <w14:defaultImageDpi w14:val="32767"/>
  <w15:chartTrackingRefBased/>
  <w15:docId w15:val="{DDF49A9C-CE71-5C45-9C39-8E84F4B71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8A602B"/>
    <w:rPr>
      <w:rFonts w:ascii="Times New Roman" w:eastAsia="Times New Roman" w:hAnsi="Times New Roman" w:cs="Times New Roman"/>
    </w:rPr>
  </w:style>
  <w:style w:type="paragraph" w:styleId="Heading1">
    <w:name w:val="heading 1"/>
    <w:basedOn w:val="Normal"/>
    <w:next w:val="Normal"/>
    <w:link w:val="Heading1Char"/>
    <w:uiPriority w:val="9"/>
    <w:qFormat/>
    <w:rsid w:val="00EE086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217F2"/>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7217F2"/>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7217F2"/>
    <w:pPr>
      <w:spacing w:before="100" w:beforeAutospacing="1" w:after="100" w:afterAutospacing="1"/>
      <w:outlineLvl w:val="3"/>
    </w:pPr>
    <w:rPr>
      <w:b/>
      <w:bCs/>
    </w:rPr>
  </w:style>
  <w:style w:type="paragraph" w:styleId="Heading6">
    <w:name w:val="heading 6"/>
    <w:basedOn w:val="Normal"/>
    <w:next w:val="Normal"/>
    <w:link w:val="Heading6Char"/>
    <w:uiPriority w:val="9"/>
    <w:unhideWhenUsed/>
    <w:qFormat/>
    <w:rsid w:val="00472A9C"/>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33DD"/>
    <w:pPr>
      <w:tabs>
        <w:tab w:val="center" w:pos="4680"/>
        <w:tab w:val="right" w:pos="9360"/>
      </w:tabs>
    </w:pPr>
  </w:style>
  <w:style w:type="character" w:customStyle="1" w:styleId="HeaderChar">
    <w:name w:val="Header Char"/>
    <w:basedOn w:val="DefaultParagraphFont"/>
    <w:link w:val="Header"/>
    <w:uiPriority w:val="99"/>
    <w:rsid w:val="002D33DD"/>
    <w:rPr>
      <w:rFonts w:ascii="Times New Roman" w:eastAsia="Times New Roman" w:hAnsi="Times New Roman" w:cs="Times New Roman"/>
    </w:rPr>
  </w:style>
  <w:style w:type="paragraph" w:styleId="Footer">
    <w:name w:val="footer"/>
    <w:basedOn w:val="Normal"/>
    <w:link w:val="FooterChar"/>
    <w:uiPriority w:val="99"/>
    <w:unhideWhenUsed/>
    <w:rsid w:val="002D33DD"/>
    <w:pPr>
      <w:tabs>
        <w:tab w:val="center" w:pos="4680"/>
        <w:tab w:val="right" w:pos="9360"/>
      </w:tabs>
    </w:pPr>
  </w:style>
  <w:style w:type="character" w:customStyle="1" w:styleId="FooterChar">
    <w:name w:val="Footer Char"/>
    <w:basedOn w:val="DefaultParagraphFont"/>
    <w:link w:val="Footer"/>
    <w:uiPriority w:val="99"/>
    <w:rsid w:val="002D33DD"/>
    <w:rPr>
      <w:rFonts w:ascii="Times New Roman" w:eastAsia="Times New Roman" w:hAnsi="Times New Roman" w:cs="Times New Roman"/>
    </w:rPr>
  </w:style>
  <w:style w:type="character" w:styleId="PageNumber">
    <w:name w:val="page number"/>
    <w:basedOn w:val="DefaultParagraphFont"/>
    <w:uiPriority w:val="99"/>
    <w:semiHidden/>
    <w:unhideWhenUsed/>
    <w:rsid w:val="002D33DD"/>
  </w:style>
  <w:style w:type="paragraph" w:styleId="ListParagraph">
    <w:name w:val="List Paragraph"/>
    <w:basedOn w:val="Normal"/>
    <w:uiPriority w:val="34"/>
    <w:qFormat/>
    <w:rsid w:val="00FB04CC"/>
    <w:pPr>
      <w:ind w:left="720"/>
      <w:contextualSpacing/>
    </w:pPr>
  </w:style>
  <w:style w:type="paragraph" w:styleId="NormalWeb">
    <w:name w:val="Normal (Web)"/>
    <w:basedOn w:val="Normal"/>
    <w:uiPriority w:val="99"/>
    <w:unhideWhenUsed/>
    <w:rsid w:val="00D760CE"/>
    <w:pPr>
      <w:spacing w:before="100" w:beforeAutospacing="1" w:after="100" w:afterAutospacing="1"/>
    </w:pPr>
  </w:style>
  <w:style w:type="character" w:styleId="Strong">
    <w:name w:val="Strong"/>
    <w:basedOn w:val="DefaultParagraphFont"/>
    <w:uiPriority w:val="22"/>
    <w:qFormat/>
    <w:rsid w:val="00D760CE"/>
    <w:rPr>
      <w:b/>
      <w:bCs/>
    </w:rPr>
  </w:style>
  <w:style w:type="table" w:styleId="TableGrid">
    <w:name w:val="Table Grid"/>
    <w:basedOn w:val="TableNormal"/>
    <w:uiPriority w:val="59"/>
    <w:rsid w:val="005F13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17F2"/>
    <w:rPr>
      <w:color w:val="0563C1" w:themeColor="hyperlink"/>
      <w:u w:val="single"/>
    </w:rPr>
  </w:style>
  <w:style w:type="character" w:styleId="UnresolvedMention">
    <w:name w:val="Unresolved Mention"/>
    <w:basedOn w:val="DefaultParagraphFont"/>
    <w:uiPriority w:val="99"/>
    <w:rsid w:val="007217F2"/>
    <w:rPr>
      <w:color w:val="605E5C"/>
      <w:shd w:val="clear" w:color="auto" w:fill="E1DFDD"/>
    </w:rPr>
  </w:style>
  <w:style w:type="character" w:customStyle="1" w:styleId="Heading2Char">
    <w:name w:val="Heading 2 Char"/>
    <w:basedOn w:val="DefaultParagraphFont"/>
    <w:link w:val="Heading2"/>
    <w:uiPriority w:val="9"/>
    <w:rsid w:val="007217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217F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217F2"/>
    <w:rPr>
      <w:rFonts w:ascii="Times New Roman" w:eastAsia="Times New Roman" w:hAnsi="Times New Roman" w:cs="Times New Roman"/>
      <w:b/>
      <w:bCs/>
    </w:rPr>
  </w:style>
  <w:style w:type="character" w:customStyle="1" w:styleId="mw-headline">
    <w:name w:val="mw-headline"/>
    <w:basedOn w:val="DefaultParagraphFont"/>
    <w:rsid w:val="007217F2"/>
  </w:style>
  <w:style w:type="character" w:customStyle="1" w:styleId="collapsebutton">
    <w:name w:val="collapsebutton"/>
    <w:basedOn w:val="DefaultParagraphFont"/>
    <w:rsid w:val="007217F2"/>
  </w:style>
  <w:style w:type="character" w:styleId="FollowedHyperlink">
    <w:name w:val="FollowedHyperlink"/>
    <w:basedOn w:val="DefaultParagraphFont"/>
    <w:uiPriority w:val="99"/>
    <w:semiHidden/>
    <w:unhideWhenUsed/>
    <w:rsid w:val="007217F2"/>
    <w:rPr>
      <w:color w:val="954F72" w:themeColor="followedHyperlink"/>
      <w:u w:val="single"/>
    </w:rPr>
  </w:style>
  <w:style w:type="character" w:customStyle="1" w:styleId="Heading6Char">
    <w:name w:val="Heading 6 Char"/>
    <w:basedOn w:val="DefaultParagraphFont"/>
    <w:link w:val="Heading6"/>
    <w:uiPriority w:val="9"/>
    <w:rsid w:val="00472A9C"/>
    <w:rPr>
      <w:rFonts w:asciiTheme="majorHAnsi" w:eastAsiaTheme="majorEastAsia" w:hAnsiTheme="majorHAnsi" w:cstheme="majorBidi"/>
      <w:color w:val="1F3763" w:themeColor="accent1" w:themeShade="7F"/>
    </w:rPr>
  </w:style>
  <w:style w:type="paragraph" w:customStyle="1" w:styleId="p1">
    <w:name w:val="p1"/>
    <w:basedOn w:val="Normal"/>
    <w:rsid w:val="00D81D5F"/>
    <w:pPr>
      <w:spacing w:before="100" w:beforeAutospacing="1" w:after="100" w:afterAutospacing="1"/>
    </w:pPr>
  </w:style>
  <w:style w:type="character" w:customStyle="1" w:styleId="s1">
    <w:name w:val="s1"/>
    <w:basedOn w:val="DefaultParagraphFont"/>
    <w:rsid w:val="00D81D5F"/>
  </w:style>
  <w:style w:type="character" w:customStyle="1" w:styleId="Heading1Char">
    <w:name w:val="Heading 1 Char"/>
    <w:basedOn w:val="DefaultParagraphFont"/>
    <w:link w:val="Heading1"/>
    <w:uiPriority w:val="9"/>
    <w:rsid w:val="00EE086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13885">
      <w:bodyDiv w:val="1"/>
      <w:marLeft w:val="0"/>
      <w:marRight w:val="0"/>
      <w:marTop w:val="0"/>
      <w:marBottom w:val="0"/>
      <w:divBdr>
        <w:top w:val="none" w:sz="0" w:space="0" w:color="auto"/>
        <w:left w:val="none" w:sz="0" w:space="0" w:color="auto"/>
        <w:bottom w:val="none" w:sz="0" w:space="0" w:color="auto"/>
        <w:right w:val="none" w:sz="0" w:space="0" w:color="auto"/>
      </w:divBdr>
    </w:div>
    <w:div w:id="276958521">
      <w:bodyDiv w:val="1"/>
      <w:marLeft w:val="0"/>
      <w:marRight w:val="0"/>
      <w:marTop w:val="0"/>
      <w:marBottom w:val="0"/>
      <w:divBdr>
        <w:top w:val="none" w:sz="0" w:space="0" w:color="auto"/>
        <w:left w:val="none" w:sz="0" w:space="0" w:color="auto"/>
        <w:bottom w:val="none" w:sz="0" w:space="0" w:color="auto"/>
        <w:right w:val="none" w:sz="0" w:space="0" w:color="auto"/>
      </w:divBdr>
    </w:div>
    <w:div w:id="452990032">
      <w:bodyDiv w:val="1"/>
      <w:marLeft w:val="0"/>
      <w:marRight w:val="0"/>
      <w:marTop w:val="0"/>
      <w:marBottom w:val="0"/>
      <w:divBdr>
        <w:top w:val="none" w:sz="0" w:space="0" w:color="auto"/>
        <w:left w:val="none" w:sz="0" w:space="0" w:color="auto"/>
        <w:bottom w:val="none" w:sz="0" w:space="0" w:color="auto"/>
        <w:right w:val="none" w:sz="0" w:space="0" w:color="auto"/>
      </w:divBdr>
    </w:div>
    <w:div w:id="509877366">
      <w:bodyDiv w:val="1"/>
      <w:marLeft w:val="0"/>
      <w:marRight w:val="0"/>
      <w:marTop w:val="0"/>
      <w:marBottom w:val="0"/>
      <w:divBdr>
        <w:top w:val="none" w:sz="0" w:space="0" w:color="auto"/>
        <w:left w:val="none" w:sz="0" w:space="0" w:color="auto"/>
        <w:bottom w:val="none" w:sz="0" w:space="0" w:color="auto"/>
        <w:right w:val="none" w:sz="0" w:space="0" w:color="auto"/>
      </w:divBdr>
      <w:divsChild>
        <w:div w:id="1277717855">
          <w:marLeft w:val="0"/>
          <w:marRight w:val="0"/>
          <w:marTop w:val="0"/>
          <w:marBottom w:val="0"/>
          <w:divBdr>
            <w:top w:val="none" w:sz="0" w:space="0" w:color="auto"/>
            <w:left w:val="none" w:sz="0" w:space="0" w:color="auto"/>
            <w:bottom w:val="none" w:sz="0" w:space="0" w:color="auto"/>
            <w:right w:val="none" w:sz="0" w:space="0" w:color="auto"/>
          </w:divBdr>
          <w:divsChild>
            <w:div w:id="25571538">
              <w:marLeft w:val="0"/>
              <w:marRight w:val="0"/>
              <w:marTop w:val="360"/>
              <w:marBottom w:val="360"/>
              <w:divBdr>
                <w:top w:val="none" w:sz="0" w:space="0" w:color="auto"/>
                <w:left w:val="none" w:sz="0" w:space="0" w:color="auto"/>
                <w:bottom w:val="none" w:sz="0" w:space="0" w:color="auto"/>
                <w:right w:val="none" w:sz="0" w:space="0" w:color="auto"/>
              </w:divBdr>
              <w:divsChild>
                <w:div w:id="221867769">
                  <w:marLeft w:val="0"/>
                  <w:marRight w:val="0"/>
                  <w:marTop w:val="0"/>
                  <w:marBottom w:val="0"/>
                  <w:divBdr>
                    <w:top w:val="none" w:sz="0" w:space="0" w:color="auto"/>
                    <w:left w:val="none" w:sz="0" w:space="0" w:color="auto"/>
                    <w:bottom w:val="none" w:sz="0" w:space="0" w:color="auto"/>
                    <w:right w:val="none" w:sz="0" w:space="0" w:color="auto"/>
                  </w:divBdr>
                  <w:divsChild>
                    <w:div w:id="1520044333">
                      <w:marLeft w:val="0"/>
                      <w:marRight w:val="0"/>
                      <w:marTop w:val="0"/>
                      <w:marBottom w:val="0"/>
                      <w:divBdr>
                        <w:top w:val="none" w:sz="0" w:space="0" w:color="auto"/>
                        <w:left w:val="none" w:sz="0" w:space="0" w:color="auto"/>
                        <w:bottom w:val="none" w:sz="0" w:space="0" w:color="auto"/>
                        <w:right w:val="none" w:sz="0" w:space="0" w:color="auto"/>
                      </w:divBdr>
                      <w:divsChild>
                        <w:div w:id="2052924861">
                          <w:marLeft w:val="150"/>
                          <w:marRight w:val="0"/>
                          <w:marTop w:val="75"/>
                          <w:marBottom w:val="0"/>
                          <w:divBdr>
                            <w:top w:val="none" w:sz="0" w:space="0" w:color="auto"/>
                            <w:left w:val="none" w:sz="0" w:space="0" w:color="auto"/>
                            <w:bottom w:val="none" w:sz="0" w:space="0" w:color="auto"/>
                            <w:right w:val="none" w:sz="0" w:space="0" w:color="auto"/>
                          </w:divBdr>
                          <w:divsChild>
                            <w:div w:id="2075885330">
                              <w:marLeft w:val="0"/>
                              <w:marRight w:val="0"/>
                              <w:marTop w:val="0"/>
                              <w:marBottom w:val="0"/>
                              <w:divBdr>
                                <w:top w:val="none" w:sz="0" w:space="0" w:color="auto"/>
                                <w:left w:val="none" w:sz="0" w:space="0" w:color="auto"/>
                                <w:bottom w:val="none" w:sz="0" w:space="0" w:color="auto"/>
                                <w:right w:val="none" w:sz="0" w:space="0" w:color="auto"/>
                              </w:divBdr>
                              <w:divsChild>
                                <w:div w:id="1344354701">
                                  <w:marLeft w:val="0"/>
                                  <w:marRight w:val="0"/>
                                  <w:marTop w:val="0"/>
                                  <w:marBottom w:val="0"/>
                                  <w:divBdr>
                                    <w:top w:val="none" w:sz="0" w:space="0" w:color="auto"/>
                                    <w:left w:val="none" w:sz="0" w:space="0" w:color="auto"/>
                                    <w:bottom w:val="none" w:sz="0" w:space="0" w:color="auto"/>
                                    <w:right w:val="none" w:sz="0" w:space="0" w:color="auto"/>
                                  </w:divBdr>
                                  <w:divsChild>
                                    <w:div w:id="457989932">
                                      <w:marLeft w:val="750"/>
                                      <w:marRight w:val="0"/>
                                      <w:marTop w:val="0"/>
                                      <w:marBottom w:val="150"/>
                                      <w:divBdr>
                                        <w:top w:val="single" w:sz="48" w:space="0" w:color="FFFFFF"/>
                                        <w:left w:val="single" w:sz="48" w:space="0" w:color="FFFFFF"/>
                                        <w:bottom w:val="single" w:sz="48" w:space="0" w:color="FFFFFF"/>
                                        <w:right w:val="single" w:sz="48" w:space="0" w:color="FFFFFF"/>
                                      </w:divBdr>
                                    </w:div>
                                    <w:div w:id="95525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649978">
              <w:marLeft w:val="0"/>
              <w:marRight w:val="0"/>
              <w:marTop w:val="360"/>
              <w:marBottom w:val="0"/>
              <w:divBdr>
                <w:top w:val="none" w:sz="0" w:space="0" w:color="auto"/>
                <w:left w:val="none" w:sz="0" w:space="0" w:color="auto"/>
                <w:bottom w:val="none" w:sz="0" w:space="0" w:color="auto"/>
                <w:right w:val="none" w:sz="0" w:space="0" w:color="auto"/>
              </w:divBdr>
              <w:divsChild>
                <w:div w:id="205220595">
                  <w:marLeft w:val="0"/>
                  <w:marRight w:val="0"/>
                  <w:marTop w:val="0"/>
                  <w:marBottom w:val="0"/>
                  <w:divBdr>
                    <w:top w:val="none" w:sz="0" w:space="0" w:color="auto"/>
                    <w:left w:val="none" w:sz="0" w:space="0" w:color="auto"/>
                    <w:bottom w:val="none" w:sz="0" w:space="0" w:color="auto"/>
                    <w:right w:val="none" w:sz="0" w:space="0" w:color="auto"/>
                  </w:divBdr>
                </w:div>
                <w:div w:id="532763571">
                  <w:marLeft w:val="0"/>
                  <w:marRight w:val="0"/>
                  <w:marTop w:val="0"/>
                  <w:marBottom w:val="0"/>
                  <w:divBdr>
                    <w:top w:val="none" w:sz="0" w:space="0" w:color="auto"/>
                    <w:left w:val="none" w:sz="0" w:space="0" w:color="auto"/>
                    <w:bottom w:val="none" w:sz="0" w:space="0" w:color="auto"/>
                    <w:right w:val="none" w:sz="0" w:space="0" w:color="auto"/>
                  </w:divBdr>
                </w:div>
                <w:div w:id="336151068">
                  <w:marLeft w:val="0"/>
                  <w:marRight w:val="0"/>
                  <w:marTop w:val="0"/>
                  <w:marBottom w:val="0"/>
                  <w:divBdr>
                    <w:top w:val="none" w:sz="0" w:space="0" w:color="auto"/>
                    <w:left w:val="none" w:sz="0" w:space="0" w:color="auto"/>
                    <w:bottom w:val="none" w:sz="0" w:space="0" w:color="auto"/>
                    <w:right w:val="none" w:sz="0" w:space="0" w:color="auto"/>
                  </w:divBdr>
                </w:div>
                <w:div w:id="1444689247">
                  <w:marLeft w:val="0"/>
                  <w:marRight w:val="0"/>
                  <w:marTop w:val="0"/>
                  <w:marBottom w:val="0"/>
                  <w:divBdr>
                    <w:top w:val="none" w:sz="0" w:space="0" w:color="auto"/>
                    <w:left w:val="none" w:sz="0" w:space="0" w:color="auto"/>
                    <w:bottom w:val="none" w:sz="0" w:space="0" w:color="auto"/>
                    <w:right w:val="none" w:sz="0" w:space="0" w:color="auto"/>
                  </w:divBdr>
                </w:div>
                <w:div w:id="459373760">
                  <w:marLeft w:val="0"/>
                  <w:marRight w:val="0"/>
                  <w:marTop w:val="0"/>
                  <w:marBottom w:val="0"/>
                  <w:divBdr>
                    <w:top w:val="none" w:sz="0" w:space="0" w:color="auto"/>
                    <w:left w:val="none" w:sz="0" w:space="0" w:color="auto"/>
                    <w:bottom w:val="none" w:sz="0" w:space="0" w:color="auto"/>
                    <w:right w:val="none" w:sz="0" w:space="0" w:color="auto"/>
                  </w:divBdr>
                </w:div>
                <w:div w:id="766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67942">
          <w:marLeft w:val="300"/>
          <w:marRight w:val="0"/>
          <w:marTop w:val="300"/>
          <w:marBottom w:val="0"/>
          <w:divBdr>
            <w:top w:val="none" w:sz="0" w:space="0" w:color="auto"/>
            <w:left w:val="none" w:sz="0" w:space="0" w:color="auto"/>
            <w:bottom w:val="none" w:sz="0" w:space="0" w:color="auto"/>
            <w:right w:val="none" w:sz="0" w:space="0" w:color="auto"/>
          </w:divBdr>
          <w:divsChild>
            <w:div w:id="1017579919">
              <w:marLeft w:val="0"/>
              <w:marRight w:val="0"/>
              <w:marTop w:val="0"/>
              <w:marBottom w:val="1200"/>
              <w:divBdr>
                <w:top w:val="none" w:sz="0" w:space="0" w:color="auto"/>
                <w:left w:val="none" w:sz="0" w:space="0" w:color="auto"/>
                <w:bottom w:val="none" w:sz="0" w:space="0" w:color="auto"/>
                <w:right w:val="none" w:sz="0" w:space="0" w:color="auto"/>
              </w:divBdr>
              <w:divsChild>
                <w:div w:id="1868173617">
                  <w:marLeft w:val="300"/>
                  <w:marRight w:val="0"/>
                  <w:marTop w:val="0"/>
                  <w:marBottom w:val="150"/>
                  <w:divBdr>
                    <w:top w:val="none" w:sz="0" w:space="0" w:color="auto"/>
                    <w:left w:val="none" w:sz="0" w:space="0" w:color="auto"/>
                    <w:bottom w:val="none" w:sz="0" w:space="0" w:color="auto"/>
                    <w:right w:val="none" w:sz="0" w:space="0" w:color="auto"/>
                  </w:divBdr>
                </w:div>
                <w:div w:id="500389423">
                  <w:marLeft w:val="0"/>
                  <w:marRight w:val="0"/>
                  <w:marTop w:val="0"/>
                  <w:marBottom w:val="0"/>
                  <w:divBdr>
                    <w:top w:val="none" w:sz="0" w:space="0" w:color="auto"/>
                    <w:left w:val="none" w:sz="0" w:space="0" w:color="auto"/>
                    <w:bottom w:val="none" w:sz="0" w:space="0" w:color="auto"/>
                    <w:right w:val="none" w:sz="0" w:space="0" w:color="auto"/>
                  </w:divBdr>
                  <w:divsChild>
                    <w:div w:id="255943479">
                      <w:marLeft w:val="0"/>
                      <w:marRight w:val="0"/>
                      <w:marTop w:val="0"/>
                      <w:marBottom w:val="0"/>
                      <w:divBdr>
                        <w:top w:val="none" w:sz="0" w:space="0" w:color="auto"/>
                        <w:left w:val="none" w:sz="0" w:space="0" w:color="auto"/>
                        <w:bottom w:val="none" w:sz="0" w:space="0" w:color="auto"/>
                        <w:right w:val="none" w:sz="0" w:space="0" w:color="auto"/>
                      </w:divBdr>
                    </w:div>
                    <w:div w:id="1896625386">
                      <w:marLeft w:val="300"/>
                      <w:marRight w:val="300"/>
                      <w:marTop w:val="225"/>
                      <w:marBottom w:val="0"/>
                      <w:divBdr>
                        <w:top w:val="none" w:sz="0" w:space="0" w:color="auto"/>
                        <w:left w:val="none" w:sz="0" w:space="0" w:color="auto"/>
                        <w:bottom w:val="none" w:sz="0" w:space="0" w:color="auto"/>
                        <w:right w:val="none" w:sz="0" w:space="0" w:color="auto"/>
                      </w:divBdr>
                    </w:div>
                  </w:divsChild>
                </w:div>
                <w:div w:id="602494465">
                  <w:marLeft w:val="0"/>
                  <w:marRight w:val="0"/>
                  <w:marTop w:val="0"/>
                  <w:marBottom w:val="0"/>
                  <w:divBdr>
                    <w:top w:val="none" w:sz="0" w:space="0" w:color="auto"/>
                    <w:left w:val="none" w:sz="0" w:space="0" w:color="auto"/>
                    <w:bottom w:val="none" w:sz="0" w:space="0" w:color="auto"/>
                    <w:right w:val="none" w:sz="0" w:space="0" w:color="auto"/>
                  </w:divBdr>
                  <w:divsChild>
                    <w:div w:id="1891453215">
                      <w:marLeft w:val="0"/>
                      <w:marRight w:val="0"/>
                      <w:marTop w:val="0"/>
                      <w:marBottom w:val="0"/>
                      <w:divBdr>
                        <w:top w:val="none" w:sz="0" w:space="0" w:color="auto"/>
                        <w:left w:val="none" w:sz="0" w:space="0" w:color="auto"/>
                        <w:bottom w:val="none" w:sz="0" w:space="0" w:color="auto"/>
                        <w:right w:val="none" w:sz="0" w:space="0" w:color="auto"/>
                      </w:divBdr>
                    </w:div>
                    <w:div w:id="721750234">
                      <w:marLeft w:val="300"/>
                      <w:marRight w:val="300"/>
                      <w:marTop w:val="225"/>
                      <w:marBottom w:val="0"/>
                      <w:divBdr>
                        <w:top w:val="none" w:sz="0" w:space="0" w:color="auto"/>
                        <w:left w:val="none" w:sz="0" w:space="0" w:color="auto"/>
                        <w:bottom w:val="none" w:sz="0" w:space="0" w:color="auto"/>
                        <w:right w:val="none" w:sz="0" w:space="0" w:color="auto"/>
                      </w:divBdr>
                    </w:div>
                  </w:divsChild>
                </w:div>
                <w:div w:id="555312147">
                  <w:marLeft w:val="0"/>
                  <w:marRight w:val="0"/>
                  <w:marTop w:val="0"/>
                  <w:marBottom w:val="0"/>
                  <w:divBdr>
                    <w:top w:val="none" w:sz="0" w:space="0" w:color="auto"/>
                    <w:left w:val="none" w:sz="0" w:space="0" w:color="auto"/>
                    <w:bottom w:val="none" w:sz="0" w:space="0" w:color="auto"/>
                    <w:right w:val="none" w:sz="0" w:space="0" w:color="auto"/>
                  </w:divBdr>
                  <w:divsChild>
                    <w:div w:id="365184700">
                      <w:marLeft w:val="0"/>
                      <w:marRight w:val="0"/>
                      <w:marTop w:val="0"/>
                      <w:marBottom w:val="0"/>
                      <w:divBdr>
                        <w:top w:val="none" w:sz="0" w:space="0" w:color="auto"/>
                        <w:left w:val="none" w:sz="0" w:space="0" w:color="auto"/>
                        <w:bottom w:val="none" w:sz="0" w:space="0" w:color="auto"/>
                        <w:right w:val="none" w:sz="0" w:space="0" w:color="auto"/>
                      </w:divBdr>
                    </w:div>
                    <w:div w:id="754936066">
                      <w:marLeft w:val="300"/>
                      <w:marRight w:val="300"/>
                      <w:marTop w:val="225"/>
                      <w:marBottom w:val="0"/>
                      <w:divBdr>
                        <w:top w:val="none" w:sz="0" w:space="0" w:color="auto"/>
                        <w:left w:val="none" w:sz="0" w:space="0" w:color="auto"/>
                        <w:bottom w:val="none" w:sz="0" w:space="0" w:color="auto"/>
                        <w:right w:val="none" w:sz="0" w:space="0" w:color="auto"/>
                      </w:divBdr>
                    </w:div>
                  </w:divsChild>
                </w:div>
                <w:div w:id="1273248197">
                  <w:marLeft w:val="0"/>
                  <w:marRight w:val="0"/>
                  <w:marTop w:val="0"/>
                  <w:marBottom w:val="0"/>
                  <w:divBdr>
                    <w:top w:val="none" w:sz="0" w:space="0" w:color="auto"/>
                    <w:left w:val="none" w:sz="0" w:space="0" w:color="auto"/>
                    <w:bottom w:val="none" w:sz="0" w:space="0" w:color="auto"/>
                    <w:right w:val="none" w:sz="0" w:space="0" w:color="auto"/>
                  </w:divBdr>
                  <w:divsChild>
                    <w:div w:id="1386024710">
                      <w:marLeft w:val="0"/>
                      <w:marRight w:val="0"/>
                      <w:marTop w:val="0"/>
                      <w:marBottom w:val="0"/>
                      <w:divBdr>
                        <w:top w:val="none" w:sz="0" w:space="0" w:color="auto"/>
                        <w:left w:val="none" w:sz="0" w:space="0" w:color="auto"/>
                        <w:bottom w:val="none" w:sz="0" w:space="0" w:color="auto"/>
                        <w:right w:val="none" w:sz="0" w:space="0" w:color="auto"/>
                      </w:divBdr>
                    </w:div>
                    <w:div w:id="46540491">
                      <w:marLeft w:val="300"/>
                      <w:marRight w:val="300"/>
                      <w:marTop w:val="225"/>
                      <w:marBottom w:val="0"/>
                      <w:divBdr>
                        <w:top w:val="none" w:sz="0" w:space="0" w:color="auto"/>
                        <w:left w:val="none" w:sz="0" w:space="0" w:color="auto"/>
                        <w:bottom w:val="none" w:sz="0" w:space="0" w:color="auto"/>
                        <w:right w:val="none" w:sz="0" w:space="0" w:color="auto"/>
                      </w:divBdr>
                    </w:div>
                  </w:divsChild>
                </w:div>
                <w:div w:id="1370688242">
                  <w:marLeft w:val="0"/>
                  <w:marRight w:val="0"/>
                  <w:marTop w:val="0"/>
                  <w:marBottom w:val="0"/>
                  <w:divBdr>
                    <w:top w:val="none" w:sz="0" w:space="0" w:color="auto"/>
                    <w:left w:val="none" w:sz="0" w:space="0" w:color="auto"/>
                    <w:bottom w:val="none" w:sz="0" w:space="0" w:color="auto"/>
                    <w:right w:val="none" w:sz="0" w:space="0" w:color="auto"/>
                  </w:divBdr>
                  <w:divsChild>
                    <w:div w:id="1576285044">
                      <w:marLeft w:val="0"/>
                      <w:marRight w:val="0"/>
                      <w:marTop w:val="0"/>
                      <w:marBottom w:val="0"/>
                      <w:divBdr>
                        <w:top w:val="none" w:sz="0" w:space="0" w:color="auto"/>
                        <w:left w:val="none" w:sz="0" w:space="0" w:color="auto"/>
                        <w:bottom w:val="none" w:sz="0" w:space="0" w:color="auto"/>
                        <w:right w:val="none" w:sz="0" w:space="0" w:color="auto"/>
                      </w:divBdr>
                    </w:div>
                    <w:div w:id="1362895012">
                      <w:marLeft w:val="300"/>
                      <w:marRight w:val="300"/>
                      <w:marTop w:val="225"/>
                      <w:marBottom w:val="0"/>
                      <w:divBdr>
                        <w:top w:val="none" w:sz="0" w:space="0" w:color="auto"/>
                        <w:left w:val="none" w:sz="0" w:space="0" w:color="auto"/>
                        <w:bottom w:val="none" w:sz="0" w:space="0" w:color="auto"/>
                        <w:right w:val="none" w:sz="0" w:space="0" w:color="auto"/>
                      </w:divBdr>
                    </w:div>
                  </w:divsChild>
                </w:div>
                <w:div w:id="1408724597">
                  <w:marLeft w:val="0"/>
                  <w:marRight w:val="0"/>
                  <w:marTop w:val="0"/>
                  <w:marBottom w:val="0"/>
                  <w:divBdr>
                    <w:top w:val="none" w:sz="0" w:space="0" w:color="auto"/>
                    <w:left w:val="none" w:sz="0" w:space="0" w:color="auto"/>
                    <w:bottom w:val="none" w:sz="0" w:space="0" w:color="auto"/>
                    <w:right w:val="none" w:sz="0" w:space="0" w:color="auto"/>
                  </w:divBdr>
                  <w:divsChild>
                    <w:div w:id="1730497807">
                      <w:marLeft w:val="0"/>
                      <w:marRight w:val="0"/>
                      <w:marTop w:val="0"/>
                      <w:marBottom w:val="0"/>
                      <w:divBdr>
                        <w:top w:val="none" w:sz="0" w:space="0" w:color="auto"/>
                        <w:left w:val="none" w:sz="0" w:space="0" w:color="auto"/>
                        <w:bottom w:val="none" w:sz="0" w:space="0" w:color="auto"/>
                        <w:right w:val="none" w:sz="0" w:space="0" w:color="auto"/>
                      </w:divBdr>
                    </w:div>
                    <w:div w:id="1688556862">
                      <w:marLeft w:val="300"/>
                      <w:marRight w:val="300"/>
                      <w:marTop w:val="225"/>
                      <w:marBottom w:val="0"/>
                      <w:divBdr>
                        <w:top w:val="none" w:sz="0" w:space="0" w:color="auto"/>
                        <w:left w:val="none" w:sz="0" w:space="0" w:color="auto"/>
                        <w:bottom w:val="none" w:sz="0" w:space="0" w:color="auto"/>
                        <w:right w:val="none" w:sz="0" w:space="0" w:color="auto"/>
                      </w:divBdr>
                    </w:div>
                  </w:divsChild>
                </w:div>
                <w:div w:id="1718049096">
                  <w:marLeft w:val="0"/>
                  <w:marRight w:val="0"/>
                  <w:marTop w:val="0"/>
                  <w:marBottom w:val="0"/>
                  <w:divBdr>
                    <w:top w:val="none" w:sz="0" w:space="0" w:color="auto"/>
                    <w:left w:val="none" w:sz="0" w:space="0" w:color="auto"/>
                    <w:bottom w:val="none" w:sz="0" w:space="0" w:color="auto"/>
                    <w:right w:val="none" w:sz="0" w:space="0" w:color="auto"/>
                  </w:divBdr>
                  <w:divsChild>
                    <w:div w:id="635187173">
                      <w:marLeft w:val="0"/>
                      <w:marRight w:val="0"/>
                      <w:marTop w:val="0"/>
                      <w:marBottom w:val="0"/>
                      <w:divBdr>
                        <w:top w:val="none" w:sz="0" w:space="0" w:color="auto"/>
                        <w:left w:val="none" w:sz="0" w:space="0" w:color="auto"/>
                        <w:bottom w:val="none" w:sz="0" w:space="0" w:color="auto"/>
                        <w:right w:val="none" w:sz="0" w:space="0" w:color="auto"/>
                      </w:divBdr>
                    </w:div>
                    <w:div w:id="1491402938">
                      <w:marLeft w:val="300"/>
                      <w:marRight w:val="300"/>
                      <w:marTop w:val="225"/>
                      <w:marBottom w:val="0"/>
                      <w:divBdr>
                        <w:top w:val="none" w:sz="0" w:space="0" w:color="auto"/>
                        <w:left w:val="none" w:sz="0" w:space="0" w:color="auto"/>
                        <w:bottom w:val="none" w:sz="0" w:space="0" w:color="auto"/>
                        <w:right w:val="none" w:sz="0" w:space="0" w:color="auto"/>
                      </w:divBdr>
                    </w:div>
                  </w:divsChild>
                </w:div>
                <w:div w:id="72313848">
                  <w:marLeft w:val="0"/>
                  <w:marRight w:val="0"/>
                  <w:marTop w:val="0"/>
                  <w:marBottom w:val="0"/>
                  <w:divBdr>
                    <w:top w:val="none" w:sz="0" w:space="0" w:color="auto"/>
                    <w:left w:val="none" w:sz="0" w:space="0" w:color="auto"/>
                    <w:bottom w:val="none" w:sz="0" w:space="0" w:color="auto"/>
                    <w:right w:val="none" w:sz="0" w:space="0" w:color="auto"/>
                  </w:divBdr>
                  <w:divsChild>
                    <w:div w:id="782581334">
                      <w:marLeft w:val="0"/>
                      <w:marRight w:val="0"/>
                      <w:marTop w:val="0"/>
                      <w:marBottom w:val="0"/>
                      <w:divBdr>
                        <w:top w:val="none" w:sz="0" w:space="0" w:color="auto"/>
                        <w:left w:val="none" w:sz="0" w:space="0" w:color="auto"/>
                        <w:bottom w:val="none" w:sz="0" w:space="0" w:color="auto"/>
                        <w:right w:val="none" w:sz="0" w:space="0" w:color="auto"/>
                      </w:divBdr>
                    </w:div>
                    <w:div w:id="1050497296">
                      <w:marLeft w:val="300"/>
                      <w:marRight w:val="30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5602263">
      <w:bodyDiv w:val="1"/>
      <w:marLeft w:val="0"/>
      <w:marRight w:val="0"/>
      <w:marTop w:val="0"/>
      <w:marBottom w:val="0"/>
      <w:divBdr>
        <w:top w:val="none" w:sz="0" w:space="0" w:color="auto"/>
        <w:left w:val="none" w:sz="0" w:space="0" w:color="auto"/>
        <w:bottom w:val="none" w:sz="0" w:space="0" w:color="auto"/>
        <w:right w:val="none" w:sz="0" w:space="0" w:color="auto"/>
      </w:divBdr>
      <w:divsChild>
        <w:div w:id="1862284030">
          <w:marLeft w:val="0"/>
          <w:marRight w:val="0"/>
          <w:marTop w:val="15"/>
          <w:marBottom w:val="15"/>
          <w:divBdr>
            <w:top w:val="none" w:sz="0" w:space="0" w:color="auto"/>
            <w:left w:val="none" w:sz="0" w:space="0" w:color="auto"/>
            <w:bottom w:val="none" w:sz="0" w:space="0" w:color="auto"/>
            <w:right w:val="none" w:sz="0" w:space="0" w:color="auto"/>
          </w:divBdr>
        </w:div>
        <w:div w:id="1335062166">
          <w:marLeft w:val="0"/>
          <w:marRight w:val="0"/>
          <w:marTop w:val="15"/>
          <w:marBottom w:val="15"/>
          <w:divBdr>
            <w:top w:val="none" w:sz="0" w:space="0" w:color="auto"/>
            <w:left w:val="none" w:sz="0" w:space="0" w:color="auto"/>
            <w:bottom w:val="none" w:sz="0" w:space="0" w:color="auto"/>
            <w:right w:val="none" w:sz="0" w:space="0" w:color="auto"/>
          </w:divBdr>
        </w:div>
        <w:div w:id="288365866">
          <w:marLeft w:val="0"/>
          <w:marRight w:val="0"/>
          <w:marTop w:val="15"/>
          <w:marBottom w:val="15"/>
          <w:divBdr>
            <w:top w:val="none" w:sz="0" w:space="0" w:color="auto"/>
            <w:left w:val="none" w:sz="0" w:space="0" w:color="auto"/>
            <w:bottom w:val="none" w:sz="0" w:space="0" w:color="auto"/>
            <w:right w:val="none" w:sz="0" w:space="0" w:color="auto"/>
          </w:divBdr>
        </w:div>
        <w:div w:id="1671055241">
          <w:marLeft w:val="0"/>
          <w:marRight w:val="0"/>
          <w:marTop w:val="15"/>
          <w:marBottom w:val="15"/>
          <w:divBdr>
            <w:top w:val="none" w:sz="0" w:space="0" w:color="auto"/>
            <w:left w:val="none" w:sz="0" w:space="0" w:color="auto"/>
            <w:bottom w:val="none" w:sz="0" w:space="0" w:color="auto"/>
            <w:right w:val="none" w:sz="0" w:space="0" w:color="auto"/>
          </w:divBdr>
        </w:div>
        <w:div w:id="1705253998">
          <w:marLeft w:val="0"/>
          <w:marRight w:val="0"/>
          <w:marTop w:val="15"/>
          <w:marBottom w:val="15"/>
          <w:divBdr>
            <w:top w:val="none" w:sz="0" w:space="0" w:color="auto"/>
            <w:left w:val="none" w:sz="0" w:space="0" w:color="auto"/>
            <w:bottom w:val="none" w:sz="0" w:space="0" w:color="auto"/>
            <w:right w:val="none" w:sz="0" w:space="0" w:color="auto"/>
          </w:divBdr>
        </w:div>
        <w:div w:id="954749491">
          <w:marLeft w:val="0"/>
          <w:marRight w:val="0"/>
          <w:marTop w:val="15"/>
          <w:marBottom w:val="15"/>
          <w:divBdr>
            <w:top w:val="none" w:sz="0" w:space="0" w:color="auto"/>
            <w:left w:val="none" w:sz="0" w:space="0" w:color="auto"/>
            <w:bottom w:val="none" w:sz="0" w:space="0" w:color="auto"/>
            <w:right w:val="none" w:sz="0" w:space="0" w:color="auto"/>
          </w:divBdr>
        </w:div>
        <w:div w:id="1752777853">
          <w:marLeft w:val="0"/>
          <w:marRight w:val="0"/>
          <w:marTop w:val="15"/>
          <w:marBottom w:val="15"/>
          <w:divBdr>
            <w:top w:val="none" w:sz="0" w:space="0" w:color="auto"/>
            <w:left w:val="none" w:sz="0" w:space="0" w:color="auto"/>
            <w:bottom w:val="none" w:sz="0" w:space="0" w:color="auto"/>
            <w:right w:val="none" w:sz="0" w:space="0" w:color="auto"/>
          </w:divBdr>
          <w:divsChild>
            <w:div w:id="114955381">
              <w:marLeft w:val="0"/>
              <w:marRight w:val="0"/>
              <w:marTop w:val="0"/>
              <w:marBottom w:val="0"/>
              <w:divBdr>
                <w:top w:val="none" w:sz="0" w:space="0" w:color="auto"/>
                <w:left w:val="none" w:sz="0" w:space="0" w:color="auto"/>
                <w:bottom w:val="none" w:sz="0" w:space="0" w:color="auto"/>
                <w:right w:val="none" w:sz="0" w:space="0" w:color="auto"/>
              </w:divBdr>
            </w:div>
            <w:div w:id="1758821964">
              <w:marLeft w:val="0"/>
              <w:marRight w:val="0"/>
              <w:marTop w:val="0"/>
              <w:marBottom w:val="0"/>
              <w:divBdr>
                <w:top w:val="none" w:sz="0" w:space="0" w:color="auto"/>
                <w:left w:val="none" w:sz="0" w:space="0" w:color="auto"/>
                <w:bottom w:val="none" w:sz="0" w:space="0" w:color="auto"/>
                <w:right w:val="none" w:sz="0" w:space="0" w:color="auto"/>
              </w:divBdr>
            </w:div>
          </w:divsChild>
        </w:div>
        <w:div w:id="485435101">
          <w:marLeft w:val="0"/>
          <w:marRight w:val="0"/>
          <w:marTop w:val="15"/>
          <w:marBottom w:val="15"/>
          <w:divBdr>
            <w:top w:val="none" w:sz="0" w:space="0" w:color="auto"/>
            <w:left w:val="none" w:sz="0" w:space="0" w:color="auto"/>
            <w:bottom w:val="none" w:sz="0" w:space="0" w:color="auto"/>
            <w:right w:val="none" w:sz="0" w:space="0" w:color="auto"/>
          </w:divBdr>
          <w:divsChild>
            <w:div w:id="469791764">
              <w:marLeft w:val="0"/>
              <w:marRight w:val="0"/>
              <w:marTop w:val="0"/>
              <w:marBottom w:val="0"/>
              <w:divBdr>
                <w:top w:val="none" w:sz="0" w:space="0" w:color="auto"/>
                <w:left w:val="none" w:sz="0" w:space="0" w:color="auto"/>
                <w:bottom w:val="none" w:sz="0" w:space="0" w:color="auto"/>
                <w:right w:val="none" w:sz="0" w:space="0" w:color="auto"/>
              </w:divBdr>
            </w:div>
            <w:div w:id="1040982096">
              <w:marLeft w:val="0"/>
              <w:marRight w:val="0"/>
              <w:marTop w:val="0"/>
              <w:marBottom w:val="0"/>
              <w:divBdr>
                <w:top w:val="none" w:sz="0" w:space="0" w:color="auto"/>
                <w:left w:val="none" w:sz="0" w:space="0" w:color="auto"/>
                <w:bottom w:val="none" w:sz="0" w:space="0" w:color="auto"/>
                <w:right w:val="none" w:sz="0" w:space="0" w:color="auto"/>
              </w:divBdr>
            </w:div>
          </w:divsChild>
        </w:div>
        <w:div w:id="148136208">
          <w:marLeft w:val="0"/>
          <w:marRight w:val="0"/>
          <w:marTop w:val="15"/>
          <w:marBottom w:val="15"/>
          <w:divBdr>
            <w:top w:val="none" w:sz="0" w:space="0" w:color="auto"/>
            <w:left w:val="none" w:sz="0" w:space="0" w:color="auto"/>
            <w:bottom w:val="none" w:sz="0" w:space="0" w:color="auto"/>
            <w:right w:val="none" w:sz="0" w:space="0" w:color="auto"/>
          </w:divBdr>
        </w:div>
        <w:div w:id="1217083413">
          <w:marLeft w:val="0"/>
          <w:marRight w:val="0"/>
          <w:marTop w:val="15"/>
          <w:marBottom w:val="15"/>
          <w:divBdr>
            <w:top w:val="none" w:sz="0" w:space="0" w:color="auto"/>
            <w:left w:val="none" w:sz="0" w:space="0" w:color="auto"/>
            <w:bottom w:val="none" w:sz="0" w:space="0" w:color="auto"/>
            <w:right w:val="none" w:sz="0" w:space="0" w:color="auto"/>
          </w:divBdr>
          <w:divsChild>
            <w:div w:id="1380864207">
              <w:marLeft w:val="0"/>
              <w:marRight w:val="0"/>
              <w:marTop w:val="0"/>
              <w:marBottom w:val="0"/>
              <w:divBdr>
                <w:top w:val="none" w:sz="0" w:space="0" w:color="auto"/>
                <w:left w:val="none" w:sz="0" w:space="0" w:color="auto"/>
                <w:bottom w:val="none" w:sz="0" w:space="0" w:color="auto"/>
                <w:right w:val="none" w:sz="0" w:space="0" w:color="auto"/>
              </w:divBdr>
            </w:div>
            <w:div w:id="765005163">
              <w:marLeft w:val="0"/>
              <w:marRight w:val="0"/>
              <w:marTop w:val="0"/>
              <w:marBottom w:val="0"/>
              <w:divBdr>
                <w:top w:val="none" w:sz="0" w:space="0" w:color="auto"/>
                <w:left w:val="none" w:sz="0" w:space="0" w:color="auto"/>
                <w:bottom w:val="none" w:sz="0" w:space="0" w:color="auto"/>
                <w:right w:val="none" w:sz="0" w:space="0" w:color="auto"/>
              </w:divBdr>
            </w:div>
          </w:divsChild>
        </w:div>
        <w:div w:id="338972553">
          <w:marLeft w:val="0"/>
          <w:marRight w:val="0"/>
          <w:marTop w:val="15"/>
          <w:marBottom w:val="15"/>
          <w:divBdr>
            <w:top w:val="none" w:sz="0" w:space="0" w:color="auto"/>
            <w:left w:val="none" w:sz="0" w:space="0" w:color="auto"/>
            <w:bottom w:val="none" w:sz="0" w:space="0" w:color="auto"/>
            <w:right w:val="none" w:sz="0" w:space="0" w:color="auto"/>
          </w:divBdr>
          <w:divsChild>
            <w:div w:id="601692265">
              <w:marLeft w:val="0"/>
              <w:marRight w:val="0"/>
              <w:marTop w:val="0"/>
              <w:marBottom w:val="0"/>
              <w:divBdr>
                <w:top w:val="none" w:sz="0" w:space="0" w:color="auto"/>
                <w:left w:val="none" w:sz="0" w:space="0" w:color="auto"/>
                <w:bottom w:val="none" w:sz="0" w:space="0" w:color="auto"/>
                <w:right w:val="none" w:sz="0" w:space="0" w:color="auto"/>
              </w:divBdr>
            </w:div>
            <w:div w:id="36322218">
              <w:marLeft w:val="0"/>
              <w:marRight w:val="0"/>
              <w:marTop w:val="0"/>
              <w:marBottom w:val="0"/>
              <w:divBdr>
                <w:top w:val="none" w:sz="0" w:space="0" w:color="auto"/>
                <w:left w:val="none" w:sz="0" w:space="0" w:color="auto"/>
                <w:bottom w:val="none" w:sz="0" w:space="0" w:color="auto"/>
                <w:right w:val="none" w:sz="0" w:space="0" w:color="auto"/>
              </w:divBdr>
            </w:div>
          </w:divsChild>
        </w:div>
        <w:div w:id="1365136940">
          <w:marLeft w:val="0"/>
          <w:marRight w:val="0"/>
          <w:marTop w:val="15"/>
          <w:marBottom w:val="15"/>
          <w:divBdr>
            <w:top w:val="none" w:sz="0" w:space="0" w:color="auto"/>
            <w:left w:val="none" w:sz="0" w:space="0" w:color="auto"/>
            <w:bottom w:val="none" w:sz="0" w:space="0" w:color="auto"/>
            <w:right w:val="none" w:sz="0" w:space="0" w:color="auto"/>
          </w:divBdr>
        </w:div>
        <w:div w:id="2068725747">
          <w:marLeft w:val="0"/>
          <w:marRight w:val="0"/>
          <w:marTop w:val="15"/>
          <w:marBottom w:val="15"/>
          <w:divBdr>
            <w:top w:val="none" w:sz="0" w:space="0" w:color="auto"/>
            <w:left w:val="none" w:sz="0" w:space="0" w:color="auto"/>
            <w:bottom w:val="none" w:sz="0" w:space="0" w:color="auto"/>
            <w:right w:val="none" w:sz="0" w:space="0" w:color="auto"/>
          </w:divBdr>
          <w:divsChild>
            <w:div w:id="57362756">
              <w:marLeft w:val="0"/>
              <w:marRight w:val="0"/>
              <w:marTop w:val="0"/>
              <w:marBottom w:val="0"/>
              <w:divBdr>
                <w:top w:val="none" w:sz="0" w:space="0" w:color="auto"/>
                <w:left w:val="none" w:sz="0" w:space="0" w:color="auto"/>
                <w:bottom w:val="none" w:sz="0" w:space="0" w:color="auto"/>
                <w:right w:val="none" w:sz="0" w:space="0" w:color="auto"/>
              </w:divBdr>
            </w:div>
            <w:div w:id="1312055863">
              <w:marLeft w:val="0"/>
              <w:marRight w:val="0"/>
              <w:marTop w:val="0"/>
              <w:marBottom w:val="0"/>
              <w:divBdr>
                <w:top w:val="none" w:sz="0" w:space="0" w:color="auto"/>
                <w:left w:val="none" w:sz="0" w:space="0" w:color="auto"/>
                <w:bottom w:val="none" w:sz="0" w:space="0" w:color="auto"/>
                <w:right w:val="none" w:sz="0" w:space="0" w:color="auto"/>
              </w:divBdr>
            </w:div>
          </w:divsChild>
        </w:div>
        <w:div w:id="468090602">
          <w:marLeft w:val="0"/>
          <w:marRight w:val="0"/>
          <w:marTop w:val="15"/>
          <w:marBottom w:val="15"/>
          <w:divBdr>
            <w:top w:val="none" w:sz="0" w:space="0" w:color="auto"/>
            <w:left w:val="none" w:sz="0" w:space="0" w:color="auto"/>
            <w:bottom w:val="none" w:sz="0" w:space="0" w:color="auto"/>
            <w:right w:val="none" w:sz="0" w:space="0" w:color="auto"/>
          </w:divBdr>
          <w:divsChild>
            <w:div w:id="1637756010">
              <w:marLeft w:val="0"/>
              <w:marRight w:val="0"/>
              <w:marTop w:val="0"/>
              <w:marBottom w:val="0"/>
              <w:divBdr>
                <w:top w:val="none" w:sz="0" w:space="0" w:color="auto"/>
                <w:left w:val="none" w:sz="0" w:space="0" w:color="auto"/>
                <w:bottom w:val="none" w:sz="0" w:space="0" w:color="auto"/>
                <w:right w:val="none" w:sz="0" w:space="0" w:color="auto"/>
              </w:divBdr>
            </w:div>
            <w:div w:id="1794638892">
              <w:marLeft w:val="0"/>
              <w:marRight w:val="0"/>
              <w:marTop w:val="0"/>
              <w:marBottom w:val="0"/>
              <w:divBdr>
                <w:top w:val="none" w:sz="0" w:space="0" w:color="auto"/>
                <w:left w:val="none" w:sz="0" w:space="0" w:color="auto"/>
                <w:bottom w:val="none" w:sz="0" w:space="0" w:color="auto"/>
                <w:right w:val="none" w:sz="0" w:space="0" w:color="auto"/>
              </w:divBdr>
            </w:div>
          </w:divsChild>
        </w:div>
        <w:div w:id="289092793">
          <w:marLeft w:val="0"/>
          <w:marRight w:val="0"/>
          <w:marTop w:val="15"/>
          <w:marBottom w:val="15"/>
          <w:divBdr>
            <w:top w:val="none" w:sz="0" w:space="0" w:color="auto"/>
            <w:left w:val="none" w:sz="0" w:space="0" w:color="auto"/>
            <w:bottom w:val="none" w:sz="0" w:space="0" w:color="auto"/>
            <w:right w:val="none" w:sz="0" w:space="0" w:color="auto"/>
          </w:divBdr>
          <w:divsChild>
            <w:div w:id="1982274180">
              <w:marLeft w:val="0"/>
              <w:marRight w:val="0"/>
              <w:marTop w:val="0"/>
              <w:marBottom w:val="0"/>
              <w:divBdr>
                <w:top w:val="none" w:sz="0" w:space="0" w:color="auto"/>
                <w:left w:val="none" w:sz="0" w:space="0" w:color="auto"/>
                <w:bottom w:val="none" w:sz="0" w:space="0" w:color="auto"/>
                <w:right w:val="none" w:sz="0" w:space="0" w:color="auto"/>
              </w:divBdr>
            </w:div>
            <w:div w:id="925723783">
              <w:marLeft w:val="0"/>
              <w:marRight w:val="0"/>
              <w:marTop w:val="0"/>
              <w:marBottom w:val="0"/>
              <w:divBdr>
                <w:top w:val="none" w:sz="0" w:space="0" w:color="auto"/>
                <w:left w:val="none" w:sz="0" w:space="0" w:color="auto"/>
                <w:bottom w:val="none" w:sz="0" w:space="0" w:color="auto"/>
                <w:right w:val="none" w:sz="0" w:space="0" w:color="auto"/>
              </w:divBdr>
            </w:div>
          </w:divsChild>
        </w:div>
        <w:div w:id="1429425173">
          <w:marLeft w:val="0"/>
          <w:marRight w:val="0"/>
          <w:marTop w:val="15"/>
          <w:marBottom w:val="15"/>
          <w:divBdr>
            <w:top w:val="none" w:sz="0" w:space="0" w:color="auto"/>
            <w:left w:val="none" w:sz="0" w:space="0" w:color="auto"/>
            <w:bottom w:val="none" w:sz="0" w:space="0" w:color="auto"/>
            <w:right w:val="none" w:sz="0" w:space="0" w:color="auto"/>
          </w:divBdr>
          <w:divsChild>
            <w:div w:id="688069603">
              <w:marLeft w:val="0"/>
              <w:marRight w:val="0"/>
              <w:marTop w:val="0"/>
              <w:marBottom w:val="0"/>
              <w:divBdr>
                <w:top w:val="none" w:sz="0" w:space="0" w:color="auto"/>
                <w:left w:val="none" w:sz="0" w:space="0" w:color="auto"/>
                <w:bottom w:val="none" w:sz="0" w:space="0" w:color="auto"/>
                <w:right w:val="none" w:sz="0" w:space="0" w:color="auto"/>
              </w:divBdr>
            </w:div>
            <w:div w:id="1831173021">
              <w:marLeft w:val="0"/>
              <w:marRight w:val="0"/>
              <w:marTop w:val="0"/>
              <w:marBottom w:val="0"/>
              <w:divBdr>
                <w:top w:val="none" w:sz="0" w:space="0" w:color="auto"/>
                <w:left w:val="none" w:sz="0" w:space="0" w:color="auto"/>
                <w:bottom w:val="none" w:sz="0" w:space="0" w:color="auto"/>
                <w:right w:val="none" w:sz="0" w:space="0" w:color="auto"/>
              </w:divBdr>
            </w:div>
          </w:divsChild>
        </w:div>
        <w:div w:id="1672488760">
          <w:marLeft w:val="0"/>
          <w:marRight w:val="0"/>
          <w:marTop w:val="15"/>
          <w:marBottom w:val="15"/>
          <w:divBdr>
            <w:top w:val="none" w:sz="0" w:space="0" w:color="auto"/>
            <w:left w:val="none" w:sz="0" w:space="0" w:color="auto"/>
            <w:bottom w:val="none" w:sz="0" w:space="0" w:color="auto"/>
            <w:right w:val="none" w:sz="0" w:space="0" w:color="auto"/>
          </w:divBdr>
        </w:div>
        <w:div w:id="1586264007">
          <w:marLeft w:val="0"/>
          <w:marRight w:val="0"/>
          <w:marTop w:val="15"/>
          <w:marBottom w:val="15"/>
          <w:divBdr>
            <w:top w:val="none" w:sz="0" w:space="0" w:color="auto"/>
            <w:left w:val="none" w:sz="0" w:space="0" w:color="auto"/>
            <w:bottom w:val="none" w:sz="0" w:space="0" w:color="auto"/>
            <w:right w:val="none" w:sz="0" w:space="0" w:color="auto"/>
          </w:divBdr>
          <w:divsChild>
            <w:div w:id="651641623">
              <w:marLeft w:val="0"/>
              <w:marRight w:val="0"/>
              <w:marTop w:val="0"/>
              <w:marBottom w:val="0"/>
              <w:divBdr>
                <w:top w:val="none" w:sz="0" w:space="0" w:color="auto"/>
                <w:left w:val="none" w:sz="0" w:space="0" w:color="auto"/>
                <w:bottom w:val="none" w:sz="0" w:space="0" w:color="auto"/>
                <w:right w:val="none" w:sz="0" w:space="0" w:color="auto"/>
              </w:divBdr>
            </w:div>
            <w:div w:id="1437947742">
              <w:marLeft w:val="0"/>
              <w:marRight w:val="0"/>
              <w:marTop w:val="0"/>
              <w:marBottom w:val="0"/>
              <w:divBdr>
                <w:top w:val="none" w:sz="0" w:space="0" w:color="auto"/>
                <w:left w:val="none" w:sz="0" w:space="0" w:color="auto"/>
                <w:bottom w:val="none" w:sz="0" w:space="0" w:color="auto"/>
                <w:right w:val="none" w:sz="0" w:space="0" w:color="auto"/>
              </w:divBdr>
            </w:div>
          </w:divsChild>
        </w:div>
        <w:div w:id="866258762">
          <w:marLeft w:val="0"/>
          <w:marRight w:val="0"/>
          <w:marTop w:val="15"/>
          <w:marBottom w:val="15"/>
          <w:divBdr>
            <w:top w:val="none" w:sz="0" w:space="0" w:color="auto"/>
            <w:left w:val="none" w:sz="0" w:space="0" w:color="auto"/>
            <w:bottom w:val="none" w:sz="0" w:space="0" w:color="auto"/>
            <w:right w:val="none" w:sz="0" w:space="0" w:color="auto"/>
          </w:divBdr>
        </w:div>
      </w:divsChild>
    </w:div>
    <w:div w:id="755635378">
      <w:bodyDiv w:val="1"/>
      <w:marLeft w:val="0"/>
      <w:marRight w:val="0"/>
      <w:marTop w:val="0"/>
      <w:marBottom w:val="0"/>
      <w:divBdr>
        <w:top w:val="none" w:sz="0" w:space="0" w:color="auto"/>
        <w:left w:val="none" w:sz="0" w:space="0" w:color="auto"/>
        <w:bottom w:val="none" w:sz="0" w:space="0" w:color="auto"/>
        <w:right w:val="none" w:sz="0" w:space="0" w:color="auto"/>
      </w:divBdr>
    </w:div>
    <w:div w:id="776872504">
      <w:bodyDiv w:val="1"/>
      <w:marLeft w:val="0"/>
      <w:marRight w:val="0"/>
      <w:marTop w:val="0"/>
      <w:marBottom w:val="0"/>
      <w:divBdr>
        <w:top w:val="none" w:sz="0" w:space="0" w:color="auto"/>
        <w:left w:val="none" w:sz="0" w:space="0" w:color="auto"/>
        <w:bottom w:val="none" w:sz="0" w:space="0" w:color="auto"/>
        <w:right w:val="none" w:sz="0" w:space="0" w:color="auto"/>
      </w:divBdr>
    </w:div>
    <w:div w:id="798570711">
      <w:bodyDiv w:val="1"/>
      <w:marLeft w:val="0"/>
      <w:marRight w:val="0"/>
      <w:marTop w:val="0"/>
      <w:marBottom w:val="0"/>
      <w:divBdr>
        <w:top w:val="none" w:sz="0" w:space="0" w:color="auto"/>
        <w:left w:val="none" w:sz="0" w:space="0" w:color="auto"/>
        <w:bottom w:val="none" w:sz="0" w:space="0" w:color="auto"/>
        <w:right w:val="none" w:sz="0" w:space="0" w:color="auto"/>
      </w:divBdr>
    </w:div>
    <w:div w:id="801505556">
      <w:bodyDiv w:val="1"/>
      <w:marLeft w:val="0"/>
      <w:marRight w:val="0"/>
      <w:marTop w:val="0"/>
      <w:marBottom w:val="0"/>
      <w:divBdr>
        <w:top w:val="none" w:sz="0" w:space="0" w:color="auto"/>
        <w:left w:val="none" w:sz="0" w:space="0" w:color="auto"/>
        <w:bottom w:val="none" w:sz="0" w:space="0" w:color="auto"/>
        <w:right w:val="none" w:sz="0" w:space="0" w:color="auto"/>
      </w:divBdr>
    </w:div>
    <w:div w:id="849025925">
      <w:bodyDiv w:val="1"/>
      <w:marLeft w:val="0"/>
      <w:marRight w:val="0"/>
      <w:marTop w:val="0"/>
      <w:marBottom w:val="0"/>
      <w:divBdr>
        <w:top w:val="none" w:sz="0" w:space="0" w:color="auto"/>
        <w:left w:val="none" w:sz="0" w:space="0" w:color="auto"/>
        <w:bottom w:val="none" w:sz="0" w:space="0" w:color="auto"/>
        <w:right w:val="none" w:sz="0" w:space="0" w:color="auto"/>
      </w:divBdr>
    </w:div>
    <w:div w:id="849687592">
      <w:bodyDiv w:val="1"/>
      <w:marLeft w:val="0"/>
      <w:marRight w:val="0"/>
      <w:marTop w:val="0"/>
      <w:marBottom w:val="0"/>
      <w:divBdr>
        <w:top w:val="none" w:sz="0" w:space="0" w:color="auto"/>
        <w:left w:val="none" w:sz="0" w:space="0" w:color="auto"/>
        <w:bottom w:val="none" w:sz="0" w:space="0" w:color="auto"/>
        <w:right w:val="none" w:sz="0" w:space="0" w:color="auto"/>
      </w:divBdr>
      <w:divsChild>
        <w:div w:id="1025599003">
          <w:marLeft w:val="0"/>
          <w:marRight w:val="0"/>
          <w:marTop w:val="15"/>
          <w:marBottom w:val="15"/>
          <w:divBdr>
            <w:top w:val="none" w:sz="0" w:space="0" w:color="auto"/>
            <w:left w:val="none" w:sz="0" w:space="0" w:color="auto"/>
            <w:bottom w:val="none" w:sz="0" w:space="0" w:color="auto"/>
            <w:right w:val="none" w:sz="0" w:space="0" w:color="auto"/>
          </w:divBdr>
        </w:div>
        <w:div w:id="1257402570">
          <w:marLeft w:val="0"/>
          <w:marRight w:val="0"/>
          <w:marTop w:val="15"/>
          <w:marBottom w:val="15"/>
          <w:divBdr>
            <w:top w:val="none" w:sz="0" w:space="0" w:color="auto"/>
            <w:left w:val="none" w:sz="0" w:space="0" w:color="auto"/>
            <w:bottom w:val="none" w:sz="0" w:space="0" w:color="auto"/>
            <w:right w:val="none" w:sz="0" w:space="0" w:color="auto"/>
          </w:divBdr>
        </w:div>
        <w:div w:id="474371710">
          <w:marLeft w:val="0"/>
          <w:marRight w:val="0"/>
          <w:marTop w:val="15"/>
          <w:marBottom w:val="15"/>
          <w:divBdr>
            <w:top w:val="none" w:sz="0" w:space="0" w:color="auto"/>
            <w:left w:val="none" w:sz="0" w:space="0" w:color="auto"/>
            <w:bottom w:val="none" w:sz="0" w:space="0" w:color="auto"/>
            <w:right w:val="none" w:sz="0" w:space="0" w:color="auto"/>
          </w:divBdr>
        </w:div>
        <w:div w:id="784620058">
          <w:marLeft w:val="0"/>
          <w:marRight w:val="0"/>
          <w:marTop w:val="15"/>
          <w:marBottom w:val="15"/>
          <w:divBdr>
            <w:top w:val="none" w:sz="0" w:space="0" w:color="auto"/>
            <w:left w:val="none" w:sz="0" w:space="0" w:color="auto"/>
            <w:bottom w:val="none" w:sz="0" w:space="0" w:color="auto"/>
            <w:right w:val="none" w:sz="0" w:space="0" w:color="auto"/>
          </w:divBdr>
        </w:div>
        <w:div w:id="848837890">
          <w:marLeft w:val="0"/>
          <w:marRight w:val="0"/>
          <w:marTop w:val="15"/>
          <w:marBottom w:val="15"/>
          <w:divBdr>
            <w:top w:val="none" w:sz="0" w:space="0" w:color="auto"/>
            <w:left w:val="none" w:sz="0" w:space="0" w:color="auto"/>
            <w:bottom w:val="none" w:sz="0" w:space="0" w:color="auto"/>
            <w:right w:val="none" w:sz="0" w:space="0" w:color="auto"/>
          </w:divBdr>
        </w:div>
        <w:div w:id="374895599">
          <w:marLeft w:val="0"/>
          <w:marRight w:val="0"/>
          <w:marTop w:val="15"/>
          <w:marBottom w:val="15"/>
          <w:divBdr>
            <w:top w:val="none" w:sz="0" w:space="0" w:color="auto"/>
            <w:left w:val="none" w:sz="0" w:space="0" w:color="auto"/>
            <w:bottom w:val="none" w:sz="0" w:space="0" w:color="auto"/>
            <w:right w:val="none" w:sz="0" w:space="0" w:color="auto"/>
          </w:divBdr>
        </w:div>
        <w:div w:id="1205562216">
          <w:marLeft w:val="0"/>
          <w:marRight w:val="0"/>
          <w:marTop w:val="15"/>
          <w:marBottom w:val="15"/>
          <w:divBdr>
            <w:top w:val="none" w:sz="0" w:space="0" w:color="auto"/>
            <w:left w:val="none" w:sz="0" w:space="0" w:color="auto"/>
            <w:bottom w:val="none" w:sz="0" w:space="0" w:color="auto"/>
            <w:right w:val="none" w:sz="0" w:space="0" w:color="auto"/>
          </w:divBdr>
          <w:divsChild>
            <w:div w:id="1345015044">
              <w:marLeft w:val="0"/>
              <w:marRight w:val="0"/>
              <w:marTop w:val="0"/>
              <w:marBottom w:val="0"/>
              <w:divBdr>
                <w:top w:val="none" w:sz="0" w:space="0" w:color="auto"/>
                <w:left w:val="none" w:sz="0" w:space="0" w:color="auto"/>
                <w:bottom w:val="none" w:sz="0" w:space="0" w:color="auto"/>
                <w:right w:val="none" w:sz="0" w:space="0" w:color="auto"/>
              </w:divBdr>
            </w:div>
            <w:div w:id="1132750900">
              <w:marLeft w:val="0"/>
              <w:marRight w:val="0"/>
              <w:marTop w:val="0"/>
              <w:marBottom w:val="0"/>
              <w:divBdr>
                <w:top w:val="none" w:sz="0" w:space="0" w:color="auto"/>
                <w:left w:val="none" w:sz="0" w:space="0" w:color="auto"/>
                <w:bottom w:val="none" w:sz="0" w:space="0" w:color="auto"/>
                <w:right w:val="none" w:sz="0" w:space="0" w:color="auto"/>
              </w:divBdr>
            </w:div>
          </w:divsChild>
        </w:div>
        <w:div w:id="204149272">
          <w:marLeft w:val="0"/>
          <w:marRight w:val="0"/>
          <w:marTop w:val="15"/>
          <w:marBottom w:val="15"/>
          <w:divBdr>
            <w:top w:val="none" w:sz="0" w:space="0" w:color="auto"/>
            <w:left w:val="none" w:sz="0" w:space="0" w:color="auto"/>
            <w:bottom w:val="none" w:sz="0" w:space="0" w:color="auto"/>
            <w:right w:val="none" w:sz="0" w:space="0" w:color="auto"/>
          </w:divBdr>
        </w:div>
        <w:div w:id="102579376">
          <w:marLeft w:val="0"/>
          <w:marRight w:val="0"/>
          <w:marTop w:val="15"/>
          <w:marBottom w:val="15"/>
          <w:divBdr>
            <w:top w:val="none" w:sz="0" w:space="0" w:color="auto"/>
            <w:left w:val="none" w:sz="0" w:space="0" w:color="auto"/>
            <w:bottom w:val="none" w:sz="0" w:space="0" w:color="auto"/>
            <w:right w:val="none" w:sz="0" w:space="0" w:color="auto"/>
          </w:divBdr>
          <w:divsChild>
            <w:div w:id="623464017">
              <w:marLeft w:val="0"/>
              <w:marRight w:val="0"/>
              <w:marTop w:val="0"/>
              <w:marBottom w:val="0"/>
              <w:divBdr>
                <w:top w:val="none" w:sz="0" w:space="0" w:color="auto"/>
                <w:left w:val="none" w:sz="0" w:space="0" w:color="auto"/>
                <w:bottom w:val="none" w:sz="0" w:space="0" w:color="auto"/>
                <w:right w:val="none" w:sz="0" w:space="0" w:color="auto"/>
              </w:divBdr>
            </w:div>
            <w:div w:id="463815161">
              <w:marLeft w:val="0"/>
              <w:marRight w:val="0"/>
              <w:marTop w:val="0"/>
              <w:marBottom w:val="0"/>
              <w:divBdr>
                <w:top w:val="none" w:sz="0" w:space="0" w:color="auto"/>
                <w:left w:val="none" w:sz="0" w:space="0" w:color="auto"/>
                <w:bottom w:val="none" w:sz="0" w:space="0" w:color="auto"/>
                <w:right w:val="none" w:sz="0" w:space="0" w:color="auto"/>
              </w:divBdr>
            </w:div>
          </w:divsChild>
        </w:div>
        <w:div w:id="2084058698">
          <w:marLeft w:val="0"/>
          <w:marRight w:val="0"/>
          <w:marTop w:val="15"/>
          <w:marBottom w:val="15"/>
          <w:divBdr>
            <w:top w:val="none" w:sz="0" w:space="0" w:color="auto"/>
            <w:left w:val="none" w:sz="0" w:space="0" w:color="auto"/>
            <w:bottom w:val="none" w:sz="0" w:space="0" w:color="auto"/>
            <w:right w:val="none" w:sz="0" w:space="0" w:color="auto"/>
          </w:divBdr>
          <w:divsChild>
            <w:div w:id="1225488507">
              <w:marLeft w:val="0"/>
              <w:marRight w:val="0"/>
              <w:marTop w:val="0"/>
              <w:marBottom w:val="0"/>
              <w:divBdr>
                <w:top w:val="none" w:sz="0" w:space="0" w:color="auto"/>
                <w:left w:val="none" w:sz="0" w:space="0" w:color="auto"/>
                <w:bottom w:val="none" w:sz="0" w:space="0" w:color="auto"/>
                <w:right w:val="none" w:sz="0" w:space="0" w:color="auto"/>
              </w:divBdr>
            </w:div>
            <w:div w:id="1109860401">
              <w:marLeft w:val="0"/>
              <w:marRight w:val="0"/>
              <w:marTop w:val="0"/>
              <w:marBottom w:val="0"/>
              <w:divBdr>
                <w:top w:val="none" w:sz="0" w:space="0" w:color="auto"/>
                <w:left w:val="none" w:sz="0" w:space="0" w:color="auto"/>
                <w:bottom w:val="none" w:sz="0" w:space="0" w:color="auto"/>
                <w:right w:val="none" w:sz="0" w:space="0" w:color="auto"/>
              </w:divBdr>
            </w:div>
          </w:divsChild>
        </w:div>
        <w:div w:id="1337728720">
          <w:marLeft w:val="0"/>
          <w:marRight w:val="0"/>
          <w:marTop w:val="15"/>
          <w:marBottom w:val="15"/>
          <w:divBdr>
            <w:top w:val="none" w:sz="0" w:space="0" w:color="auto"/>
            <w:left w:val="none" w:sz="0" w:space="0" w:color="auto"/>
            <w:bottom w:val="none" w:sz="0" w:space="0" w:color="auto"/>
            <w:right w:val="none" w:sz="0" w:space="0" w:color="auto"/>
          </w:divBdr>
          <w:divsChild>
            <w:div w:id="1164005249">
              <w:marLeft w:val="0"/>
              <w:marRight w:val="0"/>
              <w:marTop w:val="0"/>
              <w:marBottom w:val="0"/>
              <w:divBdr>
                <w:top w:val="none" w:sz="0" w:space="0" w:color="auto"/>
                <w:left w:val="none" w:sz="0" w:space="0" w:color="auto"/>
                <w:bottom w:val="none" w:sz="0" w:space="0" w:color="auto"/>
                <w:right w:val="none" w:sz="0" w:space="0" w:color="auto"/>
              </w:divBdr>
            </w:div>
            <w:div w:id="793446676">
              <w:marLeft w:val="0"/>
              <w:marRight w:val="0"/>
              <w:marTop w:val="0"/>
              <w:marBottom w:val="0"/>
              <w:divBdr>
                <w:top w:val="none" w:sz="0" w:space="0" w:color="auto"/>
                <w:left w:val="none" w:sz="0" w:space="0" w:color="auto"/>
                <w:bottom w:val="none" w:sz="0" w:space="0" w:color="auto"/>
                <w:right w:val="none" w:sz="0" w:space="0" w:color="auto"/>
              </w:divBdr>
            </w:div>
          </w:divsChild>
        </w:div>
        <w:div w:id="566762639">
          <w:marLeft w:val="0"/>
          <w:marRight w:val="0"/>
          <w:marTop w:val="15"/>
          <w:marBottom w:val="15"/>
          <w:divBdr>
            <w:top w:val="none" w:sz="0" w:space="0" w:color="auto"/>
            <w:left w:val="none" w:sz="0" w:space="0" w:color="auto"/>
            <w:bottom w:val="none" w:sz="0" w:space="0" w:color="auto"/>
            <w:right w:val="none" w:sz="0" w:space="0" w:color="auto"/>
          </w:divBdr>
        </w:div>
        <w:div w:id="844975829">
          <w:marLeft w:val="0"/>
          <w:marRight w:val="0"/>
          <w:marTop w:val="15"/>
          <w:marBottom w:val="15"/>
          <w:divBdr>
            <w:top w:val="none" w:sz="0" w:space="0" w:color="auto"/>
            <w:left w:val="none" w:sz="0" w:space="0" w:color="auto"/>
            <w:bottom w:val="none" w:sz="0" w:space="0" w:color="auto"/>
            <w:right w:val="none" w:sz="0" w:space="0" w:color="auto"/>
          </w:divBdr>
          <w:divsChild>
            <w:div w:id="737746099">
              <w:marLeft w:val="0"/>
              <w:marRight w:val="0"/>
              <w:marTop w:val="0"/>
              <w:marBottom w:val="0"/>
              <w:divBdr>
                <w:top w:val="none" w:sz="0" w:space="0" w:color="auto"/>
                <w:left w:val="none" w:sz="0" w:space="0" w:color="auto"/>
                <w:bottom w:val="none" w:sz="0" w:space="0" w:color="auto"/>
                <w:right w:val="none" w:sz="0" w:space="0" w:color="auto"/>
              </w:divBdr>
            </w:div>
            <w:div w:id="321396933">
              <w:marLeft w:val="0"/>
              <w:marRight w:val="0"/>
              <w:marTop w:val="0"/>
              <w:marBottom w:val="0"/>
              <w:divBdr>
                <w:top w:val="none" w:sz="0" w:space="0" w:color="auto"/>
                <w:left w:val="none" w:sz="0" w:space="0" w:color="auto"/>
                <w:bottom w:val="none" w:sz="0" w:space="0" w:color="auto"/>
                <w:right w:val="none" w:sz="0" w:space="0" w:color="auto"/>
              </w:divBdr>
            </w:div>
          </w:divsChild>
        </w:div>
        <w:div w:id="2140100660">
          <w:marLeft w:val="0"/>
          <w:marRight w:val="0"/>
          <w:marTop w:val="15"/>
          <w:marBottom w:val="15"/>
          <w:divBdr>
            <w:top w:val="none" w:sz="0" w:space="0" w:color="auto"/>
            <w:left w:val="none" w:sz="0" w:space="0" w:color="auto"/>
            <w:bottom w:val="none" w:sz="0" w:space="0" w:color="auto"/>
            <w:right w:val="none" w:sz="0" w:space="0" w:color="auto"/>
          </w:divBdr>
          <w:divsChild>
            <w:div w:id="1776048617">
              <w:marLeft w:val="0"/>
              <w:marRight w:val="0"/>
              <w:marTop w:val="0"/>
              <w:marBottom w:val="0"/>
              <w:divBdr>
                <w:top w:val="none" w:sz="0" w:space="0" w:color="auto"/>
                <w:left w:val="none" w:sz="0" w:space="0" w:color="auto"/>
                <w:bottom w:val="none" w:sz="0" w:space="0" w:color="auto"/>
                <w:right w:val="none" w:sz="0" w:space="0" w:color="auto"/>
              </w:divBdr>
            </w:div>
            <w:div w:id="1916740904">
              <w:marLeft w:val="0"/>
              <w:marRight w:val="0"/>
              <w:marTop w:val="0"/>
              <w:marBottom w:val="0"/>
              <w:divBdr>
                <w:top w:val="none" w:sz="0" w:space="0" w:color="auto"/>
                <w:left w:val="none" w:sz="0" w:space="0" w:color="auto"/>
                <w:bottom w:val="none" w:sz="0" w:space="0" w:color="auto"/>
                <w:right w:val="none" w:sz="0" w:space="0" w:color="auto"/>
              </w:divBdr>
            </w:div>
          </w:divsChild>
        </w:div>
        <w:div w:id="1822457798">
          <w:marLeft w:val="0"/>
          <w:marRight w:val="0"/>
          <w:marTop w:val="15"/>
          <w:marBottom w:val="15"/>
          <w:divBdr>
            <w:top w:val="none" w:sz="0" w:space="0" w:color="auto"/>
            <w:left w:val="none" w:sz="0" w:space="0" w:color="auto"/>
            <w:bottom w:val="none" w:sz="0" w:space="0" w:color="auto"/>
            <w:right w:val="none" w:sz="0" w:space="0" w:color="auto"/>
          </w:divBdr>
        </w:div>
        <w:div w:id="804273209">
          <w:marLeft w:val="0"/>
          <w:marRight w:val="0"/>
          <w:marTop w:val="15"/>
          <w:marBottom w:val="15"/>
          <w:divBdr>
            <w:top w:val="none" w:sz="0" w:space="0" w:color="auto"/>
            <w:left w:val="none" w:sz="0" w:space="0" w:color="auto"/>
            <w:bottom w:val="none" w:sz="0" w:space="0" w:color="auto"/>
            <w:right w:val="none" w:sz="0" w:space="0" w:color="auto"/>
          </w:divBdr>
          <w:divsChild>
            <w:div w:id="1778018890">
              <w:marLeft w:val="0"/>
              <w:marRight w:val="0"/>
              <w:marTop w:val="0"/>
              <w:marBottom w:val="0"/>
              <w:divBdr>
                <w:top w:val="none" w:sz="0" w:space="0" w:color="auto"/>
                <w:left w:val="none" w:sz="0" w:space="0" w:color="auto"/>
                <w:bottom w:val="none" w:sz="0" w:space="0" w:color="auto"/>
                <w:right w:val="none" w:sz="0" w:space="0" w:color="auto"/>
              </w:divBdr>
            </w:div>
            <w:div w:id="887913258">
              <w:marLeft w:val="0"/>
              <w:marRight w:val="0"/>
              <w:marTop w:val="0"/>
              <w:marBottom w:val="0"/>
              <w:divBdr>
                <w:top w:val="none" w:sz="0" w:space="0" w:color="auto"/>
                <w:left w:val="none" w:sz="0" w:space="0" w:color="auto"/>
                <w:bottom w:val="none" w:sz="0" w:space="0" w:color="auto"/>
                <w:right w:val="none" w:sz="0" w:space="0" w:color="auto"/>
              </w:divBdr>
            </w:div>
          </w:divsChild>
        </w:div>
        <w:div w:id="2129660084">
          <w:marLeft w:val="0"/>
          <w:marRight w:val="0"/>
          <w:marTop w:val="15"/>
          <w:marBottom w:val="15"/>
          <w:divBdr>
            <w:top w:val="none" w:sz="0" w:space="0" w:color="auto"/>
            <w:left w:val="none" w:sz="0" w:space="0" w:color="auto"/>
            <w:bottom w:val="none" w:sz="0" w:space="0" w:color="auto"/>
            <w:right w:val="none" w:sz="0" w:space="0" w:color="auto"/>
          </w:divBdr>
        </w:div>
        <w:div w:id="1797605215">
          <w:marLeft w:val="0"/>
          <w:marRight w:val="0"/>
          <w:marTop w:val="15"/>
          <w:marBottom w:val="15"/>
          <w:divBdr>
            <w:top w:val="none" w:sz="0" w:space="0" w:color="auto"/>
            <w:left w:val="none" w:sz="0" w:space="0" w:color="auto"/>
            <w:bottom w:val="none" w:sz="0" w:space="0" w:color="auto"/>
            <w:right w:val="none" w:sz="0" w:space="0" w:color="auto"/>
          </w:divBdr>
        </w:div>
        <w:div w:id="1915429639">
          <w:marLeft w:val="0"/>
          <w:marRight w:val="0"/>
          <w:marTop w:val="15"/>
          <w:marBottom w:val="15"/>
          <w:divBdr>
            <w:top w:val="none" w:sz="0" w:space="0" w:color="auto"/>
            <w:left w:val="none" w:sz="0" w:space="0" w:color="auto"/>
            <w:bottom w:val="none" w:sz="0" w:space="0" w:color="auto"/>
            <w:right w:val="none" w:sz="0" w:space="0" w:color="auto"/>
          </w:divBdr>
          <w:divsChild>
            <w:div w:id="326440037">
              <w:marLeft w:val="0"/>
              <w:marRight w:val="0"/>
              <w:marTop w:val="15"/>
              <w:marBottom w:val="15"/>
              <w:divBdr>
                <w:top w:val="none" w:sz="0" w:space="0" w:color="auto"/>
                <w:left w:val="none" w:sz="0" w:space="0" w:color="auto"/>
                <w:bottom w:val="none" w:sz="0" w:space="0" w:color="auto"/>
                <w:right w:val="none" w:sz="0" w:space="0" w:color="auto"/>
              </w:divBdr>
            </w:div>
          </w:divsChild>
        </w:div>
        <w:div w:id="1085884909">
          <w:marLeft w:val="0"/>
          <w:marRight w:val="0"/>
          <w:marTop w:val="36"/>
          <w:marBottom w:val="36"/>
          <w:divBdr>
            <w:top w:val="none" w:sz="0" w:space="0" w:color="auto"/>
            <w:left w:val="none" w:sz="0" w:space="0" w:color="auto"/>
            <w:bottom w:val="none" w:sz="0" w:space="0" w:color="auto"/>
            <w:right w:val="none" w:sz="0" w:space="0" w:color="auto"/>
          </w:divBdr>
          <w:divsChild>
            <w:div w:id="15294154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2373582">
      <w:bodyDiv w:val="1"/>
      <w:marLeft w:val="0"/>
      <w:marRight w:val="0"/>
      <w:marTop w:val="0"/>
      <w:marBottom w:val="0"/>
      <w:divBdr>
        <w:top w:val="none" w:sz="0" w:space="0" w:color="auto"/>
        <w:left w:val="none" w:sz="0" w:space="0" w:color="auto"/>
        <w:bottom w:val="none" w:sz="0" w:space="0" w:color="auto"/>
        <w:right w:val="none" w:sz="0" w:space="0" w:color="auto"/>
      </w:divBdr>
    </w:div>
    <w:div w:id="923227266">
      <w:bodyDiv w:val="1"/>
      <w:marLeft w:val="0"/>
      <w:marRight w:val="0"/>
      <w:marTop w:val="0"/>
      <w:marBottom w:val="0"/>
      <w:divBdr>
        <w:top w:val="none" w:sz="0" w:space="0" w:color="auto"/>
        <w:left w:val="none" w:sz="0" w:space="0" w:color="auto"/>
        <w:bottom w:val="none" w:sz="0" w:space="0" w:color="auto"/>
        <w:right w:val="none" w:sz="0" w:space="0" w:color="auto"/>
      </w:divBdr>
    </w:div>
    <w:div w:id="937785410">
      <w:bodyDiv w:val="1"/>
      <w:marLeft w:val="0"/>
      <w:marRight w:val="0"/>
      <w:marTop w:val="0"/>
      <w:marBottom w:val="0"/>
      <w:divBdr>
        <w:top w:val="none" w:sz="0" w:space="0" w:color="auto"/>
        <w:left w:val="none" w:sz="0" w:space="0" w:color="auto"/>
        <w:bottom w:val="none" w:sz="0" w:space="0" w:color="auto"/>
        <w:right w:val="none" w:sz="0" w:space="0" w:color="auto"/>
      </w:divBdr>
      <w:divsChild>
        <w:div w:id="1228538831">
          <w:marLeft w:val="0"/>
          <w:marRight w:val="0"/>
          <w:marTop w:val="0"/>
          <w:marBottom w:val="0"/>
          <w:divBdr>
            <w:top w:val="none" w:sz="0" w:space="0" w:color="auto"/>
            <w:left w:val="none" w:sz="0" w:space="0" w:color="auto"/>
            <w:bottom w:val="none" w:sz="0" w:space="0" w:color="auto"/>
            <w:right w:val="none" w:sz="0" w:space="0" w:color="auto"/>
          </w:divBdr>
        </w:div>
      </w:divsChild>
    </w:div>
    <w:div w:id="995766432">
      <w:bodyDiv w:val="1"/>
      <w:marLeft w:val="0"/>
      <w:marRight w:val="0"/>
      <w:marTop w:val="0"/>
      <w:marBottom w:val="0"/>
      <w:divBdr>
        <w:top w:val="none" w:sz="0" w:space="0" w:color="auto"/>
        <w:left w:val="none" w:sz="0" w:space="0" w:color="auto"/>
        <w:bottom w:val="none" w:sz="0" w:space="0" w:color="auto"/>
        <w:right w:val="none" w:sz="0" w:space="0" w:color="auto"/>
      </w:divBdr>
    </w:div>
    <w:div w:id="1118110137">
      <w:bodyDiv w:val="1"/>
      <w:marLeft w:val="0"/>
      <w:marRight w:val="0"/>
      <w:marTop w:val="0"/>
      <w:marBottom w:val="0"/>
      <w:divBdr>
        <w:top w:val="none" w:sz="0" w:space="0" w:color="auto"/>
        <w:left w:val="none" w:sz="0" w:space="0" w:color="auto"/>
        <w:bottom w:val="none" w:sz="0" w:space="0" w:color="auto"/>
        <w:right w:val="none" w:sz="0" w:space="0" w:color="auto"/>
      </w:divBdr>
    </w:div>
    <w:div w:id="1196700211">
      <w:bodyDiv w:val="1"/>
      <w:marLeft w:val="0"/>
      <w:marRight w:val="0"/>
      <w:marTop w:val="0"/>
      <w:marBottom w:val="0"/>
      <w:divBdr>
        <w:top w:val="none" w:sz="0" w:space="0" w:color="auto"/>
        <w:left w:val="none" w:sz="0" w:space="0" w:color="auto"/>
        <w:bottom w:val="none" w:sz="0" w:space="0" w:color="auto"/>
        <w:right w:val="none" w:sz="0" w:space="0" w:color="auto"/>
      </w:divBdr>
    </w:div>
    <w:div w:id="1279601211">
      <w:bodyDiv w:val="1"/>
      <w:marLeft w:val="0"/>
      <w:marRight w:val="0"/>
      <w:marTop w:val="0"/>
      <w:marBottom w:val="0"/>
      <w:divBdr>
        <w:top w:val="none" w:sz="0" w:space="0" w:color="auto"/>
        <w:left w:val="none" w:sz="0" w:space="0" w:color="auto"/>
        <w:bottom w:val="none" w:sz="0" w:space="0" w:color="auto"/>
        <w:right w:val="none" w:sz="0" w:space="0" w:color="auto"/>
      </w:divBdr>
    </w:div>
    <w:div w:id="1444611179">
      <w:bodyDiv w:val="1"/>
      <w:marLeft w:val="0"/>
      <w:marRight w:val="0"/>
      <w:marTop w:val="0"/>
      <w:marBottom w:val="0"/>
      <w:divBdr>
        <w:top w:val="none" w:sz="0" w:space="0" w:color="auto"/>
        <w:left w:val="none" w:sz="0" w:space="0" w:color="auto"/>
        <w:bottom w:val="none" w:sz="0" w:space="0" w:color="auto"/>
        <w:right w:val="none" w:sz="0" w:space="0" w:color="auto"/>
      </w:divBdr>
      <w:divsChild>
        <w:div w:id="1259679075">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590575013">
      <w:bodyDiv w:val="1"/>
      <w:marLeft w:val="0"/>
      <w:marRight w:val="0"/>
      <w:marTop w:val="0"/>
      <w:marBottom w:val="0"/>
      <w:divBdr>
        <w:top w:val="none" w:sz="0" w:space="0" w:color="auto"/>
        <w:left w:val="none" w:sz="0" w:space="0" w:color="auto"/>
        <w:bottom w:val="none" w:sz="0" w:space="0" w:color="auto"/>
        <w:right w:val="none" w:sz="0" w:space="0" w:color="auto"/>
      </w:divBdr>
      <w:divsChild>
        <w:div w:id="1314259116">
          <w:blockQuote w:val="1"/>
          <w:marLeft w:val="0"/>
          <w:marRight w:val="0"/>
          <w:marTop w:val="0"/>
          <w:marBottom w:val="270"/>
          <w:divBdr>
            <w:top w:val="none" w:sz="0" w:space="7" w:color="auto"/>
            <w:left w:val="single" w:sz="48" w:space="14" w:color="E8E8E8"/>
            <w:bottom w:val="none" w:sz="0" w:space="9" w:color="auto"/>
            <w:right w:val="none" w:sz="0" w:space="14" w:color="auto"/>
          </w:divBdr>
        </w:div>
      </w:divsChild>
    </w:div>
    <w:div w:id="1681204245">
      <w:bodyDiv w:val="1"/>
      <w:marLeft w:val="0"/>
      <w:marRight w:val="0"/>
      <w:marTop w:val="0"/>
      <w:marBottom w:val="0"/>
      <w:divBdr>
        <w:top w:val="none" w:sz="0" w:space="0" w:color="auto"/>
        <w:left w:val="none" w:sz="0" w:space="0" w:color="auto"/>
        <w:bottom w:val="none" w:sz="0" w:space="0" w:color="auto"/>
        <w:right w:val="none" w:sz="0" w:space="0" w:color="auto"/>
      </w:divBdr>
    </w:div>
    <w:div w:id="1820419945">
      <w:bodyDiv w:val="1"/>
      <w:marLeft w:val="0"/>
      <w:marRight w:val="0"/>
      <w:marTop w:val="0"/>
      <w:marBottom w:val="0"/>
      <w:divBdr>
        <w:top w:val="none" w:sz="0" w:space="0" w:color="auto"/>
        <w:left w:val="none" w:sz="0" w:space="0" w:color="auto"/>
        <w:bottom w:val="none" w:sz="0" w:space="0" w:color="auto"/>
        <w:right w:val="none" w:sz="0" w:space="0" w:color="auto"/>
      </w:divBdr>
      <w:divsChild>
        <w:div w:id="912393347">
          <w:marLeft w:val="0"/>
          <w:marRight w:val="0"/>
          <w:marTop w:val="0"/>
          <w:marBottom w:val="0"/>
          <w:divBdr>
            <w:top w:val="none" w:sz="0" w:space="0" w:color="auto"/>
            <w:left w:val="none" w:sz="0" w:space="0" w:color="auto"/>
            <w:bottom w:val="none" w:sz="0" w:space="0" w:color="auto"/>
            <w:right w:val="none" w:sz="0" w:space="0" w:color="auto"/>
          </w:divBdr>
          <w:divsChild>
            <w:div w:id="1216627023">
              <w:marLeft w:val="0"/>
              <w:marRight w:val="0"/>
              <w:marTop w:val="360"/>
              <w:marBottom w:val="360"/>
              <w:divBdr>
                <w:top w:val="none" w:sz="0" w:space="0" w:color="auto"/>
                <w:left w:val="none" w:sz="0" w:space="0" w:color="auto"/>
                <w:bottom w:val="none" w:sz="0" w:space="0" w:color="auto"/>
                <w:right w:val="none" w:sz="0" w:space="0" w:color="auto"/>
              </w:divBdr>
              <w:divsChild>
                <w:div w:id="254675073">
                  <w:marLeft w:val="0"/>
                  <w:marRight w:val="0"/>
                  <w:marTop w:val="0"/>
                  <w:marBottom w:val="0"/>
                  <w:divBdr>
                    <w:top w:val="none" w:sz="0" w:space="0" w:color="auto"/>
                    <w:left w:val="none" w:sz="0" w:space="0" w:color="auto"/>
                    <w:bottom w:val="none" w:sz="0" w:space="0" w:color="auto"/>
                    <w:right w:val="none" w:sz="0" w:space="0" w:color="auto"/>
                  </w:divBdr>
                  <w:divsChild>
                    <w:div w:id="411514334">
                      <w:marLeft w:val="0"/>
                      <w:marRight w:val="0"/>
                      <w:marTop w:val="0"/>
                      <w:marBottom w:val="0"/>
                      <w:divBdr>
                        <w:top w:val="none" w:sz="0" w:space="0" w:color="auto"/>
                        <w:left w:val="none" w:sz="0" w:space="0" w:color="auto"/>
                        <w:bottom w:val="none" w:sz="0" w:space="0" w:color="auto"/>
                        <w:right w:val="none" w:sz="0" w:space="0" w:color="auto"/>
                      </w:divBdr>
                      <w:divsChild>
                        <w:div w:id="1481187454">
                          <w:marLeft w:val="150"/>
                          <w:marRight w:val="0"/>
                          <w:marTop w:val="75"/>
                          <w:marBottom w:val="0"/>
                          <w:divBdr>
                            <w:top w:val="none" w:sz="0" w:space="0" w:color="auto"/>
                            <w:left w:val="none" w:sz="0" w:space="0" w:color="auto"/>
                            <w:bottom w:val="none" w:sz="0" w:space="0" w:color="auto"/>
                            <w:right w:val="none" w:sz="0" w:space="0" w:color="auto"/>
                          </w:divBdr>
                          <w:divsChild>
                            <w:div w:id="1608345379">
                              <w:marLeft w:val="0"/>
                              <w:marRight w:val="0"/>
                              <w:marTop w:val="0"/>
                              <w:marBottom w:val="0"/>
                              <w:divBdr>
                                <w:top w:val="none" w:sz="0" w:space="0" w:color="auto"/>
                                <w:left w:val="none" w:sz="0" w:space="0" w:color="auto"/>
                                <w:bottom w:val="none" w:sz="0" w:space="0" w:color="auto"/>
                                <w:right w:val="none" w:sz="0" w:space="0" w:color="auto"/>
                              </w:divBdr>
                              <w:divsChild>
                                <w:div w:id="2111274939">
                                  <w:marLeft w:val="0"/>
                                  <w:marRight w:val="0"/>
                                  <w:marTop w:val="0"/>
                                  <w:marBottom w:val="0"/>
                                  <w:divBdr>
                                    <w:top w:val="none" w:sz="0" w:space="0" w:color="auto"/>
                                    <w:left w:val="none" w:sz="0" w:space="0" w:color="auto"/>
                                    <w:bottom w:val="none" w:sz="0" w:space="0" w:color="auto"/>
                                    <w:right w:val="none" w:sz="0" w:space="0" w:color="auto"/>
                                  </w:divBdr>
                                  <w:divsChild>
                                    <w:div w:id="389815889">
                                      <w:marLeft w:val="750"/>
                                      <w:marRight w:val="0"/>
                                      <w:marTop w:val="0"/>
                                      <w:marBottom w:val="150"/>
                                      <w:divBdr>
                                        <w:top w:val="single" w:sz="48" w:space="0" w:color="FFFFFF"/>
                                        <w:left w:val="single" w:sz="48" w:space="0" w:color="FFFFFF"/>
                                        <w:bottom w:val="single" w:sz="48" w:space="0" w:color="FFFFFF"/>
                                        <w:right w:val="single" w:sz="48" w:space="0" w:color="FFFFFF"/>
                                      </w:divBdr>
                                    </w:div>
                                    <w:div w:id="36336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381508">
              <w:marLeft w:val="0"/>
              <w:marRight w:val="0"/>
              <w:marTop w:val="360"/>
              <w:marBottom w:val="0"/>
              <w:divBdr>
                <w:top w:val="none" w:sz="0" w:space="0" w:color="auto"/>
                <w:left w:val="none" w:sz="0" w:space="0" w:color="auto"/>
                <w:bottom w:val="none" w:sz="0" w:space="0" w:color="auto"/>
                <w:right w:val="none" w:sz="0" w:space="0" w:color="auto"/>
              </w:divBdr>
              <w:divsChild>
                <w:div w:id="33964270">
                  <w:marLeft w:val="0"/>
                  <w:marRight w:val="0"/>
                  <w:marTop w:val="0"/>
                  <w:marBottom w:val="0"/>
                  <w:divBdr>
                    <w:top w:val="none" w:sz="0" w:space="0" w:color="auto"/>
                    <w:left w:val="none" w:sz="0" w:space="0" w:color="auto"/>
                    <w:bottom w:val="none" w:sz="0" w:space="0" w:color="auto"/>
                    <w:right w:val="none" w:sz="0" w:space="0" w:color="auto"/>
                  </w:divBdr>
                </w:div>
                <w:div w:id="108016157">
                  <w:marLeft w:val="0"/>
                  <w:marRight w:val="0"/>
                  <w:marTop w:val="0"/>
                  <w:marBottom w:val="0"/>
                  <w:divBdr>
                    <w:top w:val="none" w:sz="0" w:space="0" w:color="auto"/>
                    <w:left w:val="none" w:sz="0" w:space="0" w:color="auto"/>
                    <w:bottom w:val="none" w:sz="0" w:space="0" w:color="auto"/>
                    <w:right w:val="none" w:sz="0" w:space="0" w:color="auto"/>
                  </w:divBdr>
                </w:div>
                <w:div w:id="696006592">
                  <w:marLeft w:val="0"/>
                  <w:marRight w:val="0"/>
                  <w:marTop w:val="0"/>
                  <w:marBottom w:val="0"/>
                  <w:divBdr>
                    <w:top w:val="none" w:sz="0" w:space="0" w:color="auto"/>
                    <w:left w:val="none" w:sz="0" w:space="0" w:color="auto"/>
                    <w:bottom w:val="none" w:sz="0" w:space="0" w:color="auto"/>
                    <w:right w:val="none" w:sz="0" w:space="0" w:color="auto"/>
                  </w:divBdr>
                </w:div>
                <w:div w:id="1329097705">
                  <w:marLeft w:val="0"/>
                  <w:marRight w:val="0"/>
                  <w:marTop w:val="0"/>
                  <w:marBottom w:val="0"/>
                  <w:divBdr>
                    <w:top w:val="none" w:sz="0" w:space="0" w:color="auto"/>
                    <w:left w:val="none" w:sz="0" w:space="0" w:color="auto"/>
                    <w:bottom w:val="none" w:sz="0" w:space="0" w:color="auto"/>
                    <w:right w:val="none" w:sz="0" w:space="0" w:color="auto"/>
                  </w:divBdr>
                </w:div>
                <w:div w:id="182199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2112">
          <w:marLeft w:val="300"/>
          <w:marRight w:val="0"/>
          <w:marTop w:val="300"/>
          <w:marBottom w:val="0"/>
          <w:divBdr>
            <w:top w:val="none" w:sz="0" w:space="0" w:color="auto"/>
            <w:left w:val="none" w:sz="0" w:space="0" w:color="auto"/>
            <w:bottom w:val="none" w:sz="0" w:space="0" w:color="auto"/>
            <w:right w:val="none" w:sz="0" w:space="0" w:color="auto"/>
          </w:divBdr>
          <w:divsChild>
            <w:div w:id="592737723">
              <w:marLeft w:val="0"/>
              <w:marRight w:val="0"/>
              <w:marTop w:val="0"/>
              <w:marBottom w:val="1200"/>
              <w:divBdr>
                <w:top w:val="none" w:sz="0" w:space="0" w:color="auto"/>
                <w:left w:val="none" w:sz="0" w:space="0" w:color="auto"/>
                <w:bottom w:val="none" w:sz="0" w:space="0" w:color="auto"/>
                <w:right w:val="none" w:sz="0" w:space="0" w:color="auto"/>
              </w:divBdr>
              <w:divsChild>
                <w:div w:id="225839247">
                  <w:marLeft w:val="300"/>
                  <w:marRight w:val="0"/>
                  <w:marTop w:val="0"/>
                  <w:marBottom w:val="150"/>
                  <w:divBdr>
                    <w:top w:val="none" w:sz="0" w:space="0" w:color="auto"/>
                    <w:left w:val="none" w:sz="0" w:space="0" w:color="auto"/>
                    <w:bottom w:val="none" w:sz="0" w:space="0" w:color="auto"/>
                    <w:right w:val="none" w:sz="0" w:space="0" w:color="auto"/>
                  </w:divBdr>
                </w:div>
                <w:div w:id="429855065">
                  <w:marLeft w:val="0"/>
                  <w:marRight w:val="0"/>
                  <w:marTop w:val="0"/>
                  <w:marBottom w:val="0"/>
                  <w:divBdr>
                    <w:top w:val="none" w:sz="0" w:space="0" w:color="auto"/>
                    <w:left w:val="none" w:sz="0" w:space="0" w:color="auto"/>
                    <w:bottom w:val="none" w:sz="0" w:space="0" w:color="auto"/>
                    <w:right w:val="none" w:sz="0" w:space="0" w:color="auto"/>
                  </w:divBdr>
                  <w:divsChild>
                    <w:div w:id="1926574432">
                      <w:marLeft w:val="0"/>
                      <w:marRight w:val="0"/>
                      <w:marTop w:val="0"/>
                      <w:marBottom w:val="0"/>
                      <w:divBdr>
                        <w:top w:val="none" w:sz="0" w:space="0" w:color="auto"/>
                        <w:left w:val="none" w:sz="0" w:space="0" w:color="auto"/>
                        <w:bottom w:val="none" w:sz="0" w:space="0" w:color="auto"/>
                        <w:right w:val="none" w:sz="0" w:space="0" w:color="auto"/>
                      </w:divBdr>
                    </w:div>
                    <w:div w:id="1961302148">
                      <w:marLeft w:val="300"/>
                      <w:marRight w:val="300"/>
                      <w:marTop w:val="225"/>
                      <w:marBottom w:val="0"/>
                      <w:divBdr>
                        <w:top w:val="none" w:sz="0" w:space="0" w:color="auto"/>
                        <w:left w:val="none" w:sz="0" w:space="0" w:color="auto"/>
                        <w:bottom w:val="none" w:sz="0" w:space="0" w:color="auto"/>
                        <w:right w:val="none" w:sz="0" w:space="0" w:color="auto"/>
                      </w:divBdr>
                    </w:div>
                  </w:divsChild>
                </w:div>
                <w:div w:id="1914970740">
                  <w:marLeft w:val="0"/>
                  <w:marRight w:val="0"/>
                  <w:marTop w:val="0"/>
                  <w:marBottom w:val="0"/>
                  <w:divBdr>
                    <w:top w:val="none" w:sz="0" w:space="0" w:color="auto"/>
                    <w:left w:val="none" w:sz="0" w:space="0" w:color="auto"/>
                    <w:bottom w:val="none" w:sz="0" w:space="0" w:color="auto"/>
                    <w:right w:val="none" w:sz="0" w:space="0" w:color="auto"/>
                  </w:divBdr>
                  <w:divsChild>
                    <w:div w:id="31150384">
                      <w:marLeft w:val="0"/>
                      <w:marRight w:val="0"/>
                      <w:marTop w:val="0"/>
                      <w:marBottom w:val="0"/>
                      <w:divBdr>
                        <w:top w:val="none" w:sz="0" w:space="0" w:color="auto"/>
                        <w:left w:val="none" w:sz="0" w:space="0" w:color="auto"/>
                        <w:bottom w:val="none" w:sz="0" w:space="0" w:color="auto"/>
                        <w:right w:val="none" w:sz="0" w:space="0" w:color="auto"/>
                      </w:divBdr>
                    </w:div>
                    <w:div w:id="674959117">
                      <w:marLeft w:val="300"/>
                      <w:marRight w:val="300"/>
                      <w:marTop w:val="225"/>
                      <w:marBottom w:val="0"/>
                      <w:divBdr>
                        <w:top w:val="none" w:sz="0" w:space="0" w:color="auto"/>
                        <w:left w:val="none" w:sz="0" w:space="0" w:color="auto"/>
                        <w:bottom w:val="none" w:sz="0" w:space="0" w:color="auto"/>
                        <w:right w:val="none" w:sz="0" w:space="0" w:color="auto"/>
                      </w:divBdr>
                    </w:div>
                  </w:divsChild>
                </w:div>
                <w:div w:id="408619936">
                  <w:marLeft w:val="0"/>
                  <w:marRight w:val="0"/>
                  <w:marTop w:val="0"/>
                  <w:marBottom w:val="0"/>
                  <w:divBdr>
                    <w:top w:val="none" w:sz="0" w:space="0" w:color="auto"/>
                    <w:left w:val="none" w:sz="0" w:space="0" w:color="auto"/>
                    <w:bottom w:val="none" w:sz="0" w:space="0" w:color="auto"/>
                    <w:right w:val="none" w:sz="0" w:space="0" w:color="auto"/>
                  </w:divBdr>
                  <w:divsChild>
                    <w:div w:id="1202013774">
                      <w:marLeft w:val="0"/>
                      <w:marRight w:val="0"/>
                      <w:marTop w:val="0"/>
                      <w:marBottom w:val="0"/>
                      <w:divBdr>
                        <w:top w:val="none" w:sz="0" w:space="0" w:color="auto"/>
                        <w:left w:val="none" w:sz="0" w:space="0" w:color="auto"/>
                        <w:bottom w:val="none" w:sz="0" w:space="0" w:color="auto"/>
                        <w:right w:val="none" w:sz="0" w:space="0" w:color="auto"/>
                      </w:divBdr>
                    </w:div>
                    <w:div w:id="1205096724">
                      <w:marLeft w:val="300"/>
                      <w:marRight w:val="300"/>
                      <w:marTop w:val="225"/>
                      <w:marBottom w:val="0"/>
                      <w:divBdr>
                        <w:top w:val="none" w:sz="0" w:space="0" w:color="auto"/>
                        <w:left w:val="none" w:sz="0" w:space="0" w:color="auto"/>
                        <w:bottom w:val="none" w:sz="0" w:space="0" w:color="auto"/>
                        <w:right w:val="none" w:sz="0" w:space="0" w:color="auto"/>
                      </w:divBdr>
                    </w:div>
                  </w:divsChild>
                </w:div>
                <w:div w:id="1042438536">
                  <w:marLeft w:val="0"/>
                  <w:marRight w:val="0"/>
                  <w:marTop w:val="0"/>
                  <w:marBottom w:val="0"/>
                  <w:divBdr>
                    <w:top w:val="none" w:sz="0" w:space="0" w:color="auto"/>
                    <w:left w:val="none" w:sz="0" w:space="0" w:color="auto"/>
                    <w:bottom w:val="none" w:sz="0" w:space="0" w:color="auto"/>
                    <w:right w:val="none" w:sz="0" w:space="0" w:color="auto"/>
                  </w:divBdr>
                  <w:divsChild>
                    <w:div w:id="2069760336">
                      <w:marLeft w:val="0"/>
                      <w:marRight w:val="0"/>
                      <w:marTop w:val="0"/>
                      <w:marBottom w:val="0"/>
                      <w:divBdr>
                        <w:top w:val="none" w:sz="0" w:space="0" w:color="auto"/>
                        <w:left w:val="none" w:sz="0" w:space="0" w:color="auto"/>
                        <w:bottom w:val="none" w:sz="0" w:space="0" w:color="auto"/>
                        <w:right w:val="none" w:sz="0" w:space="0" w:color="auto"/>
                      </w:divBdr>
                    </w:div>
                    <w:div w:id="923418243">
                      <w:marLeft w:val="300"/>
                      <w:marRight w:val="300"/>
                      <w:marTop w:val="225"/>
                      <w:marBottom w:val="0"/>
                      <w:divBdr>
                        <w:top w:val="none" w:sz="0" w:space="0" w:color="auto"/>
                        <w:left w:val="none" w:sz="0" w:space="0" w:color="auto"/>
                        <w:bottom w:val="none" w:sz="0" w:space="0" w:color="auto"/>
                        <w:right w:val="none" w:sz="0" w:space="0" w:color="auto"/>
                      </w:divBdr>
                    </w:div>
                  </w:divsChild>
                </w:div>
                <w:div w:id="1720469338">
                  <w:marLeft w:val="0"/>
                  <w:marRight w:val="0"/>
                  <w:marTop w:val="0"/>
                  <w:marBottom w:val="0"/>
                  <w:divBdr>
                    <w:top w:val="none" w:sz="0" w:space="0" w:color="auto"/>
                    <w:left w:val="none" w:sz="0" w:space="0" w:color="auto"/>
                    <w:bottom w:val="none" w:sz="0" w:space="0" w:color="auto"/>
                    <w:right w:val="none" w:sz="0" w:space="0" w:color="auto"/>
                  </w:divBdr>
                  <w:divsChild>
                    <w:div w:id="1505583499">
                      <w:marLeft w:val="0"/>
                      <w:marRight w:val="0"/>
                      <w:marTop w:val="0"/>
                      <w:marBottom w:val="0"/>
                      <w:divBdr>
                        <w:top w:val="none" w:sz="0" w:space="0" w:color="auto"/>
                        <w:left w:val="none" w:sz="0" w:space="0" w:color="auto"/>
                        <w:bottom w:val="none" w:sz="0" w:space="0" w:color="auto"/>
                        <w:right w:val="none" w:sz="0" w:space="0" w:color="auto"/>
                      </w:divBdr>
                    </w:div>
                    <w:div w:id="1368721221">
                      <w:marLeft w:val="300"/>
                      <w:marRight w:val="300"/>
                      <w:marTop w:val="225"/>
                      <w:marBottom w:val="0"/>
                      <w:divBdr>
                        <w:top w:val="none" w:sz="0" w:space="0" w:color="auto"/>
                        <w:left w:val="none" w:sz="0" w:space="0" w:color="auto"/>
                        <w:bottom w:val="none" w:sz="0" w:space="0" w:color="auto"/>
                        <w:right w:val="none" w:sz="0" w:space="0" w:color="auto"/>
                      </w:divBdr>
                    </w:div>
                  </w:divsChild>
                </w:div>
                <w:div w:id="1661807443">
                  <w:marLeft w:val="0"/>
                  <w:marRight w:val="0"/>
                  <w:marTop w:val="0"/>
                  <w:marBottom w:val="0"/>
                  <w:divBdr>
                    <w:top w:val="none" w:sz="0" w:space="0" w:color="auto"/>
                    <w:left w:val="none" w:sz="0" w:space="0" w:color="auto"/>
                    <w:bottom w:val="none" w:sz="0" w:space="0" w:color="auto"/>
                    <w:right w:val="none" w:sz="0" w:space="0" w:color="auto"/>
                  </w:divBdr>
                  <w:divsChild>
                    <w:div w:id="1781611201">
                      <w:marLeft w:val="0"/>
                      <w:marRight w:val="0"/>
                      <w:marTop w:val="0"/>
                      <w:marBottom w:val="0"/>
                      <w:divBdr>
                        <w:top w:val="none" w:sz="0" w:space="0" w:color="auto"/>
                        <w:left w:val="none" w:sz="0" w:space="0" w:color="auto"/>
                        <w:bottom w:val="none" w:sz="0" w:space="0" w:color="auto"/>
                        <w:right w:val="none" w:sz="0" w:space="0" w:color="auto"/>
                      </w:divBdr>
                    </w:div>
                    <w:div w:id="399132726">
                      <w:marLeft w:val="300"/>
                      <w:marRight w:val="300"/>
                      <w:marTop w:val="225"/>
                      <w:marBottom w:val="0"/>
                      <w:divBdr>
                        <w:top w:val="none" w:sz="0" w:space="0" w:color="auto"/>
                        <w:left w:val="none" w:sz="0" w:space="0" w:color="auto"/>
                        <w:bottom w:val="none" w:sz="0" w:space="0" w:color="auto"/>
                        <w:right w:val="none" w:sz="0" w:space="0" w:color="auto"/>
                      </w:divBdr>
                    </w:div>
                  </w:divsChild>
                </w:div>
                <w:div w:id="1296640938">
                  <w:marLeft w:val="0"/>
                  <w:marRight w:val="0"/>
                  <w:marTop w:val="0"/>
                  <w:marBottom w:val="0"/>
                  <w:divBdr>
                    <w:top w:val="none" w:sz="0" w:space="0" w:color="auto"/>
                    <w:left w:val="none" w:sz="0" w:space="0" w:color="auto"/>
                    <w:bottom w:val="none" w:sz="0" w:space="0" w:color="auto"/>
                    <w:right w:val="none" w:sz="0" w:space="0" w:color="auto"/>
                  </w:divBdr>
                  <w:divsChild>
                    <w:div w:id="719285720">
                      <w:marLeft w:val="0"/>
                      <w:marRight w:val="0"/>
                      <w:marTop w:val="0"/>
                      <w:marBottom w:val="0"/>
                      <w:divBdr>
                        <w:top w:val="none" w:sz="0" w:space="0" w:color="auto"/>
                        <w:left w:val="none" w:sz="0" w:space="0" w:color="auto"/>
                        <w:bottom w:val="none" w:sz="0" w:space="0" w:color="auto"/>
                        <w:right w:val="none" w:sz="0" w:space="0" w:color="auto"/>
                      </w:divBdr>
                    </w:div>
                    <w:div w:id="350297782">
                      <w:marLeft w:val="300"/>
                      <w:marRight w:val="30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29906853">
      <w:bodyDiv w:val="1"/>
      <w:marLeft w:val="0"/>
      <w:marRight w:val="0"/>
      <w:marTop w:val="0"/>
      <w:marBottom w:val="0"/>
      <w:divBdr>
        <w:top w:val="none" w:sz="0" w:space="0" w:color="auto"/>
        <w:left w:val="none" w:sz="0" w:space="0" w:color="auto"/>
        <w:bottom w:val="none" w:sz="0" w:space="0" w:color="auto"/>
        <w:right w:val="none" w:sz="0" w:space="0" w:color="auto"/>
      </w:divBdr>
    </w:div>
    <w:div w:id="1953633978">
      <w:bodyDiv w:val="1"/>
      <w:marLeft w:val="0"/>
      <w:marRight w:val="0"/>
      <w:marTop w:val="0"/>
      <w:marBottom w:val="0"/>
      <w:divBdr>
        <w:top w:val="none" w:sz="0" w:space="0" w:color="auto"/>
        <w:left w:val="none" w:sz="0" w:space="0" w:color="auto"/>
        <w:bottom w:val="none" w:sz="0" w:space="0" w:color="auto"/>
        <w:right w:val="none" w:sz="0" w:space="0" w:color="auto"/>
      </w:divBdr>
    </w:div>
    <w:div w:id="2028215017">
      <w:bodyDiv w:val="1"/>
      <w:marLeft w:val="0"/>
      <w:marRight w:val="0"/>
      <w:marTop w:val="0"/>
      <w:marBottom w:val="0"/>
      <w:divBdr>
        <w:top w:val="none" w:sz="0" w:space="0" w:color="auto"/>
        <w:left w:val="none" w:sz="0" w:space="0" w:color="auto"/>
        <w:bottom w:val="none" w:sz="0" w:space="0" w:color="auto"/>
        <w:right w:val="none" w:sz="0" w:space="0" w:color="auto"/>
      </w:divBdr>
    </w:div>
    <w:div w:id="207369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hyperlink" Target="https://ballotpedia.org/Oregon_2020_ballot_measures"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5.xml"/><Relationship Id="rId17" Type="http://schemas.openxmlformats.org/officeDocument/2006/relationships/hyperlink" Target="https://ballotpedia.org/Oregon_2020_ballot_measures" TargetMode="External"/><Relationship Id="rId2" Type="http://schemas.openxmlformats.org/officeDocument/2006/relationships/styles" Target="styles.xml"/><Relationship Id="rId16" Type="http://schemas.openxmlformats.org/officeDocument/2006/relationships/hyperlink" Target="https://ballotpedia.org/Oregon_2020_ballot_measure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22</Pages>
  <Words>4916</Words>
  <Characters>28022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 Zall</dc:creator>
  <cp:keywords/>
  <dc:description/>
  <cp:lastModifiedBy>Cari Zall</cp:lastModifiedBy>
  <cp:revision>5</cp:revision>
  <cp:lastPrinted>2018-09-11T23:27:00Z</cp:lastPrinted>
  <dcterms:created xsi:type="dcterms:W3CDTF">2019-10-07T05:06:00Z</dcterms:created>
  <dcterms:modified xsi:type="dcterms:W3CDTF">2019-10-14T20:13:00Z</dcterms:modified>
</cp:coreProperties>
</file>