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DD678" w14:textId="77777777" w:rsidR="0098586C" w:rsidRPr="008D49AD" w:rsidRDefault="0098586C" w:rsidP="0059521D">
      <w:pPr>
        <w:jc w:val="center"/>
        <w:rPr>
          <w:rFonts w:ascii="Century Gothic" w:hAnsi="Century Gothic" w:cs="Arial"/>
          <w:b/>
          <w:color w:val="C00000"/>
          <w:sz w:val="28"/>
          <w:szCs w:val="28"/>
        </w:rPr>
      </w:pPr>
      <w:r w:rsidRPr="008D49AD">
        <w:rPr>
          <w:rFonts w:ascii="Century Gothic" w:hAnsi="Century Gothic" w:cs="Arial"/>
          <w:b/>
          <w:color w:val="C00000"/>
          <w:sz w:val="28"/>
          <w:szCs w:val="28"/>
        </w:rPr>
        <w:t>Date: May 1, 2018</w:t>
      </w:r>
    </w:p>
    <w:p w14:paraId="67A9711D" w14:textId="77777777" w:rsidR="0098586C" w:rsidRPr="008D49AD" w:rsidRDefault="0098586C" w:rsidP="0059521D">
      <w:pPr>
        <w:jc w:val="center"/>
        <w:rPr>
          <w:rFonts w:ascii="Century Gothic" w:hAnsi="Century Gothic" w:cs="Arial"/>
          <w:b/>
          <w:color w:val="C00000"/>
          <w:sz w:val="32"/>
          <w:szCs w:val="32"/>
        </w:rPr>
      </w:pPr>
      <w:r w:rsidRPr="008D49AD">
        <w:rPr>
          <w:rFonts w:ascii="Century Gothic" w:hAnsi="Century Gothic" w:cs="Arial"/>
          <w:b/>
          <w:color w:val="C00000"/>
          <w:sz w:val="32"/>
          <w:szCs w:val="32"/>
        </w:rPr>
        <w:t>Topic: Presidential Pardon</w:t>
      </w:r>
    </w:p>
    <w:p w14:paraId="6A65563A" w14:textId="77777777" w:rsidR="00B170E7" w:rsidRPr="008D49AD" w:rsidRDefault="00B170E7" w:rsidP="0059521D">
      <w:pPr>
        <w:ind w:left="720"/>
        <w:rPr>
          <w:rFonts w:ascii="Century Gothic" w:hAnsi="Century Gothic" w:cs="Arial"/>
          <w:b/>
        </w:rPr>
      </w:pPr>
    </w:p>
    <w:p w14:paraId="4CA9D01A" w14:textId="77777777" w:rsidR="00B170E7" w:rsidRPr="008D49AD" w:rsidRDefault="00B170E7" w:rsidP="0059521D">
      <w:pPr>
        <w:jc w:val="center"/>
        <w:rPr>
          <w:rFonts w:ascii="Century Gothic" w:hAnsi="Century Gothic" w:cs="Arial"/>
          <w:b/>
        </w:rPr>
      </w:pPr>
      <w:r w:rsidRPr="008D49AD">
        <w:rPr>
          <w:rFonts w:ascii="Century Gothic" w:hAnsi="Century Gothic"/>
          <w:b/>
          <w:bCs/>
          <w:caps/>
          <w:noProof/>
          <w:color w:val="000000" w:themeColor="text1"/>
        </w:rPr>
        <w:drawing>
          <wp:inline distT="0" distB="0" distL="0" distR="0" wp14:anchorId="25A509C3" wp14:editId="4774343D">
            <wp:extent cx="2948940" cy="165877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xresdefault.jpg"/>
                    <pic:cNvPicPr/>
                  </pic:nvPicPr>
                  <pic:blipFill>
                    <a:blip r:embed="rId5"/>
                    <a:stretch>
                      <a:fillRect/>
                    </a:stretch>
                  </pic:blipFill>
                  <pic:spPr>
                    <a:xfrm>
                      <a:off x="0" y="0"/>
                      <a:ext cx="2948940" cy="1658779"/>
                    </a:xfrm>
                    <a:prstGeom prst="rect">
                      <a:avLst/>
                    </a:prstGeom>
                  </pic:spPr>
                </pic:pic>
              </a:graphicData>
            </a:graphic>
          </wp:inline>
        </w:drawing>
      </w:r>
    </w:p>
    <w:p w14:paraId="29A157E7" w14:textId="77777777" w:rsidR="004D4A41" w:rsidRPr="008D49AD" w:rsidRDefault="004D4A41" w:rsidP="0059521D">
      <w:pPr>
        <w:rPr>
          <w:rFonts w:ascii="Century Gothic" w:hAnsi="Century Gothic" w:cs="Arial"/>
          <w:b/>
        </w:rPr>
      </w:pPr>
    </w:p>
    <w:p w14:paraId="2DB60652" w14:textId="77777777" w:rsidR="00FC681D" w:rsidRPr="008D49AD" w:rsidRDefault="008D49AD" w:rsidP="0059521D">
      <w:pPr>
        <w:rPr>
          <w:rFonts w:ascii="Century Gothic" w:hAnsi="Century Gothic" w:cs="Arial"/>
          <w:b/>
          <w:color w:val="C00000"/>
        </w:rPr>
      </w:pPr>
      <w:r>
        <w:rPr>
          <w:rFonts w:ascii="Century Gothic" w:hAnsi="Century Gothic" w:cs="Arial"/>
          <w:b/>
          <w:color w:val="C00000"/>
        </w:rPr>
        <w:t>News Sources</w:t>
      </w:r>
      <w:r w:rsidR="00FC681D" w:rsidRPr="008D49AD">
        <w:rPr>
          <w:rFonts w:ascii="Century Gothic" w:hAnsi="Century Gothic" w:cs="Arial"/>
          <w:b/>
          <w:color w:val="C00000"/>
        </w:rPr>
        <w:t xml:space="preserve"> (</w:t>
      </w:r>
      <w:r>
        <w:rPr>
          <w:rFonts w:ascii="Century Gothic" w:hAnsi="Century Gothic" w:cs="Arial"/>
          <w:b/>
          <w:color w:val="C00000"/>
        </w:rPr>
        <w:t>5</w:t>
      </w:r>
      <w:r w:rsidR="00764E1B" w:rsidRPr="008D49AD">
        <w:rPr>
          <w:rFonts w:ascii="Century Gothic" w:hAnsi="Century Gothic" w:cs="Arial"/>
          <w:b/>
          <w:color w:val="C00000"/>
        </w:rPr>
        <w:t xml:space="preserve"> total)</w:t>
      </w:r>
    </w:p>
    <w:p w14:paraId="3B1D439E" w14:textId="77777777" w:rsidR="004D4A41" w:rsidRPr="008D49AD" w:rsidRDefault="005E49C6" w:rsidP="0059521D">
      <w:pPr>
        <w:rPr>
          <w:rFonts w:ascii="Century Gothic" w:hAnsi="Century Gothic" w:cs="Arial"/>
        </w:rPr>
      </w:pPr>
      <w:r w:rsidRPr="008D49AD">
        <w:rPr>
          <w:rFonts w:ascii="Century Gothic" w:hAnsi="Century Gothic" w:cs="Arial"/>
          <w:b/>
        </w:rPr>
        <w:t xml:space="preserve">New York Attorney General </w:t>
      </w:r>
      <w:r w:rsidR="00913CE0" w:rsidRPr="008D49AD">
        <w:rPr>
          <w:rFonts w:ascii="Century Gothic" w:hAnsi="Century Gothic" w:cs="Arial"/>
          <w:b/>
        </w:rPr>
        <w:t xml:space="preserve">Seeks </w:t>
      </w:r>
      <w:r w:rsidR="002A468C" w:rsidRPr="008D49AD">
        <w:rPr>
          <w:rFonts w:ascii="Century Gothic" w:hAnsi="Century Gothic" w:cs="Arial"/>
          <w:b/>
        </w:rPr>
        <w:t xml:space="preserve">Power to Bypass Presidential </w:t>
      </w:r>
      <w:r w:rsidR="00130223" w:rsidRPr="008D49AD">
        <w:rPr>
          <w:rFonts w:ascii="Century Gothic" w:hAnsi="Century Gothic" w:cs="Arial"/>
          <w:b/>
        </w:rPr>
        <w:t xml:space="preserve">Pardons, </w:t>
      </w:r>
      <w:r w:rsidR="00130223" w:rsidRPr="008D49AD">
        <w:rPr>
          <w:rFonts w:ascii="Century Gothic" w:hAnsi="Century Gothic" w:cs="Arial"/>
        </w:rPr>
        <w:t xml:space="preserve">by </w:t>
      </w:r>
      <w:r w:rsidR="009B371C" w:rsidRPr="008D49AD">
        <w:rPr>
          <w:rFonts w:ascii="Century Gothic" w:hAnsi="Century Gothic" w:cs="Arial"/>
        </w:rPr>
        <w:t xml:space="preserve">Danny Hakim &amp; </w:t>
      </w:r>
      <w:r w:rsidR="00B0758C" w:rsidRPr="008D49AD">
        <w:rPr>
          <w:rFonts w:ascii="Century Gothic" w:hAnsi="Century Gothic" w:cs="Arial"/>
        </w:rPr>
        <w:t>William</w:t>
      </w:r>
      <w:r w:rsidR="0089309C" w:rsidRPr="008D49AD">
        <w:rPr>
          <w:rFonts w:ascii="Century Gothic" w:hAnsi="Century Gothic" w:cs="Arial"/>
        </w:rPr>
        <w:t xml:space="preserve"> K. </w:t>
      </w:r>
      <w:proofErr w:type="spellStart"/>
      <w:r w:rsidR="0089309C" w:rsidRPr="008D49AD">
        <w:rPr>
          <w:rFonts w:ascii="Century Gothic" w:hAnsi="Century Gothic" w:cs="Arial"/>
        </w:rPr>
        <w:t>Rashbaum</w:t>
      </w:r>
      <w:proofErr w:type="spellEnd"/>
      <w:r w:rsidR="0089309C" w:rsidRPr="008D49AD">
        <w:rPr>
          <w:rFonts w:ascii="Century Gothic" w:hAnsi="Century Gothic" w:cs="Arial"/>
        </w:rPr>
        <w:t xml:space="preserve">, </w:t>
      </w:r>
      <w:r w:rsidR="0089309C" w:rsidRPr="008D49AD">
        <w:rPr>
          <w:rFonts w:ascii="Century Gothic" w:hAnsi="Century Gothic" w:cs="Arial"/>
          <w:i/>
        </w:rPr>
        <w:t>The New York Times,</w:t>
      </w:r>
      <w:r w:rsidR="0089309C" w:rsidRPr="008D49AD">
        <w:rPr>
          <w:rFonts w:ascii="Century Gothic" w:hAnsi="Century Gothic" w:cs="Arial"/>
        </w:rPr>
        <w:t xml:space="preserve"> </w:t>
      </w:r>
      <w:r w:rsidR="00D1039D" w:rsidRPr="008D49AD">
        <w:rPr>
          <w:rFonts w:ascii="Century Gothic" w:hAnsi="Century Gothic" w:cs="Arial"/>
        </w:rPr>
        <w:t>April 18, 2018</w:t>
      </w:r>
    </w:p>
    <w:p w14:paraId="6CB7D757" w14:textId="77777777" w:rsidR="0085235B" w:rsidRPr="008D49AD" w:rsidRDefault="0085235B" w:rsidP="0059521D">
      <w:pPr>
        <w:divId w:val="401367951"/>
        <w:rPr>
          <w:rFonts w:ascii="Century Gothic" w:eastAsia="Times New Roman" w:hAnsi="Century Gothic" w:cs="Arial"/>
        </w:rPr>
      </w:pPr>
      <w:r w:rsidRPr="008D49AD">
        <w:rPr>
          <w:rFonts w:ascii="Century Gothic" w:eastAsia="Times New Roman" w:hAnsi="Century Gothic" w:cs="Arial"/>
          <w:color w:val="000000"/>
        </w:rPr>
        <w:t xml:space="preserve">Attorney General Eric T. </w:t>
      </w:r>
      <w:proofErr w:type="spellStart"/>
      <w:r w:rsidRPr="008D49AD">
        <w:rPr>
          <w:rFonts w:ascii="Century Gothic" w:eastAsia="Times New Roman" w:hAnsi="Century Gothic" w:cs="Arial"/>
          <w:color w:val="000000"/>
        </w:rPr>
        <w:t>Schneiderman</w:t>
      </w:r>
      <w:proofErr w:type="spellEnd"/>
      <w:r w:rsidRPr="008D49AD">
        <w:rPr>
          <w:rFonts w:ascii="Century Gothic" w:eastAsia="Times New Roman" w:hAnsi="Century Gothic" w:cs="Arial"/>
          <w:color w:val="000000"/>
        </w:rPr>
        <w:t xml:space="preserve"> of New York is moving to change New York state law so that he and other local prosecutors would have the power to bring criminal charges against aides to President Trump who have been pardoned, according to </w:t>
      </w:r>
      <w:hyperlink r:id="rId6" w:tgtFrame="_blank" w:history="1">
        <w:r w:rsidRPr="008D49AD">
          <w:rPr>
            <w:rFonts w:ascii="Century Gothic" w:eastAsia="Times New Roman" w:hAnsi="Century Gothic" w:cs="Arial"/>
            <w:color w:val="326891"/>
            <w:u w:val="single"/>
          </w:rPr>
          <w:t xml:space="preserve">a letter Mr. </w:t>
        </w:r>
        <w:proofErr w:type="spellStart"/>
        <w:r w:rsidRPr="008D49AD">
          <w:rPr>
            <w:rFonts w:ascii="Century Gothic" w:eastAsia="Times New Roman" w:hAnsi="Century Gothic" w:cs="Arial"/>
            <w:color w:val="326891"/>
            <w:u w:val="single"/>
          </w:rPr>
          <w:t>Schneiderman</w:t>
        </w:r>
        <w:proofErr w:type="spellEnd"/>
        <w:r w:rsidRPr="008D49AD">
          <w:rPr>
            <w:rFonts w:ascii="Century Gothic" w:eastAsia="Times New Roman" w:hAnsi="Century Gothic" w:cs="Arial"/>
            <w:color w:val="326891"/>
            <w:u w:val="single"/>
          </w:rPr>
          <w:t xml:space="preserve"> sent</w:t>
        </w:r>
      </w:hyperlink>
      <w:r w:rsidRPr="008D49AD">
        <w:rPr>
          <w:rFonts w:ascii="Century Gothic" w:eastAsia="Times New Roman" w:hAnsi="Century Gothic" w:cs="Arial"/>
          <w:color w:val="000000"/>
        </w:rPr>
        <w:t> to the governor and state lawmakers on Wednesday.</w:t>
      </w:r>
    </w:p>
    <w:p w14:paraId="63CD27BA" w14:textId="77777777" w:rsidR="00D1039D" w:rsidRPr="008D49AD" w:rsidRDefault="002E2ABC" w:rsidP="0059521D">
      <w:pPr>
        <w:rPr>
          <w:rFonts w:ascii="Century Gothic" w:hAnsi="Century Gothic" w:cs="Arial"/>
        </w:rPr>
      </w:pPr>
      <w:hyperlink r:id="rId7" w:history="1">
        <w:r w:rsidR="00C526A3" w:rsidRPr="008D49AD">
          <w:rPr>
            <w:rStyle w:val="Hyperlink"/>
            <w:rFonts w:ascii="Century Gothic" w:hAnsi="Century Gothic" w:cs="Arial"/>
          </w:rPr>
          <w:t>https://www.nytimes.com/2018/04/18/nyregion/schneiderman-trump-mueller-pardons.html?emc=edit_th_180419&amp;nl=todaysheadlines&amp;nlid=498825370419</w:t>
        </w:r>
      </w:hyperlink>
      <w:r w:rsidR="00C526A3" w:rsidRPr="008D49AD">
        <w:rPr>
          <w:rFonts w:ascii="Century Gothic" w:hAnsi="Century Gothic" w:cs="Arial"/>
        </w:rPr>
        <w:t xml:space="preserve"> </w:t>
      </w:r>
    </w:p>
    <w:p w14:paraId="507A05FA" w14:textId="77777777" w:rsidR="004C731D" w:rsidRPr="008D49AD" w:rsidRDefault="004C731D" w:rsidP="0059521D">
      <w:pPr>
        <w:rPr>
          <w:rFonts w:ascii="Century Gothic" w:hAnsi="Century Gothic" w:cs="Arial"/>
          <w:b/>
        </w:rPr>
      </w:pPr>
    </w:p>
    <w:p w14:paraId="744427E0" w14:textId="77777777" w:rsidR="0023750E" w:rsidRPr="008D49AD" w:rsidRDefault="0023750E" w:rsidP="0059521D">
      <w:pPr>
        <w:rPr>
          <w:rFonts w:ascii="Century Gothic" w:hAnsi="Century Gothic" w:cs="Arial"/>
        </w:rPr>
      </w:pPr>
      <w:r w:rsidRPr="008D49AD">
        <w:rPr>
          <w:rFonts w:ascii="Century Gothic" w:hAnsi="Century Gothic" w:cs="Arial"/>
          <w:b/>
        </w:rPr>
        <w:t>Pardon Me, President Trump</w:t>
      </w:r>
      <w:r w:rsidR="002F067C" w:rsidRPr="008D49AD">
        <w:rPr>
          <w:rFonts w:ascii="Century Gothic" w:hAnsi="Century Gothic" w:cs="Arial"/>
          <w:b/>
        </w:rPr>
        <w:t xml:space="preserve">, But Don’t Forget </w:t>
      </w:r>
      <w:r w:rsidR="004B7960" w:rsidRPr="008D49AD">
        <w:rPr>
          <w:rFonts w:ascii="Century Gothic" w:hAnsi="Century Gothic" w:cs="Arial"/>
          <w:b/>
        </w:rPr>
        <w:t>Dinesh D’Souza</w:t>
      </w:r>
      <w:r w:rsidR="005C3F98" w:rsidRPr="008D49AD">
        <w:rPr>
          <w:rFonts w:ascii="Century Gothic" w:hAnsi="Century Gothic" w:cs="Arial"/>
          <w:b/>
        </w:rPr>
        <w:t xml:space="preserve">, </w:t>
      </w:r>
      <w:r w:rsidR="005C3F98" w:rsidRPr="008D49AD">
        <w:rPr>
          <w:rFonts w:ascii="Century Gothic" w:hAnsi="Century Gothic" w:cs="Arial"/>
        </w:rPr>
        <w:t xml:space="preserve">by Arthur </w:t>
      </w:r>
      <w:proofErr w:type="spellStart"/>
      <w:r w:rsidR="005C3F98" w:rsidRPr="008D49AD">
        <w:rPr>
          <w:rFonts w:ascii="Century Gothic" w:hAnsi="Century Gothic" w:cs="Arial"/>
        </w:rPr>
        <w:t>Schap</w:t>
      </w:r>
      <w:r w:rsidR="00003A1D" w:rsidRPr="008D49AD">
        <w:rPr>
          <w:rFonts w:ascii="Century Gothic" w:hAnsi="Century Gothic" w:cs="Arial"/>
        </w:rPr>
        <w:t>er</w:t>
      </w:r>
      <w:proofErr w:type="spellEnd"/>
      <w:r w:rsidR="00003A1D" w:rsidRPr="008D49AD">
        <w:rPr>
          <w:rFonts w:ascii="Century Gothic" w:hAnsi="Century Gothic" w:cs="Arial"/>
        </w:rPr>
        <w:t xml:space="preserve">, </w:t>
      </w:r>
      <w:proofErr w:type="spellStart"/>
      <w:r w:rsidR="00AA20DD" w:rsidRPr="008D49AD">
        <w:rPr>
          <w:rFonts w:ascii="Century Gothic" w:hAnsi="Century Gothic" w:cs="Arial"/>
          <w:i/>
        </w:rPr>
        <w:t>Townhall</w:t>
      </w:r>
      <w:proofErr w:type="spellEnd"/>
      <w:r w:rsidR="00AA20DD" w:rsidRPr="008D49AD">
        <w:rPr>
          <w:rFonts w:ascii="Century Gothic" w:hAnsi="Century Gothic" w:cs="Arial"/>
        </w:rPr>
        <w:t>, April 17, 2018</w:t>
      </w:r>
    </w:p>
    <w:p w14:paraId="75BAB754" w14:textId="77777777" w:rsidR="00804F5A" w:rsidRPr="008D49AD" w:rsidRDefault="00804F5A" w:rsidP="0059521D">
      <w:pPr>
        <w:divId w:val="2131703052"/>
        <w:rPr>
          <w:rFonts w:ascii="Century Gothic" w:eastAsia="Times New Roman" w:hAnsi="Century Gothic" w:cs="Arial"/>
          <w:color w:val="333333"/>
          <w:shd w:val="clear" w:color="auto" w:fill="FFFFFF"/>
        </w:rPr>
      </w:pPr>
      <w:r w:rsidRPr="008D49AD">
        <w:rPr>
          <w:rFonts w:ascii="Century Gothic" w:hAnsi="Century Gothic" w:cs="Arial"/>
        </w:rPr>
        <w:t>“</w:t>
      </w:r>
      <w:r w:rsidRPr="008D49AD">
        <w:rPr>
          <w:rFonts w:ascii="Century Gothic" w:eastAsia="Times New Roman" w:hAnsi="Century Gothic" w:cs="Arial"/>
          <w:color w:val="333333"/>
          <w:shd w:val="clear" w:color="auto" w:fill="FFFFFF"/>
        </w:rPr>
        <w:t xml:space="preserve">In 2014, the young conservative writer and speaker was arraigned in a Manhattan federal court for a $20,000 campaign violation, as he had exceeding arbitrary limits. How? After reaching his own limit, D’Souza asked a friend to donate to a friend, then D’Souza paid back her friend. Honestly, why is this a crime to begin with? This case highlights how criminal law has </w:t>
      </w:r>
      <w:proofErr w:type="spellStart"/>
      <w:r w:rsidRPr="008D49AD">
        <w:rPr>
          <w:rFonts w:ascii="Century Gothic" w:eastAsia="Times New Roman" w:hAnsi="Century Gothic" w:cs="Arial"/>
          <w:color w:val="333333"/>
          <w:shd w:val="clear" w:color="auto" w:fill="FFFFFF"/>
        </w:rPr>
        <w:t>lots</w:t>
      </w:r>
      <w:proofErr w:type="spellEnd"/>
      <w:r w:rsidRPr="008D49AD">
        <w:rPr>
          <w:rFonts w:ascii="Century Gothic" w:eastAsia="Times New Roman" w:hAnsi="Century Gothic" w:cs="Arial"/>
          <w:color w:val="333333"/>
          <w:shd w:val="clear" w:color="auto" w:fill="FFFFFF"/>
        </w:rPr>
        <w:t> </w:t>
      </w:r>
      <w:hyperlink r:id="rId8" w:history="1">
        <w:r w:rsidRPr="008D49AD">
          <w:rPr>
            <w:rFonts w:ascii="Century Gothic" w:eastAsia="Times New Roman" w:hAnsi="Century Gothic" w:cs="Arial"/>
            <w:color w:val="2986CC"/>
            <w:u w:val="single"/>
          </w:rPr>
          <w:t>its basis in </w:t>
        </w:r>
        <w:proofErr w:type="spellStart"/>
        <w:r w:rsidRPr="008D49AD">
          <w:rPr>
            <w:rFonts w:ascii="Century Gothic" w:eastAsia="Times New Roman" w:hAnsi="Century Gothic" w:cs="Arial"/>
            <w:iCs/>
            <w:color w:val="2986CC"/>
            <w:u w:val="single"/>
          </w:rPr>
          <w:t>mens</w:t>
        </w:r>
        <w:proofErr w:type="spellEnd"/>
        <w:r w:rsidRPr="008D49AD">
          <w:rPr>
            <w:rFonts w:ascii="Century Gothic" w:eastAsia="Times New Roman" w:hAnsi="Century Gothic" w:cs="Arial"/>
            <w:iCs/>
            <w:color w:val="2986CC"/>
            <w:u w:val="single"/>
          </w:rPr>
          <w:t xml:space="preserve"> rea</w:t>
        </w:r>
      </w:hyperlink>
      <w:r w:rsidRPr="008D49AD">
        <w:rPr>
          <w:rFonts w:ascii="Century Gothic" w:eastAsia="Times New Roman" w:hAnsi="Century Gothic" w:cs="Arial"/>
          <w:color w:val="333333"/>
          <w:shd w:val="clear" w:color="auto" w:fill="FFFFFF"/>
        </w:rPr>
        <w:t>, or criminal intent. People are going to jail for breaking laws they know nothing about!</w:t>
      </w:r>
      <w:r w:rsidR="008A1FCD" w:rsidRPr="008D49AD">
        <w:rPr>
          <w:rFonts w:ascii="Century Gothic" w:eastAsia="Times New Roman" w:hAnsi="Century Gothic" w:cs="Arial"/>
          <w:color w:val="333333"/>
          <w:shd w:val="clear" w:color="auto" w:fill="FFFFFF"/>
        </w:rPr>
        <w:t>”</w:t>
      </w:r>
    </w:p>
    <w:p w14:paraId="17181491" w14:textId="77777777" w:rsidR="008A1FCD" w:rsidRPr="008D49AD" w:rsidRDefault="002E2ABC" w:rsidP="0059521D">
      <w:pPr>
        <w:divId w:val="2131703052"/>
        <w:rPr>
          <w:rFonts w:ascii="Century Gothic" w:eastAsia="Times New Roman" w:hAnsi="Century Gothic" w:cs="Arial"/>
        </w:rPr>
      </w:pPr>
      <w:hyperlink r:id="rId9" w:history="1">
        <w:r w:rsidR="00996C96" w:rsidRPr="008D49AD">
          <w:rPr>
            <w:rStyle w:val="Hyperlink"/>
            <w:rFonts w:ascii="Century Gothic" w:eastAsia="Times New Roman" w:hAnsi="Century Gothic" w:cs="Arial"/>
          </w:rPr>
          <w:t>https://townhall.com/columnists/arthurschaper/2018/04/17/pardon-me-president-trump-but-dont-forget-dinesh-dsouza-n2471525</w:t>
        </w:r>
      </w:hyperlink>
      <w:r w:rsidR="00996C96" w:rsidRPr="008D49AD">
        <w:rPr>
          <w:rFonts w:ascii="Century Gothic" w:eastAsia="Times New Roman" w:hAnsi="Century Gothic" w:cs="Arial"/>
        </w:rPr>
        <w:t xml:space="preserve"> </w:t>
      </w:r>
    </w:p>
    <w:p w14:paraId="11D9CCAE" w14:textId="77777777" w:rsidR="004C731D" w:rsidRPr="008D49AD" w:rsidRDefault="00996C96" w:rsidP="0059521D">
      <w:pPr>
        <w:divId w:val="2131703052"/>
        <w:rPr>
          <w:rFonts w:ascii="Century Gothic" w:eastAsia="Times New Roman" w:hAnsi="Century Gothic" w:cs="Arial"/>
          <w:i/>
        </w:rPr>
      </w:pPr>
      <w:r w:rsidRPr="008D49AD">
        <w:rPr>
          <w:rFonts w:ascii="Century Gothic" w:eastAsia="Times New Roman" w:hAnsi="Century Gothic" w:cs="Arial"/>
          <w:i/>
        </w:rPr>
        <w:t>CLP: Opinion</w:t>
      </w:r>
    </w:p>
    <w:p w14:paraId="6B8DE60E" w14:textId="77777777" w:rsidR="00C526A3" w:rsidRPr="008D49AD" w:rsidRDefault="00C526A3" w:rsidP="0059521D">
      <w:pPr>
        <w:rPr>
          <w:rFonts w:ascii="Century Gothic" w:hAnsi="Century Gothic" w:cs="Arial"/>
          <w:b/>
        </w:rPr>
      </w:pPr>
    </w:p>
    <w:p w14:paraId="3DBFA5CA" w14:textId="77777777" w:rsidR="00C526A3" w:rsidRPr="008D49AD" w:rsidRDefault="00082825" w:rsidP="0059521D">
      <w:pPr>
        <w:rPr>
          <w:rFonts w:ascii="Century Gothic" w:hAnsi="Century Gothic" w:cs="Arial"/>
        </w:rPr>
      </w:pPr>
      <w:r w:rsidRPr="008D49AD">
        <w:rPr>
          <w:rFonts w:ascii="Century Gothic" w:hAnsi="Century Gothic" w:cs="Arial"/>
          <w:b/>
        </w:rPr>
        <w:t>Who w</w:t>
      </w:r>
      <w:r w:rsidR="00D7604F" w:rsidRPr="008D49AD">
        <w:rPr>
          <w:rFonts w:ascii="Century Gothic" w:hAnsi="Century Gothic" w:cs="Arial"/>
          <w:b/>
        </w:rPr>
        <w:t xml:space="preserve">as Jack Johnson, the </w:t>
      </w:r>
      <w:r w:rsidR="00755953" w:rsidRPr="008D49AD">
        <w:rPr>
          <w:rFonts w:ascii="Century Gothic" w:hAnsi="Century Gothic" w:cs="Arial"/>
          <w:b/>
        </w:rPr>
        <w:t xml:space="preserve">boxer who may be pardoned by </w:t>
      </w:r>
      <w:proofErr w:type="gramStart"/>
      <w:r w:rsidR="009D4886" w:rsidRPr="008D49AD">
        <w:rPr>
          <w:rFonts w:ascii="Century Gothic" w:hAnsi="Century Gothic" w:cs="Arial"/>
          <w:b/>
        </w:rPr>
        <w:t>Trump?,</w:t>
      </w:r>
      <w:proofErr w:type="gramEnd"/>
      <w:r w:rsidR="009D4886" w:rsidRPr="008D49AD">
        <w:rPr>
          <w:rFonts w:ascii="Century Gothic" w:hAnsi="Century Gothic" w:cs="Arial"/>
          <w:b/>
        </w:rPr>
        <w:t xml:space="preserve"> </w:t>
      </w:r>
      <w:r w:rsidR="009D4886" w:rsidRPr="008D49AD">
        <w:rPr>
          <w:rFonts w:ascii="Century Gothic" w:hAnsi="Century Gothic" w:cs="Arial"/>
        </w:rPr>
        <w:t xml:space="preserve">by </w:t>
      </w:r>
      <w:r w:rsidR="0039101E" w:rsidRPr="008D49AD">
        <w:rPr>
          <w:rFonts w:ascii="Century Gothic" w:hAnsi="Century Gothic" w:cs="Arial"/>
        </w:rPr>
        <w:t xml:space="preserve">Darin </w:t>
      </w:r>
      <w:proofErr w:type="spellStart"/>
      <w:r w:rsidR="0039101E" w:rsidRPr="008D49AD">
        <w:rPr>
          <w:rFonts w:ascii="Century Gothic" w:hAnsi="Century Gothic" w:cs="Arial"/>
        </w:rPr>
        <w:t>Adone</w:t>
      </w:r>
      <w:proofErr w:type="spellEnd"/>
      <w:r w:rsidR="0039101E" w:rsidRPr="008D49AD">
        <w:rPr>
          <w:rFonts w:ascii="Century Gothic" w:hAnsi="Century Gothic" w:cs="Arial"/>
        </w:rPr>
        <w:t xml:space="preserve">, </w:t>
      </w:r>
      <w:r w:rsidR="0039101E" w:rsidRPr="008D49AD">
        <w:rPr>
          <w:rFonts w:ascii="Century Gothic" w:hAnsi="Century Gothic" w:cs="Arial"/>
          <w:i/>
        </w:rPr>
        <w:t>CNN,</w:t>
      </w:r>
      <w:r w:rsidR="0039101E" w:rsidRPr="008D49AD">
        <w:rPr>
          <w:rFonts w:ascii="Century Gothic" w:hAnsi="Century Gothic" w:cs="Arial"/>
        </w:rPr>
        <w:t xml:space="preserve"> </w:t>
      </w:r>
      <w:r w:rsidR="004D28BC" w:rsidRPr="008D49AD">
        <w:rPr>
          <w:rFonts w:ascii="Century Gothic" w:hAnsi="Century Gothic" w:cs="Arial"/>
        </w:rPr>
        <w:t>April 2, 2018</w:t>
      </w:r>
    </w:p>
    <w:p w14:paraId="7C481636" w14:textId="77777777" w:rsidR="00245816" w:rsidRPr="008D49AD" w:rsidRDefault="004D28BC" w:rsidP="0059521D">
      <w:pPr>
        <w:divId w:val="1342005455"/>
        <w:rPr>
          <w:rFonts w:ascii="Century Gothic" w:eastAsia="Times New Roman" w:hAnsi="Century Gothic" w:cs="Arial"/>
          <w:color w:val="262626"/>
        </w:rPr>
      </w:pPr>
      <w:r w:rsidRPr="008D49AD">
        <w:rPr>
          <w:rFonts w:ascii="Century Gothic" w:hAnsi="Century Gothic" w:cs="Arial"/>
        </w:rPr>
        <w:t>“</w:t>
      </w:r>
      <w:r w:rsidR="00C034D7" w:rsidRPr="008D49AD">
        <w:rPr>
          <w:rFonts w:ascii="Century Gothic" w:eastAsia="Times New Roman" w:hAnsi="Century Gothic" w:cs="Arial"/>
          <w:color w:val="262626"/>
        </w:rPr>
        <w:t>In 1913, Johnson was </w:t>
      </w:r>
      <w:hyperlink r:id="rId10" w:tgtFrame="_blank" w:history="1">
        <w:r w:rsidR="00C034D7" w:rsidRPr="008D49AD">
          <w:rPr>
            <w:rFonts w:ascii="Century Gothic" w:eastAsia="Times New Roman" w:hAnsi="Century Gothic" w:cs="Arial"/>
            <w:color w:val="3061F3"/>
          </w:rPr>
          <w:t>convicted of taking his white girlfriend</w:t>
        </w:r>
      </w:hyperlink>
      <w:r w:rsidR="00C034D7" w:rsidRPr="008D49AD">
        <w:rPr>
          <w:rFonts w:ascii="Century Gothic" w:eastAsia="Times New Roman" w:hAnsi="Century Gothic" w:cs="Arial"/>
          <w:color w:val="262626"/>
        </w:rPr>
        <w:t> across state lines. He was convicted under the Mann Act, a law that was meant to prevent human trafficking and protect women against prostitution, but its critics say the law was used in racially motivated prosecutions of African-Americans and to punish political dissidents.</w:t>
      </w:r>
      <w:r w:rsidR="001C7C08" w:rsidRPr="008D49AD">
        <w:rPr>
          <w:rFonts w:ascii="Century Gothic" w:eastAsia="Times New Roman" w:hAnsi="Century Gothic" w:cs="Arial"/>
          <w:color w:val="262626"/>
        </w:rPr>
        <w:t>”</w:t>
      </w:r>
    </w:p>
    <w:p w14:paraId="74892208" w14:textId="77777777" w:rsidR="000F2080" w:rsidRPr="0059521D" w:rsidRDefault="002E2ABC" w:rsidP="0059521D">
      <w:pPr>
        <w:spacing w:after="225"/>
        <w:divId w:val="1342005455"/>
        <w:rPr>
          <w:rFonts w:ascii="Century Gothic" w:eastAsia="Times New Roman" w:hAnsi="Century Gothic" w:cs="Arial"/>
          <w:color w:val="262626"/>
        </w:rPr>
      </w:pPr>
      <w:hyperlink r:id="rId11" w:history="1">
        <w:r w:rsidR="009E07A5" w:rsidRPr="008D49AD">
          <w:rPr>
            <w:rFonts w:ascii="Century Gothic" w:eastAsia="Times New Roman" w:hAnsi="Century Gothic" w:cs="Arial"/>
            <w:color w:val="0563C1" w:themeColor="hyperlink"/>
            <w:u w:val="single"/>
            <w:shd w:val="clear" w:color="auto" w:fill="FFFFFF"/>
          </w:rPr>
          <w:t>https://www.cnn.com/2018/04/22/politics/jack-johnson-who-is/index.html</w:t>
        </w:r>
      </w:hyperlink>
    </w:p>
    <w:p w14:paraId="4BEB7608" w14:textId="77777777" w:rsidR="000F2080" w:rsidRPr="008D49AD" w:rsidRDefault="009F5BCA" w:rsidP="0059521D">
      <w:pPr>
        <w:divId w:val="122814616"/>
        <w:rPr>
          <w:rFonts w:ascii="Century Gothic" w:eastAsia="Times New Roman" w:hAnsi="Century Gothic" w:cs="Arial"/>
          <w:color w:val="000000" w:themeColor="text1"/>
          <w:shd w:val="clear" w:color="auto" w:fill="FFFFFF"/>
        </w:rPr>
      </w:pPr>
      <w:r w:rsidRPr="008D49AD">
        <w:rPr>
          <w:rFonts w:ascii="Century Gothic" w:eastAsia="Times New Roman" w:hAnsi="Century Gothic" w:cs="Arial"/>
          <w:b/>
          <w:color w:val="000000" w:themeColor="text1"/>
          <w:shd w:val="clear" w:color="auto" w:fill="FFFFFF"/>
        </w:rPr>
        <w:t xml:space="preserve">Trump </w:t>
      </w:r>
      <w:r w:rsidR="0049065C" w:rsidRPr="008D49AD">
        <w:rPr>
          <w:rFonts w:ascii="Century Gothic" w:eastAsia="Times New Roman" w:hAnsi="Century Gothic" w:cs="Arial"/>
          <w:b/>
          <w:color w:val="000000" w:themeColor="text1"/>
          <w:shd w:val="clear" w:color="auto" w:fill="FFFFFF"/>
        </w:rPr>
        <w:t>pardons Scooter Libby</w:t>
      </w:r>
      <w:r w:rsidR="000E0C23" w:rsidRPr="008D49AD">
        <w:rPr>
          <w:rFonts w:ascii="Century Gothic" w:eastAsia="Times New Roman" w:hAnsi="Century Gothic" w:cs="Arial"/>
          <w:b/>
          <w:color w:val="000000" w:themeColor="text1"/>
          <w:shd w:val="clear" w:color="auto" w:fill="FFFFFF"/>
        </w:rPr>
        <w:t xml:space="preserve">: Who he is </w:t>
      </w:r>
      <w:r w:rsidR="00E16817" w:rsidRPr="008D49AD">
        <w:rPr>
          <w:rFonts w:ascii="Century Gothic" w:eastAsia="Times New Roman" w:hAnsi="Century Gothic" w:cs="Arial"/>
          <w:b/>
          <w:color w:val="000000" w:themeColor="text1"/>
          <w:shd w:val="clear" w:color="auto" w:fill="FFFFFF"/>
        </w:rPr>
        <w:t xml:space="preserve">and what did he </w:t>
      </w:r>
      <w:proofErr w:type="gramStart"/>
      <w:r w:rsidR="00E16817" w:rsidRPr="008D49AD">
        <w:rPr>
          <w:rFonts w:ascii="Century Gothic" w:eastAsia="Times New Roman" w:hAnsi="Century Gothic" w:cs="Arial"/>
          <w:b/>
          <w:color w:val="000000" w:themeColor="text1"/>
          <w:shd w:val="clear" w:color="auto" w:fill="FFFFFF"/>
        </w:rPr>
        <w:t>do?,</w:t>
      </w:r>
      <w:proofErr w:type="gramEnd"/>
      <w:r w:rsidR="00E16817" w:rsidRPr="008D49AD">
        <w:rPr>
          <w:rFonts w:ascii="Century Gothic" w:eastAsia="Times New Roman" w:hAnsi="Century Gothic" w:cs="Arial"/>
          <w:b/>
          <w:color w:val="000000" w:themeColor="text1"/>
          <w:shd w:val="clear" w:color="auto" w:fill="FFFFFF"/>
        </w:rPr>
        <w:t xml:space="preserve"> </w:t>
      </w:r>
      <w:r w:rsidR="00A92CCF" w:rsidRPr="008D49AD">
        <w:rPr>
          <w:rFonts w:ascii="Century Gothic" w:eastAsia="Times New Roman" w:hAnsi="Century Gothic" w:cs="Arial"/>
          <w:color w:val="000000" w:themeColor="text1"/>
          <w:shd w:val="clear" w:color="auto" w:fill="FFFFFF"/>
        </w:rPr>
        <w:t xml:space="preserve">by Shelly Lin Erdman, </w:t>
      </w:r>
      <w:r w:rsidR="0011111A" w:rsidRPr="008D49AD">
        <w:rPr>
          <w:rFonts w:ascii="Century Gothic" w:eastAsia="Times New Roman" w:hAnsi="Century Gothic" w:cs="Arial"/>
          <w:i/>
          <w:color w:val="000000" w:themeColor="text1"/>
          <w:shd w:val="clear" w:color="auto" w:fill="FFFFFF"/>
        </w:rPr>
        <w:t xml:space="preserve">Cox Media Group </w:t>
      </w:r>
      <w:r w:rsidR="00D536A8" w:rsidRPr="008D49AD">
        <w:rPr>
          <w:rFonts w:ascii="Century Gothic" w:eastAsia="Times New Roman" w:hAnsi="Century Gothic" w:cs="Arial"/>
          <w:i/>
          <w:color w:val="000000" w:themeColor="text1"/>
          <w:shd w:val="clear" w:color="auto" w:fill="FFFFFF"/>
        </w:rPr>
        <w:t>National Content Desk</w:t>
      </w:r>
      <w:r w:rsidR="00D536A8" w:rsidRPr="008D49AD">
        <w:rPr>
          <w:rFonts w:ascii="Century Gothic" w:eastAsia="Times New Roman" w:hAnsi="Century Gothic" w:cs="Arial"/>
          <w:color w:val="000000" w:themeColor="text1"/>
          <w:shd w:val="clear" w:color="auto" w:fill="FFFFFF"/>
        </w:rPr>
        <w:t xml:space="preserve">, April </w:t>
      </w:r>
      <w:r w:rsidR="00485696" w:rsidRPr="008D49AD">
        <w:rPr>
          <w:rFonts w:ascii="Century Gothic" w:eastAsia="Times New Roman" w:hAnsi="Century Gothic" w:cs="Arial"/>
          <w:color w:val="000000" w:themeColor="text1"/>
          <w:shd w:val="clear" w:color="auto" w:fill="FFFFFF"/>
        </w:rPr>
        <w:t>12, 2018</w:t>
      </w:r>
    </w:p>
    <w:p w14:paraId="231BE4C1" w14:textId="77777777" w:rsidR="00F274A4" w:rsidRPr="008D49AD" w:rsidRDefault="00F274A4" w:rsidP="0059521D">
      <w:pPr>
        <w:divId w:val="343898948"/>
        <w:rPr>
          <w:rFonts w:ascii="Century Gothic" w:eastAsia="Times New Roman" w:hAnsi="Century Gothic" w:cs="Arial"/>
          <w:color w:val="222222"/>
          <w:shd w:val="clear" w:color="auto" w:fill="FFFFFF"/>
        </w:rPr>
      </w:pPr>
      <w:r w:rsidRPr="008D49AD">
        <w:rPr>
          <w:rFonts w:ascii="Century Gothic" w:eastAsia="Times New Roman" w:hAnsi="Century Gothic" w:cs="Arial"/>
          <w:color w:val="000000" w:themeColor="text1"/>
          <w:shd w:val="clear" w:color="auto" w:fill="FFFFFF"/>
        </w:rPr>
        <w:t>“</w:t>
      </w:r>
      <w:r w:rsidRPr="008D49AD">
        <w:rPr>
          <w:rFonts w:ascii="Century Gothic" w:eastAsia="Times New Roman" w:hAnsi="Century Gothic" w:cs="Arial"/>
          <w:color w:val="222222"/>
          <w:shd w:val="clear" w:color="auto" w:fill="FFFFFF"/>
        </w:rPr>
        <w:t>Libby, a lawyer whose full name is </w:t>
      </w:r>
      <w:hyperlink r:id="rId12" w:tgtFrame="_self" w:history="1">
        <w:r w:rsidRPr="008D49AD">
          <w:rPr>
            <w:rFonts w:ascii="Century Gothic" w:eastAsia="Times New Roman" w:hAnsi="Century Gothic" w:cs="Arial"/>
            <w:bCs/>
            <w:color w:val="336D9C"/>
          </w:rPr>
          <w:t>I. Lewis Scooter Libby Jr.</w:t>
        </w:r>
      </w:hyperlink>
      <w:r w:rsidRPr="008D49AD">
        <w:rPr>
          <w:rFonts w:ascii="Century Gothic" w:eastAsia="Times New Roman" w:hAnsi="Century Gothic" w:cs="Arial"/>
          <w:color w:val="222222"/>
          <w:shd w:val="clear" w:color="auto" w:fill="FFFFFF"/>
        </w:rPr>
        <w:t>, was indicted by a federal grand jury on five charges related to the leaking of </w:t>
      </w:r>
      <w:hyperlink r:id="rId13" w:tgtFrame="_self" w:history="1">
        <w:r w:rsidRPr="008D49AD">
          <w:rPr>
            <w:rFonts w:ascii="Century Gothic" w:eastAsia="Times New Roman" w:hAnsi="Century Gothic" w:cs="Arial"/>
            <w:bCs/>
            <w:color w:val="336D9C"/>
          </w:rPr>
          <w:t>CIA officer Valerie Plame Wilson’s identity</w:t>
        </w:r>
      </w:hyperlink>
      <w:r w:rsidRPr="008D49AD">
        <w:rPr>
          <w:rFonts w:ascii="Century Gothic" w:eastAsia="Times New Roman" w:hAnsi="Century Gothic" w:cs="Arial"/>
          <w:color w:val="222222"/>
          <w:shd w:val="clear" w:color="auto" w:fill="FFFFFF"/>
        </w:rPr>
        <w:t>. In 2007, he was convicted of four felonies, including perjury and obstruction of justice.</w:t>
      </w:r>
      <w:r w:rsidR="009912BE" w:rsidRPr="008D49AD">
        <w:rPr>
          <w:rFonts w:ascii="Century Gothic" w:eastAsia="Times New Roman" w:hAnsi="Century Gothic" w:cs="Arial"/>
          <w:color w:val="222222"/>
          <w:shd w:val="clear" w:color="auto" w:fill="FFFFFF"/>
        </w:rPr>
        <w:t>”</w:t>
      </w:r>
    </w:p>
    <w:p w14:paraId="00237D69" w14:textId="77777777" w:rsidR="009912BE" w:rsidRPr="008D49AD" w:rsidRDefault="002E2ABC" w:rsidP="0059521D">
      <w:pPr>
        <w:divId w:val="343898948"/>
        <w:rPr>
          <w:rFonts w:ascii="Century Gothic" w:eastAsia="Times New Roman" w:hAnsi="Century Gothic" w:cs="Arial"/>
        </w:rPr>
      </w:pPr>
      <w:hyperlink r:id="rId14" w:history="1">
        <w:r w:rsidR="00990F01" w:rsidRPr="008D49AD">
          <w:rPr>
            <w:rStyle w:val="Hyperlink"/>
            <w:rFonts w:ascii="Century Gothic" w:eastAsia="Times New Roman" w:hAnsi="Century Gothic" w:cs="Arial"/>
          </w:rPr>
          <w:t>https://www.whio.com/news/national/trump-expected-pardon-scooter-libby-who-and-what-did/Jdeu3MD04uNCEzgPUfsXkJ/</w:t>
        </w:r>
      </w:hyperlink>
      <w:r w:rsidR="00990F01" w:rsidRPr="008D49AD">
        <w:rPr>
          <w:rFonts w:ascii="Century Gothic" w:eastAsia="Times New Roman" w:hAnsi="Century Gothic" w:cs="Arial"/>
        </w:rPr>
        <w:t xml:space="preserve"> </w:t>
      </w:r>
    </w:p>
    <w:p w14:paraId="6C8EC895" w14:textId="77777777" w:rsidR="00990F01" w:rsidRPr="008D49AD" w:rsidRDefault="00990F01" w:rsidP="0059521D">
      <w:pPr>
        <w:divId w:val="343898948"/>
        <w:rPr>
          <w:rFonts w:ascii="Century Gothic" w:eastAsia="Times New Roman" w:hAnsi="Century Gothic" w:cs="Times New Roman"/>
          <w:b/>
        </w:rPr>
      </w:pPr>
    </w:p>
    <w:p w14:paraId="3CB1F91C" w14:textId="77777777" w:rsidR="0059521D" w:rsidRDefault="0059521D" w:rsidP="0059521D">
      <w:pPr>
        <w:divId w:val="343898948"/>
        <w:rPr>
          <w:rFonts w:ascii="Century Gothic" w:eastAsia="Times New Roman" w:hAnsi="Century Gothic" w:cs="Arial"/>
          <w:b/>
        </w:rPr>
      </w:pPr>
    </w:p>
    <w:p w14:paraId="12AE8E80" w14:textId="77777777" w:rsidR="00990F01" w:rsidRPr="008D49AD" w:rsidRDefault="00564B6F" w:rsidP="0059521D">
      <w:pPr>
        <w:divId w:val="343898948"/>
        <w:rPr>
          <w:rFonts w:ascii="Century Gothic" w:eastAsia="Times New Roman" w:hAnsi="Century Gothic" w:cs="Arial"/>
        </w:rPr>
      </w:pPr>
      <w:r w:rsidRPr="008D49AD">
        <w:rPr>
          <w:rFonts w:ascii="Century Gothic" w:eastAsia="Times New Roman" w:hAnsi="Century Gothic" w:cs="Arial"/>
          <w:b/>
        </w:rPr>
        <w:lastRenderedPageBreak/>
        <w:t xml:space="preserve">Commentary: </w:t>
      </w:r>
      <w:r w:rsidR="00173678" w:rsidRPr="008D49AD">
        <w:rPr>
          <w:rFonts w:ascii="Century Gothic" w:eastAsia="Times New Roman" w:hAnsi="Century Gothic" w:cs="Arial"/>
          <w:b/>
        </w:rPr>
        <w:t>Trump</w:t>
      </w:r>
      <w:r w:rsidR="00447ECD" w:rsidRPr="008D49AD">
        <w:rPr>
          <w:rFonts w:ascii="Century Gothic" w:eastAsia="Times New Roman" w:hAnsi="Century Gothic" w:cs="Arial"/>
          <w:b/>
        </w:rPr>
        <w:t xml:space="preserve">’s pardon </w:t>
      </w:r>
      <w:r w:rsidR="00506B04" w:rsidRPr="008D49AD">
        <w:rPr>
          <w:rFonts w:ascii="Century Gothic" w:eastAsia="Times New Roman" w:hAnsi="Century Gothic" w:cs="Arial"/>
          <w:b/>
        </w:rPr>
        <w:t xml:space="preserve">of </w:t>
      </w:r>
      <w:proofErr w:type="spellStart"/>
      <w:r w:rsidR="00506B04" w:rsidRPr="008D49AD">
        <w:rPr>
          <w:rFonts w:ascii="Century Gothic" w:eastAsia="Times New Roman" w:hAnsi="Century Gothic" w:cs="Arial"/>
          <w:b/>
        </w:rPr>
        <w:t>Arpaio</w:t>
      </w:r>
      <w:proofErr w:type="spellEnd"/>
      <w:r w:rsidR="00506B04" w:rsidRPr="008D49AD">
        <w:rPr>
          <w:rFonts w:ascii="Century Gothic" w:eastAsia="Times New Roman" w:hAnsi="Century Gothic" w:cs="Arial"/>
          <w:b/>
        </w:rPr>
        <w:t xml:space="preserve"> </w:t>
      </w:r>
      <w:r w:rsidR="00546A81" w:rsidRPr="008D49AD">
        <w:rPr>
          <w:rFonts w:ascii="Century Gothic" w:eastAsia="Times New Roman" w:hAnsi="Century Gothic" w:cs="Arial"/>
          <w:b/>
        </w:rPr>
        <w:t xml:space="preserve">sets a </w:t>
      </w:r>
      <w:r w:rsidR="00E87A7B" w:rsidRPr="008D49AD">
        <w:rPr>
          <w:rFonts w:ascii="Century Gothic" w:eastAsia="Times New Roman" w:hAnsi="Century Gothic" w:cs="Arial"/>
          <w:b/>
        </w:rPr>
        <w:t>dangerous course</w:t>
      </w:r>
      <w:r w:rsidR="00B66CB8" w:rsidRPr="008D49AD">
        <w:rPr>
          <w:rFonts w:ascii="Century Gothic" w:eastAsia="Times New Roman" w:hAnsi="Century Gothic" w:cs="Arial"/>
          <w:b/>
        </w:rPr>
        <w:t xml:space="preserve">, </w:t>
      </w:r>
      <w:r w:rsidR="00B66CB8" w:rsidRPr="008D49AD">
        <w:rPr>
          <w:rFonts w:ascii="Century Gothic" w:eastAsia="Times New Roman" w:hAnsi="Century Gothic" w:cs="Arial"/>
        </w:rPr>
        <w:t xml:space="preserve">by Raja </w:t>
      </w:r>
      <w:proofErr w:type="spellStart"/>
      <w:r w:rsidR="00B66CB8" w:rsidRPr="008D49AD">
        <w:rPr>
          <w:rFonts w:ascii="Century Gothic" w:eastAsia="Times New Roman" w:hAnsi="Century Gothic" w:cs="Arial"/>
        </w:rPr>
        <w:t>Krishnamoorthi</w:t>
      </w:r>
      <w:proofErr w:type="spellEnd"/>
      <w:r w:rsidR="00CA1577" w:rsidRPr="008D49AD">
        <w:rPr>
          <w:rFonts w:ascii="Century Gothic" w:eastAsia="Times New Roman" w:hAnsi="Century Gothic" w:cs="Arial"/>
        </w:rPr>
        <w:t xml:space="preserve">, </w:t>
      </w:r>
      <w:r w:rsidR="00CA1577" w:rsidRPr="008D49AD">
        <w:rPr>
          <w:rFonts w:ascii="Century Gothic" w:eastAsia="Times New Roman" w:hAnsi="Century Gothic" w:cs="Arial"/>
          <w:i/>
        </w:rPr>
        <w:t>Chicago Tribune,</w:t>
      </w:r>
      <w:r w:rsidR="00CA1577" w:rsidRPr="008D49AD">
        <w:rPr>
          <w:rFonts w:ascii="Century Gothic" w:eastAsia="Times New Roman" w:hAnsi="Century Gothic" w:cs="Arial"/>
        </w:rPr>
        <w:t xml:space="preserve"> September 17, 2017</w:t>
      </w:r>
    </w:p>
    <w:p w14:paraId="4D9D8A7C" w14:textId="77777777" w:rsidR="00546BC9" w:rsidRPr="008D49AD" w:rsidRDefault="0077741B" w:rsidP="0059521D">
      <w:pPr>
        <w:divId w:val="1069116323"/>
        <w:rPr>
          <w:rFonts w:ascii="Century Gothic" w:eastAsia="Times New Roman" w:hAnsi="Century Gothic" w:cs="Arial"/>
          <w:color w:val="333333"/>
          <w:shd w:val="clear" w:color="auto" w:fill="FFFFFF"/>
        </w:rPr>
      </w:pPr>
      <w:r w:rsidRPr="008D49AD">
        <w:rPr>
          <w:rFonts w:ascii="Century Gothic" w:eastAsia="Times New Roman" w:hAnsi="Century Gothic" w:cs="Arial"/>
          <w:color w:val="333333"/>
          <w:shd w:val="clear" w:color="auto" w:fill="FFFFFF"/>
        </w:rPr>
        <w:t>“</w:t>
      </w:r>
      <w:r w:rsidR="00546BC9" w:rsidRPr="008D49AD">
        <w:rPr>
          <w:rFonts w:ascii="Century Gothic" w:eastAsia="Times New Roman" w:hAnsi="Century Gothic" w:cs="Arial"/>
          <w:color w:val="333333"/>
          <w:shd w:val="clear" w:color="auto" w:fill="FFFFFF"/>
        </w:rPr>
        <w:t>President </w:t>
      </w:r>
      <w:hyperlink r:id="rId15" w:tooltip="Donald Trump" w:history="1">
        <w:r w:rsidR="00546BC9" w:rsidRPr="008D49AD">
          <w:rPr>
            <w:rFonts w:ascii="Century Gothic" w:eastAsia="Times New Roman" w:hAnsi="Century Gothic" w:cs="Arial"/>
            <w:color w:val="144A7C"/>
          </w:rPr>
          <w:t>Donald Trump</w:t>
        </w:r>
      </w:hyperlink>
      <w:r w:rsidR="00546BC9" w:rsidRPr="008D49AD">
        <w:rPr>
          <w:rFonts w:ascii="Century Gothic" w:eastAsia="Times New Roman" w:hAnsi="Century Gothic" w:cs="Arial"/>
          <w:color w:val="333333"/>
          <w:shd w:val="clear" w:color="auto" w:fill="FFFFFF"/>
        </w:rPr>
        <w:t>’s recent pardon of former Arizona Sheriff </w:t>
      </w:r>
      <w:hyperlink r:id="rId16" w:tooltip="Joe Arpaio" w:history="1">
        <w:r w:rsidR="00546BC9" w:rsidRPr="008D49AD">
          <w:rPr>
            <w:rFonts w:ascii="Century Gothic" w:eastAsia="Times New Roman" w:hAnsi="Century Gothic" w:cs="Arial"/>
            <w:color w:val="144A7C"/>
          </w:rPr>
          <w:t xml:space="preserve">Joe </w:t>
        </w:r>
        <w:proofErr w:type="spellStart"/>
        <w:r w:rsidR="00546BC9" w:rsidRPr="008D49AD">
          <w:rPr>
            <w:rFonts w:ascii="Century Gothic" w:eastAsia="Times New Roman" w:hAnsi="Century Gothic" w:cs="Arial"/>
            <w:color w:val="144A7C"/>
          </w:rPr>
          <w:t>Arpaio</w:t>
        </w:r>
        <w:proofErr w:type="spellEnd"/>
      </w:hyperlink>
      <w:r w:rsidR="00546BC9" w:rsidRPr="008D49AD">
        <w:rPr>
          <w:rFonts w:ascii="Century Gothic" w:eastAsia="Times New Roman" w:hAnsi="Century Gothic" w:cs="Arial"/>
          <w:color w:val="333333"/>
          <w:shd w:val="clear" w:color="auto" w:fill="FFFFFF"/>
        </w:rPr>
        <w:t> — who was convicted of criminal contempt for ignoring a federal court order to stop racially profiling Latinos — has been widely criticized by Democrats and </w:t>
      </w:r>
      <w:hyperlink r:id="rId17" w:tooltip="Republican Party" w:history="1">
        <w:r w:rsidR="00546BC9" w:rsidRPr="008D49AD">
          <w:rPr>
            <w:rFonts w:ascii="Century Gothic" w:eastAsia="Times New Roman" w:hAnsi="Century Gothic" w:cs="Arial"/>
            <w:color w:val="144A7C"/>
          </w:rPr>
          <w:t>Republicans</w:t>
        </w:r>
      </w:hyperlink>
      <w:r w:rsidR="00546BC9" w:rsidRPr="008D49AD">
        <w:rPr>
          <w:rFonts w:ascii="Century Gothic" w:eastAsia="Times New Roman" w:hAnsi="Century Gothic" w:cs="Arial"/>
          <w:color w:val="333333"/>
          <w:shd w:val="clear" w:color="auto" w:fill="FFFFFF"/>
        </w:rPr>
        <w:t>.</w:t>
      </w:r>
      <w:r w:rsidRPr="008D49AD">
        <w:rPr>
          <w:rFonts w:ascii="Century Gothic" w:eastAsia="Times New Roman" w:hAnsi="Century Gothic" w:cs="Arial"/>
          <w:color w:val="333333"/>
          <w:shd w:val="clear" w:color="auto" w:fill="FFFFFF"/>
        </w:rPr>
        <w:t>”</w:t>
      </w:r>
    </w:p>
    <w:p w14:paraId="2FD6838D" w14:textId="77777777" w:rsidR="0077741B" w:rsidRPr="008D49AD" w:rsidRDefault="002E2ABC" w:rsidP="0059521D">
      <w:pPr>
        <w:divId w:val="1069116323"/>
        <w:rPr>
          <w:rFonts w:ascii="Century Gothic" w:eastAsia="Times New Roman" w:hAnsi="Century Gothic" w:cs="Arial"/>
        </w:rPr>
      </w:pPr>
      <w:hyperlink r:id="rId18" w:history="1">
        <w:r w:rsidR="00516B00" w:rsidRPr="008D49AD">
          <w:rPr>
            <w:rStyle w:val="Hyperlink"/>
            <w:rFonts w:ascii="Century Gothic" w:eastAsia="Times New Roman" w:hAnsi="Century Gothic" w:cs="Arial"/>
          </w:rPr>
          <w:t>http://www.chicagotribune.com/news/opinion/commentary/ct-perspec-joe-arpaio-pardon-dangerous-0907-story.html</w:t>
        </w:r>
      </w:hyperlink>
      <w:r w:rsidR="00516B00" w:rsidRPr="008D49AD">
        <w:rPr>
          <w:rFonts w:ascii="Century Gothic" w:eastAsia="Times New Roman" w:hAnsi="Century Gothic" w:cs="Arial"/>
        </w:rPr>
        <w:t xml:space="preserve"> </w:t>
      </w:r>
    </w:p>
    <w:p w14:paraId="53817D28" w14:textId="77777777" w:rsidR="000C65C0" w:rsidRPr="008D49AD" w:rsidRDefault="000C65C0" w:rsidP="0059521D">
      <w:pPr>
        <w:divId w:val="1069116323"/>
        <w:rPr>
          <w:rFonts w:ascii="Century Gothic" w:eastAsia="Times New Roman" w:hAnsi="Century Gothic" w:cs="Arial"/>
          <w:b/>
        </w:rPr>
      </w:pPr>
    </w:p>
    <w:p w14:paraId="29AB4591" w14:textId="77777777" w:rsidR="00F33D67" w:rsidRPr="0059521D" w:rsidRDefault="005525AA" w:rsidP="0059521D">
      <w:pPr>
        <w:divId w:val="1069116323"/>
        <w:rPr>
          <w:rFonts w:ascii="Century Gothic" w:eastAsia="Times New Roman" w:hAnsi="Century Gothic" w:cs="Arial"/>
          <w:b/>
          <w:color w:val="C00000"/>
        </w:rPr>
      </w:pPr>
      <w:r w:rsidRPr="0059521D">
        <w:rPr>
          <w:rFonts w:ascii="Century Gothic" w:eastAsia="Times New Roman" w:hAnsi="Century Gothic" w:cs="Arial"/>
          <w:b/>
          <w:color w:val="C00000"/>
        </w:rPr>
        <w:t>Questions to Consider</w:t>
      </w:r>
      <w:r w:rsidR="005532FF" w:rsidRPr="0059521D">
        <w:rPr>
          <w:rFonts w:ascii="Century Gothic" w:eastAsia="Times New Roman" w:hAnsi="Century Gothic" w:cs="Arial"/>
          <w:b/>
          <w:color w:val="C00000"/>
        </w:rPr>
        <w:t xml:space="preserve"> (17 total)</w:t>
      </w:r>
    </w:p>
    <w:p w14:paraId="2A98A3F1" w14:textId="77777777" w:rsidR="00F33D67" w:rsidRPr="00F33D67" w:rsidRDefault="00F33D67" w:rsidP="0059521D">
      <w:pPr>
        <w:pStyle w:val="ListParagraph"/>
        <w:numPr>
          <w:ilvl w:val="0"/>
          <w:numId w:val="6"/>
        </w:numPr>
        <w:divId w:val="122814616"/>
        <w:rPr>
          <w:rFonts w:ascii="Century Gothic" w:hAnsi="Century Gothic" w:cs="Arial"/>
          <w:color w:val="000000" w:themeColor="text1"/>
          <w:shd w:val="clear" w:color="auto" w:fill="FFFFFF"/>
        </w:rPr>
      </w:pPr>
      <w:r w:rsidRPr="00F33D67">
        <w:rPr>
          <w:rFonts w:ascii="Century Gothic" w:hAnsi="Century Gothic" w:cs="Arial"/>
          <w:color w:val="000000" w:themeColor="text1"/>
          <w:shd w:val="clear" w:color="auto" w:fill="FFFFFF"/>
        </w:rPr>
        <w:t>What is a pardon?</w:t>
      </w:r>
    </w:p>
    <w:p w14:paraId="3CD62D57" w14:textId="77777777" w:rsidR="00F33D67" w:rsidRPr="00F33D67" w:rsidRDefault="00F33D67" w:rsidP="0059521D">
      <w:pPr>
        <w:pStyle w:val="ListParagraph"/>
        <w:numPr>
          <w:ilvl w:val="0"/>
          <w:numId w:val="6"/>
        </w:numPr>
        <w:divId w:val="122814616"/>
        <w:rPr>
          <w:rFonts w:ascii="Century Gothic" w:hAnsi="Century Gothic" w:cs="Arial"/>
          <w:color w:val="000000" w:themeColor="text1"/>
          <w:shd w:val="clear" w:color="auto" w:fill="FFFFFF"/>
        </w:rPr>
      </w:pPr>
      <w:r w:rsidRPr="00F33D67">
        <w:rPr>
          <w:rFonts w:ascii="Century Gothic" w:hAnsi="Century Gothic" w:cs="Arial"/>
          <w:color w:val="000000" w:themeColor="text1"/>
          <w:shd w:val="clear" w:color="auto" w:fill="FFFFFF"/>
        </w:rPr>
        <w:t>What is a reprieve?</w:t>
      </w:r>
    </w:p>
    <w:p w14:paraId="7F9645CF" w14:textId="77777777" w:rsidR="00F33D67" w:rsidRPr="00F33D67" w:rsidRDefault="00F33D67" w:rsidP="0059521D">
      <w:pPr>
        <w:pStyle w:val="ListParagraph"/>
        <w:numPr>
          <w:ilvl w:val="0"/>
          <w:numId w:val="6"/>
        </w:numPr>
        <w:divId w:val="122814616"/>
        <w:rPr>
          <w:rFonts w:ascii="Century Gothic" w:hAnsi="Century Gothic" w:cs="Arial"/>
          <w:color w:val="000000" w:themeColor="text1"/>
          <w:shd w:val="clear" w:color="auto" w:fill="FFFFFF"/>
        </w:rPr>
      </w:pPr>
      <w:r w:rsidRPr="00F33D67">
        <w:rPr>
          <w:rFonts w:ascii="Century Gothic" w:hAnsi="Century Gothic" w:cs="Arial"/>
          <w:color w:val="000000" w:themeColor="text1"/>
          <w:shd w:val="clear" w:color="auto" w:fill="FFFFFF"/>
        </w:rPr>
        <w:t>Why did the Framers include the right to pardon in the Constitution?</w:t>
      </w:r>
    </w:p>
    <w:p w14:paraId="430102EC" w14:textId="77777777" w:rsidR="00F33D67" w:rsidRPr="00F33D67" w:rsidRDefault="00F33D67" w:rsidP="0059521D">
      <w:pPr>
        <w:pStyle w:val="ListParagraph"/>
        <w:numPr>
          <w:ilvl w:val="0"/>
          <w:numId w:val="6"/>
        </w:numPr>
        <w:divId w:val="122814616"/>
        <w:rPr>
          <w:rFonts w:ascii="Century Gothic" w:hAnsi="Century Gothic" w:cs="Arial"/>
          <w:color w:val="000000" w:themeColor="text1"/>
          <w:shd w:val="clear" w:color="auto" w:fill="FFFFFF"/>
        </w:rPr>
      </w:pPr>
      <w:r w:rsidRPr="00F33D67">
        <w:rPr>
          <w:rFonts w:ascii="Century Gothic" w:hAnsi="Century Gothic" w:cs="Arial"/>
          <w:color w:val="000000" w:themeColor="text1"/>
          <w:shd w:val="clear" w:color="auto" w:fill="FFFFFF"/>
        </w:rPr>
        <w:t>Who has the right to pardon?</w:t>
      </w:r>
    </w:p>
    <w:p w14:paraId="18D9E0CB" w14:textId="77777777" w:rsidR="00F33D67" w:rsidRPr="00F33D67" w:rsidRDefault="00F33D67" w:rsidP="0059521D">
      <w:pPr>
        <w:pStyle w:val="ListParagraph"/>
        <w:numPr>
          <w:ilvl w:val="0"/>
          <w:numId w:val="6"/>
        </w:numPr>
        <w:divId w:val="122814616"/>
        <w:rPr>
          <w:rFonts w:ascii="Century Gothic" w:hAnsi="Century Gothic" w:cs="Arial"/>
          <w:color w:val="000000" w:themeColor="text1"/>
          <w:shd w:val="clear" w:color="auto" w:fill="FFFFFF"/>
        </w:rPr>
      </w:pPr>
      <w:r w:rsidRPr="00F33D67">
        <w:rPr>
          <w:rFonts w:ascii="Century Gothic" w:hAnsi="Century Gothic" w:cs="Arial"/>
          <w:color w:val="000000" w:themeColor="text1"/>
          <w:shd w:val="clear" w:color="auto" w:fill="FFFFFF"/>
        </w:rPr>
        <w:t>Where is the right to pardon found in the Constitution?</w:t>
      </w:r>
    </w:p>
    <w:p w14:paraId="7991830A" w14:textId="77777777" w:rsidR="00F33D67" w:rsidRPr="00F33D67" w:rsidRDefault="00F33D67" w:rsidP="0059521D">
      <w:pPr>
        <w:pStyle w:val="ListParagraph"/>
        <w:numPr>
          <w:ilvl w:val="0"/>
          <w:numId w:val="6"/>
        </w:numPr>
        <w:divId w:val="122814616"/>
        <w:rPr>
          <w:rFonts w:ascii="Century Gothic" w:hAnsi="Century Gothic" w:cs="Arial"/>
          <w:color w:val="000000" w:themeColor="text1"/>
          <w:shd w:val="clear" w:color="auto" w:fill="FFFFFF"/>
        </w:rPr>
      </w:pPr>
      <w:r w:rsidRPr="00F33D67">
        <w:rPr>
          <w:rFonts w:ascii="Century Gothic" w:hAnsi="Century Gothic" w:cs="Arial"/>
          <w:color w:val="000000" w:themeColor="text1"/>
          <w:shd w:val="clear" w:color="auto" w:fill="FFFFFF"/>
        </w:rPr>
        <w:t>Is a pardon a statement about punishment? Is a pardon a political statement? Is the pardon essential to the separation of powers? Is the pardon a comment about the criminal justice system?</w:t>
      </w:r>
    </w:p>
    <w:p w14:paraId="5E5D18C8" w14:textId="77777777" w:rsidR="00F33D67" w:rsidRPr="00F33D67" w:rsidRDefault="00F33D67" w:rsidP="0059521D">
      <w:pPr>
        <w:pStyle w:val="ListParagraph"/>
        <w:numPr>
          <w:ilvl w:val="0"/>
          <w:numId w:val="6"/>
        </w:numPr>
        <w:divId w:val="122814616"/>
        <w:rPr>
          <w:rFonts w:ascii="Century Gothic" w:hAnsi="Century Gothic" w:cs="Arial"/>
          <w:color w:val="000000" w:themeColor="text1"/>
          <w:shd w:val="clear" w:color="auto" w:fill="FFFFFF"/>
        </w:rPr>
      </w:pPr>
      <w:r w:rsidRPr="00F33D67">
        <w:rPr>
          <w:rFonts w:ascii="Century Gothic" w:hAnsi="Century Gothic" w:cs="Arial"/>
          <w:color w:val="000000" w:themeColor="text1"/>
          <w:shd w:val="clear" w:color="auto" w:fill="FFFFFF"/>
        </w:rPr>
        <w:t>What does a pardon say about responsibility for the offense?</w:t>
      </w:r>
    </w:p>
    <w:p w14:paraId="348C9E21" w14:textId="77777777" w:rsidR="00F33D67" w:rsidRPr="00F33D67" w:rsidRDefault="00F33D67" w:rsidP="0059521D">
      <w:pPr>
        <w:pStyle w:val="ListParagraph"/>
        <w:numPr>
          <w:ilvl w:val="0"/>
          <w:numId w:val="6"/>
        </w:numPr>
        <w:divId w:val="122814616"/>
        <w:rPr>
          <w:rFonts w:ascii="Century Gothic" w:hAnsi="Century Gothic" w:cs="Arial"/>
          <w:color w:val="000000" w:themeColor="text1"/>
          <w:shd w:val="clear" w:color="auto" w:fill="FFFFFF"/>
        </w:rPr>
      </w:pPr>
      <w:r w:rsidRPr="00F33D67">
        <w:rPr>
          <w:rFonts w:ascii="Century Gothic" w:hAnsi="Century Gothic" w:cs="Arial"/>
          <w:color w:val="000000" w:themeColor="text1"/>
          <w:shd w:val="clear" w:color="auto" w:fill="FFFFFF"/>
        </w:rPr>
        <w:t>How does pardoning impact the way we relate to other people?</w:t>
      </w:r>
    </w:p>
    <w:p w14:paraId="0FC4428D" w14:textId="409C19D8" w:rsidR="002E2ABC" w:rsidRPr="002E2ABC" w:rsidRDefault="00F33D67" w:rsidP="002E2ABC">
      <w:pPr>
        <w:pStyle w:val="ListParagraph"/>
        <w:numPr>
          <w:ilvl w:val="0"/>
          <w:numId w:val="6"/>
        </w:numPr>
        <w:divId w:val="122814616"/>
        <w:rPr>
          <w:rStyle w:val="Hyperlink"/>
          <w:rFonts w:ascii="Century Gothic" w:hAnsi="Century Gothic" w:cs="Arial"/>
          <w:color w:val="000000" w:themeColor="text1"/>
          <w:u w:val="none"/>
          <w:shd w:val="clear" w:color="auto" w:fill="FFFFFF"/>
        </w:rPr>
      </w:pPr>
      <w:r w:rsidRPr="00F33D67">
        <w:rPr>
          <w:rFonts w:ascii="Century Gothic" w:hAnsi="Century Gothic" w:cs="Arial"/>
          <w:color w:val="000000" w:themeColor="text1"/>
          <w:shd w:val="clear" w:color="auto" w:fill="FFFFFF"/>
        </w:rPr>
        <w:t>What is the difference between pardon and forgiveness?</w:t>
      </w:r>
      <w:r w:rsidR="002E2ABC">
        <w:rPr>
          <w:rFonts w:ascii="Century Gothic" w:hAnsi="Century Gothic" w:cs="Arial"/>
          <w:color w:val="000000" w:themeColor="text1"/>
          <w:shd w:val="clear" w:color="auto" w:fill="FFFFFF"/>
        </w:rPr>
        <w:t xml:space="preserve"> </w:t>
      </w:r>
      <w:hyperlink r:id="rId19" w:history="1">
        <w:r w:rsidRPr="002E2ABC">
          <w:rPr>
            <w:rStyle w:val="Hyperlink"/>
            <w:rFonts w:ascii="Century Gothic" w:hAnsi="Century Gothic" w:cs="Arial"/>
            <w:shd w:val="clear" w:color="auto" w:fill="FFFFFF"/>
          </w:rPr>
          <w:t>http://www.fishin.com/forums2/showthread.php/83747-Pardon-or-Forgiveness</w:t>
        </w:r>
      </w:hyperlink>
    </w:p>
    <w:p w14:paraId="063E6CF2" w14:textId="7739D60A" w:rsidR="00F33D67" w:rsidRPr="00F33D67" w:rsidRDefault="00F33D67" w:rsidP="0059521D">
      <w:pPr>
        <w:pStyle w:val="ListParagraph"/>
        <w:numPr>
          <w:ilvl w:val="0"/>
          <w:numId w:val="6"/>
        </w:numPr>
        <w:divId w:val="122814616"/>
        <w:rPr>
          <w:rFonts w:ascii="Century Gothic" w:hAnsi="Century Gothic" w:cs="Arial"/>
          <w:color w:val="000000" w:themeColor="text1"/>
          <w:shd w:val="clear" w:color="auto" w:fill="FFFFFF"/>
        </w:rPr>
      </w:pPr>
      <w:r w:rsidRPr="00F33D67">
        <w:rPr>
          <w:rFonts w:ascii="Century Gothic" w:hAnsi="Century Gothic" w:cs="Arial"/>
          <w:color w:val="000000" w:themeColor="text1"/>
          <w:shd w:val="clear" w:color="auto" w:fill="FFFFFF"/>
        </w:rPr>
        <w:t>What was the intended purpose of granting the power of pardoning to the president?</w:t>
      </w:r>
    </w:p>
    <w:p w14:paraId="23E63D35" w14:textId="77777777" w:rsidR="00F33D67" w:rsidRPr="00F33D67" w:rsidRDefault="00F33D67" w:rsidP="0059521D">
      <w:pPr>
        <w:pStyle w:val="ListParagraph"/>
        <w:numPr>
          <w:ilvl w:val="0"/>
          <w:numId w:val="6"/>
        </w:numPr>
        <w:divId w:val="122814616"/>
        <w:rPr>
          <w:rFonts w:ascii="Century Gothic" w:hAnsi="Century Gothic" w:cs="Arial"/>
          <w:color w:val="000000" w:themeColor="text1"/>
          <w:shd w:val="clear" w:color="auto" w:fill="FFFFFF"/>
        </w:rPr>
      </w:pPr>
      <w:r w:rsidRPr="00F33D67">
        <w:rPr>
          <w:rFonts w:ascii="Century Gothic" w:hAnsi="Century Gothic" w:cs="Arial"/>
          <w:color w:val="000000" w:themeColor="text1"/>
          <w:shd w:val="clear" w:color="auto" w:fill="FFFFFF"/>
        </w:rPr>
        <w:t>What is the danger of this power? What other purposes might it be used for, if a president so chooses?</w:t>
      </w:r>
    </w:p>
    <w:p w14:paraId="5076CE3B" w14:textId="3F985600" w:rsidR="00BB039F" w:rsidRPr="00BB039F" w:rsidRDefault="00F33D67" w:rsidP="0059521D">
      <w:pPr>
        <w:pStyle w:val="ListParagraph"/>
        <w:numPr>
          <w:ilvl w:val="0"/>
          <w:numId w:val="6"/>
        </w:numPr>
        <w:divId w:val="122814616"/>
        <w:rPr>
          <w:rStyle w:val="Hyperlink"/>
          <w:rFonts w:ascii="Century Gothic" w:hAnsi="Century Gothic" w:cs="Arial"/>
          <w:color w:val="000000" w:themeColor="text1"/>
          <w:u w:val="none"/>
          <w:shd w:val="clear" w:color="auto" w:fill="FFFFFF"/>
        </w:rPr>
      </w:pPr>
      <w:r w:rsidRPr="00F33D67">
        <w:rPr>
          <w:rFonts w:ascii="Century Gothic" w:hAnsi="Century Gothic" w:cs="Arial"/>
          <w:color w:val="000000" w:themeColor="text1"/>
          <w:shd w:val="clear" w:color="auto" w:fill="FFFFFF"/>
        </w:rPr>
        <w:t>What impact does this power have on the authority of the legislative &amp; judicial branches?</w:t>
      </w:r>
      <w:r>
        <w:rPr>
          <w:rFonts w:ascii="Century Gothic" w:hAnsi="Century Gothic" w:cs="Arial"/>
          <w:color w:val="000000" w:themeColor="text1"/>
          <w:shd w:val="clear" w:color="auto" w:fill="FFFFFF"/>
        </w:rPr>
        <w:t xml:space="preserve"> </w:t>
      </w:r>
      <w:bookmarkStart w:id="0" w:name="_GoBack"/>
      <w:bookmarkEnd w:id="0"/>
    </w:p>
    <w:p w14:paraId="52C6E40F" w14:textId="78D29368" w:rsidR="00F33D67" w:rsidRPr="00F33D67" w:rsidRDefault="00F33D67" w:rsidP="0059521D">
      <w:pPr>
        <w:pStyle w:val="ListParagraph"/>
        <w:numPr>
          <w:ilvl w:val="0"/>
          <w:numId w:val="6"/>
        </w:numPr>
        <w:divId w:val="122814616"/>
        <w:rPr>
          <w:rFonts w:ascii="Century Gothic" w:hAnsi="Century Gothic" w:cs="Arial"/>
          <w:color w:val="000000" w:themeColor="text1"/>
          <w:shd w:val="clear" w:color="auto" w:fill="FFFFFF"/>
        </w:rPr>
      </w:pPr>
      <w:r w:rsidRPr="00F33D67">
        <w:rPr>
          <w:rFonts w:ascii="Century Gothic" w:hAnsi="Century Gothic" w:cs="Arial"/>
          <w:color w:val="000000" w:themeColor="text1"/>
          <w:shd w:val="clear" w:color="auto" w:fill="FFFFFF"/>
        </w:rPr>
        <w:t>Can the president pardon himself?</w:t>
      </w:r>
    </w:p>
    <w:p w14:paraId="3327EA11" w14:textId="77777777" w:rsidR="00F33D67" w:rsidRPr="00F33D67" w:rsidRDefault="00F33D67" w:rsidP="0059521D">
      <w:pPr>
        <w:pStyle w:val="ListParagraph"/>
        <w:numPr>
          <w:ilvl w:val="0"/>
          <w:numId w:val="6"/>
        </w:numPr>
        <w:divId w:val="122814616"/>
        <w:rPr>
          <w:rFonts w:ascii="Century Gothic" w:hAnsi="Century Gothic" w:cs="Arial"/>
          <w:color w:val="000000" w:themeColor="text1"/>
          <w:shd w:val="clear" w:color="auto" w:fill="FFFFFF"/>
        </w:rPr>
      </w:pPr>
      <w:r w:rsidRPr="00F33D67">
        <w:rPr>
          <w:rFonts w:ascii="Century Gothic" w:hAnsi="Century Gothic" w:cs="Arial"/>
          <w:color w:val="000000" w:themeColor="text1"/>
          <w:shd w:val="clear" w:color="auto" w:fill="FFFFFF"/>
        </w:rPr>
        <w:t>Can a pardon cover future crimes?</w:t>
      </w:r>
    </w:p>
    <w:p w14:paraId="1D4B671E" w14:textId="77777777" w:rsidR="00F33D67" w:rsidRPr="00F33D67" w:rsidRDefault="00F33D67" w:rsidP="0059521D">
      <w:pPr>
        <w:pStyle w:val="ListParagraph"/>
        <w:numPr>
          <w:ilvl w:val="0"/>
          <w:numId w:val="6"/>
        </w:numPr>
        <w:divId w:val="122814616"/>
        <w:rPr>
          <w:rFonts w:ascii="Century Gothic" w:hAnsi="Century Gothic" w:cs="Arial"/>
          <w:color w:val="000000" w:themeColor="text1"/>
          <w:shd w:val="clear" w:color="auto" w:fill="FFFFFF"/>
        </w:rPr>
      </w:pPr>
      <w:r w:rsidRPr="00F33D67">
        <w:rPr>
          <w:rFonts w:ascii="Century Gothic" w:hAnsi="Century Gothic" w:cs="Arial"/>
          <w:color w:val="000000" w:themeColor="text1"/>
          <w:shd w:val="clear" w:color="auto" w:fill="FFFFFF"/>
        </w:rPr>
        <w:t xml:space="preserve">Can a pardon cover offenses against state law? </w:t>
      </w:r>
    </w:p>
    <w:p w14:paraId="70BFB4AD" w14:textId="77777777" w:rsidR="00F33D67" w:rsidRPr="00F33D67" w:rsidRDefault="00F33D67" w:rsidP="0059521D">
      <w:pPr>
        <w:pStyle w:val="ListParagraph"/>
        <w:numPr>
          <w:ilvl w:val="0"/>
          <w:numId w:val="6"/>
        </w:numPr>
        <w:divId w:val="122814616"/>
        <w:rPr>
          <w:rFonts w:ascii="Century Gothic" w:hAnsi="Century Gothic" w:cs="Arial"/>
          <w:color w:val="000000" w:themeColor="text1"/>
          <w:shd w:val="clear" w:color="auto" w:fill="FFFFFF"/>
        </w:rPr>
      </w:pPr>
      <w:r w:rsidRPr="00F33D67">
        <w:rPr>
          <w:rFonts w:ascii="Century Gothic" w:hAnsi="Century Gothic" w:cs="Arial"/>
          <w:color w:val="000000" w:themeColor="text1"/>
          <w:shd w:val="clear" w:color="auto" w:fill="FFFFFF"/>
        </w:rPr>
        <w:t xml:space="preserve">Can a pardon be invalid because it violates another constitutional provision or criminal statute? </w:t>
      </w:r>
    </w:p>
    <w:p w14:paraId="05833555" w14:textId="77777777" w:rsidR="00B40520" w:rsidRPr="00F33D67" w:rsidRDefault="00F33D67" w:rsidP="0059521D">
      <w:pPr>
        <w:pStyle w:val="ListParagraph"/>
        <w:numPr>
          <w:ilvl w:val="0"/>
          <w:numId w:val="6"/>
        </w:numPr>
        <w:divId w:val="122814616"/>
        <w:rPr>
          <w:rFonts w:ascii="Century Gothic" w:hAnsi="Century Gothic" w:cs="Arial"/>
          <w:color w:val="000000" w:themeColor="text1"/>
          <w:shd w:val="clear" w:color="auto" w:fill="FFFFFF"/>
        </w:rPr>
      </w:pPr>
      <w:r w:rsidRPr="00F33D67">
        <w:rPr>
          <w:rFonts w:ascii="Century Gothic" w:hAnsi="Century Gothic" w:cs="Arial"/>
          <w:color w:val="000000" w:themeColor="text1"/>
          <w:shd w:val="clear" w:color="auto" w:fill="FFFFFF"/>
        </w:rPr>
        <w:t xml:space="preserve">Can a future president “un-pardon” someone who has been pardoned? </w:t>
      </w:r>
      <w:hyperlink r:id="rId20" w:history="1">
        <w:r w:rsidRPr="00F33D67">
          <w:rPr>
            <w:rStyle w:val="Hyperlink"/>
            <w:rFonts w:ascii="Century Gothic" w:hAnsi="Century Gothic" w:cs="Arial"/>
            <w:shd w:val="clear" w:color="auto" w:fill="FFFFFF"/>
          </w:rPr>
          <w:t>https://www.justsecurity.org/43418/questions-scope-limits-presidents-pardon-power/</w:t>
        </w:r>
      </w:hyperlink>
    </w:p>
    <w:p w14:paraId="15A1A153" w14:textId="77777777" w:rsidR="0059521D" w:rsidRDefault="0059521D" w:rsidP="0059521D">
      <w:pPr>
        <w:divId w:val="122814616"/>
        <w:rPr>
          <w:rFonts w:ascii="Century Gothic" w:eastAsia="Times New Roman" w:hAnsi="Century Gothic" w:cs="Arial"/>
          <w:b/>
          <w:color w:val="C00000"/>
          <w:shd w:val="clear" w:color="auto" w:fill="FFFFFF"/>
        </w:rPr>
      </w:pPr>
    </w:p>
    <w:p w14:paraId="74B69D67" w14:textId="77777777" w:rsidR="0059521D" w:rsidRDefault="0059521D" w:rsidP="0059521D">
      <w:pPr>
        <w:divId w:val="122814616"/>
        <w:rPr>
          <w:rFonts w:ascii="Century Gothic" w:eastAsia="Times New Roman" w:hAnsi="Century Gothic" w:cs="Arial"/>
          <w:b/>
          <w:color w:val="C00000"/>
          <w:shd w:val="clear" w:color="auto" w:fill="FFFFFF"/>
        </w:rPr>
      </w:pPr>
    </w:p>
    <w:p w14:paraId="1CC177B9" w14:textId="77777777" w:rsidR="009E07A5" w:rsidRPr="00F33D67" w:rsidRDefault="001359AA" w:rsidP="0059521D">
      <w:pPr>
        <w:divId w:val="122814616"/>
        <w:rPr>
          <w:rFonts w:ascii="Century Gothic" w:eastAsia="Times New Roman" w:hAnsi="Century Gothic" w:cs="Arial"/>
          <w:b/>
          <w:color w:val="C00000"/>
          <w:shd w:val="clear" w:color="auto" w:fill="FFFFFF"/>
        </w:rPr>
      </w:pPr>
      <w:r w:rsidRPr="00F33D67">
        <w:rPr>
          <w:rFonts w:ascii="Century Gothic" w:eastAsia="Times New Roman" w:hAnsi="Century Gothic" w:cs="Arial"/>
          <w:b/>
          <w:color w:val="C00000"/>
          <w:shd w:val="clear" w:color="auto" w:fill="FFFFFF"/>
        </w:rPr>
        <w:t>Background</w:t>
      </w:r>
      <w:r w:rsidR="002A1A5F" w:rsidRPr="00F33D67">
        <w:rPr>
          <w:rFonts w:ascii="Century Gothic" w:eastAsia="Times New Roman" w:hAnsi="Century Gothic" w:cs="Arial"/>
          <w:b/>
          <w:color w:val="C00000"/>
          <w:shd w:val="clear" w:color="auto" w:fill="FFFFFF"/>
        </w:rPr>
        <w:t xml:space="preserve"> (5 total)</w:t>
      </w:r>
    </w:p>
    <w:p w14:paraId="451ABF0F" w14:textId="77777777" w:rsidR="001838E7" w:rsidRPr="008D49AD" w:rsidRDefault="001838E7" w:rsidP="0059521D">
      <w:pPr>
        <w:divId w:val="122814616"/>
        <w:rPr>
          <w:rFonts w:ascii="Century Gothic" w:eastAsia="Times New Roman" w:hAnsi="Century Gothic" w:cs="Arial"/>
          <w:color w:val="000000" w:themeColor="text1"/>
          <w:shd w:val="clear" w:color="auto" w:fill="FFFFFF"/>
        </w:rPr>
      </w:pPr>
      <w:r w:rsidRPr="008D49AD">
        <w:rPr>
          <w:rFonts w:ascii="Century Gothic" w:eastAsia="Times New Roman" w:hAnsi="Century Gothic" w:cs="Arial"/>
          <w:b/>
          <w:color w:val="000000" w:themeColor="text1"/>
          <w:shd w:val="clear" w:color="auto" w:fill="FFFFFF"/>
        </w:rPr>
        <w:t xml:space="preserve">The </w:t>
      </w:r>
      <w:r w:rsidR="00BF38EF" w:rsidRPr="008D49AD">
        <w:rPr>
          <w:rFonts w:ascii="Century Gothic" w:eastAsia="Times New Roman" w:hAnsi="Century Gothic" w:cs="Arial"/>
          <w:b/>
          <w:color w:val="000000" w:themeColor="text1"/>
          <w:shd w:val="clear" w:color="auto" w:fill="FFFFFF"/>
        </w:rPr>
        <w:t xml:space="preserve">six most controversial </w:t>
      </w:r>
      <w:r w:rsidR="004C0A3C" w:rsidRPr="008D49AD">
        <w:rPr>
          <w:rFonts w:ascii="Century Gothic" w:eastAsia="Times New Roman" w:hAnsi="Century Gothic" w:cs="Arial"/>
          <w:b/>
          <w:color w:val="000000" w:themeColor="text1"/>
          <w:shd w:val="clear" w:color="auto" w:fill="FFFFFF"/>
        </w:rPr>
        <w:t xml:space="preserve">acts </w:t>
      </w:r>
      <w:r w:rsidR="004724AD" w:rsidRPr="008D49AD">
        <w:rPr>
          <w:rFonts w:ascii="Century Gothic" w:eastAsia="Times New Roman" w:hAnsi="Century Gothic" w:cs="Arial"/>
          <w:b/>
          <w:color w:val="000000" w:themeColor="text1"/>
          <w:shd w:val="clear" w:color="auto" w:fill="FFFFFF"/>
        </w:rPr>
        <w:t xml:space="preserve">of clemency </w:t>
      </w:r>
      <w:r w:rsidR="001B40A7" w:rsidRPr="008D49AD">
        <w:rPr>
          <w:rFonts w:ascii="Century Gothic" w:eastAsia="Times New Roman" w:hAnsi="Century Gothic" w:cs="Arial"/>
          <w:b/>
          <w:color w:val="000000" w:themeColor="text1"/>
          <w:shd w:val="clear" w:color="auto" w:fill="FFFFFF"/>
        </w:rPr>
        <w:t xml:space="preserve">by US presidents, </w:t>
      </w:r>
      <w:r w:rsidR="001B40A7" w:rsidRPr="008D49AD">
        <w:rPr>
          <w:rFonts w:ascii="Century Gothic" w:eastAsia="Times New Roman" w:hAnsi="Century Gothic" w:cs="Arial"/>
          <w:color w:val="000000" w:themeColor="text1"/>
          <w:shd w:val="clear" w:color="auto" w:fill="FFFFFF"/>
        </w:rPr>
        <w:t xml:space="preserve">by </w:t>
      </w:r>
      <w:r w:rsidR="002F48FD" w:rsidRPr="008D49AD">
        <w:rPr>
          <w:rFonts w:ascii="Century Gothic" w:eastAsia="Times New Roman" w:hAnsi="Century Gothic" w:cs="Arial"/>
          <w:color w:val="000000" w:themeColor="text1"/>
          <w:shd w:val="clear" w:color="auto" w:fill="FFFFFF"/>
        </w:rPr>
        <w:t xml:space="preserve">David Smith, </w:t>
      </w:r>
      <w:r w:rsidR="002F48FD" w:rsidRPr="008D49AD">
        <w:rPr>
          <w:rFonts w:ascii="Century Gothic" w:eastAsia="Times New Roman" w:hAnsi="Century Gothic" w:cs="Arial"/>
          <w:i/>
          <w:color w:val="000000" w:themeColor="text1"/>
          <w:shd w:val="clear" w:color="auto" w:fill="FFFFFF"/>
        </w:rPr>
        <w:t>The Guardian</w:t>
      </w:r>
      <w:r w:rsidR="002F48FD" w:rsidRPr="008D49AD">
        <w:rPr>
          <w:rFonts w:ascii="Century Gothic" w:eastAsia="Times New Roman" w:hAnsi="Century Gothic" w:cs="Arial"/>
          <w:color w:val="000000" w:themeColor="text1"/>
          <w:shd w:val="clear" w:color="auto" w:fill="FFFFFF"/>
        </w:rPr>
        <w:t xml:space="preserve">, April </w:t>
      </w:r>
      <w:r w:rsidR="00953477" w:rsidRPr="008D49AD">
        <w:rPr>
          <w:rFonts w:ascii="Century Gothic" w:eastAsia="Times New Roman" w:hAnsi="Century Gothic" w:cs="Arial"/>
          <w:color w:val="000000" w:themeColor="text1"/>
          <w:shd w:val="clear" w:color="auto" w:fill="FFFFFF"/>
        </w:rPr>
        <w:t>18, 2018</w:t>
      </w:r>
    </w:p>
    <w:p w14:paraId="2E208DE6" w14:textId="77777777" w:rsidR="00953477" w:rsidRPr="008D49AD" w:rsidRDefault="002E2ABC" w:rsidP="0059521D">
      <w:pPr>
        <w:divId w:val="122814616"/>
        <w:rPr>
          <w:rFonts w:ascii="Century Gothic" w:eastAsia="Times New Roman" w:hAnsi="Century Gothic" w:cs="Arial"/>
          <w:color w:val="000000" w:themeColor="text1"/>
          <w:shd w:val="clear" w:color="auto" w:fill="FFFFFF"/>
        </w:rPr>
      </w:pPr>
      <w:hyperlink r:id="rId21" w:history="1">
        <w:r w:rsidR="00AB40F2" w:rsidRPr="008D49AD">
          <w:rPr>
            <w:rStyle w:val="Hyperlink"/>
            <w:rFonts w:ascii="Century Gothic" w:eastAsia="Times New Roman" w:hAnsi="Century Gothic" w:cs="Arial"/>
            <w:shd w:val="clear" w:color="auto" w:fill="FFFFFF"/>
          </w:rPr>
          <w:t>https://www.theguardian.com/us-news/2017/aug/25/donald-trump-joe-arpaio-most-controversial-pardons-ever</w:t>
        </w:r>
      </w:hyperlink>
      <w:r w:rsidR="00AB40F2" w:rsidRPr="008D49AD">
        <w:rPr>
          <w:rFonts w:ascii="Century Gothic" w:eastAsia="Times New Roman" w:hAnsi="Century Gothic" w:cs="Arial"/>
          <w:color w:val="000000" w:themeColor="text1"/>
          <w:shd w:val="clear" w:color="auto" w:fill="FFFFFF"/>
        </w:rPr>
        <w:t xml:space="preserve"> </w:t>
      </w:r>
    </w:p>
    <w:p w14:paraId="31F0762A" w14:textId="77777777" w:rsidR="00E477D6" w:rsidRPr="008D49AD" w:rsidRDefault="00E477D6" w:rsidP="0059521D">
      <w:pPr>
        <w:divId w:val="122814616"/>
        <w:rPr>
          <w:rFonts w:ascii="Century Gothic" w:eastAsia="Times New Roman" w:hAnsi="Century Gothic" w:cs="Arial"/>
          <w:b/>
          <w:color w:val="000000" w:themeColor="text1"/>
          <w:shd w:val="clear" w:color="auto" w:fill="FFFFFF"/>
        </w:rPr>
      </w:pPr>
    </w:p>
    <w:p w14:paraId="70F1F947" w14:textId="77777777" w:rsidR="00E477D6" w:rsidRPr="008D49AD" w:rsidRDefault="00E477D6" w:rsidP="0059521D">
      <w:pPr>
        <w:divId w:val="122814616"/>
        <w:rPr>
          <w:rFonts w:ascii="Century Gothic" w:eastAsia="Times New Roman" w:hAnsi="Century Gothic" w:cs="Arial"/>
          <w:color w:val="000000" w:themeColor="text1"/>
          <w:shd w:val="clear" w:color="auto" w:fill="FFFFFF"/>
        </w:rPr>
      </w:pPr>
      <w:r w:rsidRPr="008D49AD">
        <w:rPr>
          <w:rFonts w:ascii="Century Gothic" w:eastAsia="Times New Roman" w:hAnsi="Century Gothic" w:cs="Arial"/>
          <w:b/>
          <w:color w:val="000000" w:themeColor="text1"/>
          <w:shd w:val="clear" w:color="auto" w:fill="FFFFFF"/>
        </w:rPr>
        <w:t xml:space="preserve">A look at </w:t>
      </w:r>
      <w:r w:rsidR="00D64671" w:rsidRPr="008D49AD">
        <w:rPr>
          <w:rFonts w:ascii="Century Gothic" w:eastAsia="Times New Roman" w:hAnsi="Century Gothic" w:cs="Arial"/>
          <w:b/>
          <w:color w:val="000000" w:themeColor="text1"/>
          <w:shd w:val="clear" w:color="auto" w:fill="FFFFFF"/>
        </w:rPr>
        <w:t xml:space="preserve">the president’s </w:t>
      </w:r>
      <w:r w:rsidR="00D54A09" w:rsidRPr="008D49AD">
        <w:rPr>
          <w:rFonts w:ascii="Century Gothic" w:eastAsia="Times New Roman" w:hAnsi="Century Gothic" w:cs="Arial"/>
          <w:b/>
          <w:color w:val="000000" w:themeColor="text1"/>
          <w:shd w:val="clear" w:color="auto" w:fill="FFFFFF"/>
        </w:rPr>
        <w:t xml:space="preserve">pardon power and how it works, </w:t>
      </w:r>
      <w:r w:rsidR="00D54A09" w:rsidRPr="008D49AD">
        <w:rPr>
          <w:rFonts w:ascii="Century Gothic" w:eastAsia="Times New Roman" w:hAnsi="Century Gothic" w:cs="Arial"/>
          <w:color w:val="000000" w:themeColor="text1"/>
          <w:shd w:val="clear" w:color="auto" w:fill="FFFFFF"/>
        </w:rPr>
        <w:t xml:space="preserve">by </w:t>
      </w:r>
      <w:r w:rsidR="00861002" w:rsidRPr="008D49AD">
        <w:rPr>
          <w:rFonts w:ascii="Century Gothic" w:eastAsia="Times New Roman" w:hAnsi="Century Gothic" w:cs="Arial"/>
          <w:color w:val="000000" w:themeColor="text1"/>
          <w:shd w:val="clear" w:color="auto" w:fill="FFFFFF"/>
        </w:rPr>
        <w:t xml:space="preserve">Associated Press, </w:t>
      </w:r>
      <w:r w:rsidR="005629C1" w:rsidRPr="008D49AD">
        <w:rPr>
          <w:rFonts w:ascii="Century Gothic" w:eastAsia="Times New Roman" w:hAnsi="Century Gothic" w:cs="Arial"/>
          <w:i/>
          <w:color w:val="000000" w:themeColor="text1"/>
          <w:shd w:val="clear" w:color="auto" w:fill="FFFFFF"/>
        </w:rPr>
        <w:t xml:space="preserve">PBS </w:t>
      </w:r>
      <w:proofErr w:type="spellStart"/>
      <w:r w:rsidR="005629C1" w:rsidRPr="008D49AD">
        <w:rPr>
          <w:rFonts w:ascii="Century Gothic" w:eastAsia="Times New Roman" w:hAnsi="Century Gothic" w:cs="Arial"/>
          <w:i/>
          <w:color w:val="000000" w:themeColor="text1"/>
          <w:shd w:val="clear" w:color="auto" w:fill="FFFFFF"/>
        </w:rPr>
        <w:t>Newshour</w:t>
      </w:r>
      <w:proofErr w:type="spellEnd"/>
      <w:r w:rsidR="005629C1" w:rsidRPr="008D49AD">
        <w:rPr>
          <w:rFonts w:ascii="Century Gothic" w:eastAsia="Times New Roman" w:hAnsi="Century Gothic" w:cs="Arial"/>
          <w:color w:val="000000" w:themeColor="text1"/>
          <w:shd w:val="clear" w:color="auto" w:fill="FFFFFF"/>
        </w:rPr>
        <w:t>, August 26, 2017</w:t>
      </w:r>
    </w:p>
    <w:p w14:paraId="0DF518B3" w14:textId="77777777" w:rsidR="007D6EC4" w:rsidRPr="008D49AD" w:rsidRDefault="00B168D1" w:rsidP="0059521D">
      <w:pPr>
        <w:divId w:val="257446062"/>
        <w:rPr>
          <w:rFonts w:ascii="Century Gothic" w:eastAsia="Times New Roman" w:hAnsi="Century Gothic" w:cs="Arial"/>
          <w:color w:val="31445D"/>
        </w:rPr>
      </w:pPr>
      <w:r w:rsidRPr="008D49AD">
        <w:rPr>
          <w:rFonts w:ascii="Century Gothic" w:eastAsia="Times New Roman" w:hAnsi="Century Gothic" w:cs="Arial"/>
          <w:color w:val="31445D"/>
        </w:rPr>
        <w:t>“</w:t>
      </w:r>
      <w:r w:rsidR="007D6EC4" w:rsidRPr="008D49AD">
        <w:rPr>
          <w:rFonts w:ascii="Century Gothic" w:eastAsia="Times New Roman" w:hAnsi="Century Gothic" w:cs="Arial"/>
          <w:color w:val="31445D"/>
        </w:rPr>
        <w:t>Article II, Section 2, Clause 1 of the Constitution says: “The President … shall have Power to grant Reprieves and Pardons for Offences against the United States, except in Cases of Impeachment.” The president’s power can only be used to pardon someone for a federal crime, not a state one.</w:t>
      </w:r>
      <w:r w:rsidRPr="008D49AD">
        <w:rPr>
          <w:rFonts w:ascii="Century Gothic" w:eastAsia="Times New Roman" w:hAnsi="Century Gothic" w:cs="Arial"/>
          <w:color w:val="31445D"/>
        </w:rPr>
        <w:t>”</w:t>
      </w:r>
    </w:p>
    <w:p w14:paraId="0EC140E7" w14:textId="77777777" w:rsidR="005629C1" w:rsidRPr="008D49AD" w:rsidRDefault="002E2ABC" w:rsidP="0059521D">
      <w:pPr>
        <w:divId w:val="257446062"/>
        <w:rPr>
          <w:rFonts w:ascii="Century Gothic" w:eastAsia="Times New Roman" w:hAnsi="Century Gothic" w:cs="Arial"/>
        </w:rPr>
      </w:pPr>
      <w:hyperlink r:id="rId22" w:history="1">
        <w:r w:rsidR="00E00160" w:rsidRPr="008D49AD">
          <w:rPr>
            <w:rStyle w:val="Hyperlink"/>
            <w:rFonts w:ascii="Century Gothic" w:eastAsia="Times New Roman" w:hAnsi="Century Gothic" w:cs="Arial"/>
          </w:rPr>
          <w:t>https://www.pbs.org/newshour/politics/presidents-pardon-power-works</w:t>
        </w:r>
      </w:hyperlink>
      <w:r w:rsidR="00E00160" w:rsidRPr="008D49AD">
        <w:rPr>
          <w:rFonts w:ascii="Century Gothic" w:eastAsia="Times New Roman" w:hAnsi="Century Gothic" w:cs="Arial"/>
        </w:rPr>
        <w:t xml:space="preserve"> </w:t>
      </w:r>
    </w:p>
    <w:p w14:paraId="26E3A866" w14:textId="77777777" w:rsidR="001838E7" w:rsidRPr="008D49AD" w:rsidRDefault="001838E7" w:rsidP="0059521D">
      <w:pPr>
        <w:divId w:val="122814616"/>
        <w:rPr>
          <w:rFonts w:ascii="Century Gothic" w:eastAsia="Times New Roman" w:hAnsi="Century Gothic" w:cs="Arial"/>
          <w:b/>
          <w:color w:val="000000" w:themeColor="text1"/>
          <w:shd w:val="clear" w:color="auto" w:fill="FFFFFF"/>
        </w:rPr>
      </w:pPr>
    </w:p>
    <w:p w14:paraId="06C019AA" w14:textId="77777777" w:rsidR="0059521D" w:rsidRDefault="0059521D" w:rsidP="0059521D">
      <w:pPr>
        <w:divId w:val="122814616"/>
        <w:rPr>
          <w:rFonts w:ascii="Century Gothic" w:eastAsia="Times New Roman" w:hAnsi="Century Gothic" w:cs="Arial"/>
          <w:b/>
          <w:color w:val="000000" w:themeColor="text1"/>
          <w:shd w:val="clear" w:color="auto" w:fill="FFFFFF"/>
        </w:rPr>
      </w:pPr>
    </w:p>
    <w:p w14:paraId="12A5429C" w14:textId="77777777" w:rsidR="0059521D" w:rsidRDefault="0059521D" w:rsidP="0059521D">
      <w:pPr>
        <w:divId w:val="122814616"/>
        <w:rPr>
          <w:rFonts w:ascii="Century Gothic" w:eastAsia="Times New Roman" w:hAnsi="Century Gothic" w:cs="Arial"/>
          <w:b/>
          <w:color w:val="000000" w:themeColor="text1"/>
          <w:shd w:val="clear" w:color="auto" w:fill="FFFFFF"/>
        </w:rPr>
      </w:pPr>
    </w:p>
    <w:p w14:paraId="68F928D2" w14:textId="77777777" w:rsidR="002A1A5F" w:rsidRPr="008D49AD" w:rsidRDefault="00931852" w:rsidP="0059521D">
      <w:pPr>
        <w:divId w:val="122814616"/>
        <w:rPr>
          <w:rFonts w:ascii="Century Gothic" w:eastAsia="Times New Roman" w:hAnsi="Century Gothic" w:cs="Arial"/>
          <w:color w:val="000000" w:themeColor="text1"/>
          <w:shd w:val="clear" w:color="auto" w:fill="FFFFFF"/>
        </w:rPr>
      </w:pPr>
      <w:r w:rsidRPr="008D49AD">
        <w:rPr>
          <w:rFonts w:ascii="Century Gothic" w:eastAsia="Times New Roman" w:hAnsi="Century Gothic" w:cs="Arial"/>
          <w:b/>
          <w:color w:val="000000" w:themeColor="text1"/>
          <w:shd w:val="clear" w:color="auto" w:fill="FFFFFF"/>
        </w:rPr>
        <w:lastRenderedPageBreak/>
        <w:t xml:space="preserve">A Clear and </w:t>
      </w:r>
      <w:r w:rsidR="00062A04" w:rsidRPr="008D49AD">
        <w:rPr>
          <w:rFonts w:ascii="Century Gothic" w:eastAsia="Times New Roman" w:hAnsi="Century Gothic" w:cs="Arial"/>
          <w:b/>
          <w:color w:val="000000" w:themeColor="text1"/>
          <w:shd w:val="clear" w:color="auto" w:fill="FFFFFF"/>
        </w:rPr>
        <w:t xml:space="preserve">Present </w:t>
      </w:r>
      <w:r w:rsidR="003446E0" w:rsidRPr="008D49AD">
        <w:rPr>
          <w:rFonts w:ascii="Century Gothic" w:eastAsia="Times New Roman" w:hAnsi="Century Gothic" w:cs="Arial"/>
          <w:b/>
          <w:color w:val="000000" w:themeColor="text1"/>
          <w:shd w:val="clear" w:color="auto" w:fill="FFFFFF"/>
        </w:rPr>
        <w:t xml:space="preserve">Constitutional Danger: Why </w:t>
      </w:r>
      <w:r w:rsidR="00662DE3" w:rsidRPr="008D49AD">
        <w:rPr>
          <w:rFonts w:ascii="Century Gothic" w:eastAsia="Times New Roman" w:hAnsi="Century Gothic" w:cs="Arial"/>
          <w:b/>
          <w:color w:val="000000" w:themeColor="text1"/>
          <w:shd w:val="clear" w:color="auto" w:fill="FFFFFF"/>
        </w:rPr>
        <w:t xml:space="preserve">the </w:t>
      </w:r>
      <w:proofErr w:type="spellStart"/>
      <w:r w:rsidR="00662DE3" w:rsidRPr="008D49AD">
        <w:rPr>
          <w:rFonts w:ascii="Century Gothic" w:eastAsia="Times New Roman" w:hAnsi="Century Gothic" w:cs="Arial"/>
          <w:b/>
          <w:color w:val="000000" w:themeColor="text1"/>
          <w:shd w:val="clear" w:color="auto" w:fill="FFFFFF"/>
        </w:rPr>
        <w:t>Arpaio</w:t>
      </w:r>
      <w:proofErr w:type="spellEnd"/>
      <w:r w:rsidR="00662DE3" w:rsidRPr="008D49AD">
        <w:rPr>
          <w:rFonts w:ascii="Century Gothic" w:eastAsia="Times New Roman" w:hAnsi="Century Gothic" w:cs="Arial"/>
          <w:b/>
          <w:color w:val="000000" w:themeColor="text1"/>
          <w:shd w:val="clear" w:color="auto" w:fill="FFFFFF"/>
        </w:rPr>
        <w:t xml:space="preserve"> </w:t>
      </w:r>
      <w:r w:rsidR="00461237" w:rsidRPr="008D49AD">
        <w:rPr>
          <w:rFonts w:ascii="Century Gothic" w:eastAsia="Times New Roman" w:hAnsi="Century Gothic" w:cs="Arial"/>
          <w:b/>
          <w:color w:val="000000" w:themeColor="text1"/>
          <w:shd w:val="clear" w:color="auto" w:fill="FFFFFF"/>
        </w:rPr>
        <w:t xml:space="preserve">Pardon Matters, </w:t>
      </w:r>
      <w:r w:rsidR="00461237" w:rsidRPr="008D49AD">
        <w:rPr>
          <w:rFonts w:ascii="Century Gothic" w:eastAsia="Times New Roman" w:hAnsi="Century Gothic" w:cs="Arial"/>
          <w:color w:val="000000" w:themeColor="text1"/>
          <w:shd w:val="clear" w:color="auto" w:fill="FFFFFF"/>
        </w:rPr>
        <w:t xml:space="preserve">by </w:t>
      </w:r>
      <w:r w:rsidR="001E779E" w:rsidRPr="008D49AD">
        <w:rPr>
          <w:rFonts w:ascii="Century Gothic" w:eastAsia="Times New Roman" w:hAnsi="Century Gothic" w:cs="Arial"/>
          <w:color w:val="000000" w:themeColor="text1"/>
          <w:shd w:val="clear" w:color="auto" w:fill="FFFFFF"/>
        </w:rPr>
        <w:t>Andrew Grainger,</w:t>
      </w:r>
      <w:r w:rsidR="00AC1DFC" w:rsidRPr="008D49AD">
        <w:rPr>
          <w:rFonts w:ascii="Century Gothic" w:eastAsia="Times New Roman" w:hAnsi="Century Gothic" w:cs="Arial"/>
          <w:i/>
          <w:color w:val="000000" w:themeColor="text1"/>
          <w:shd w:val="clear" w:color="auto" w:fill="FFFFFF"/>
        </w:rPr>
        <w:t xml:space="preserve"> wbur.</w:t>
      </w:r>
      <w:r w:rsidR="00686A37" w:rsidRPr="008D49AD">
        <w:rPr>
          <w:rFonts w:ascii="Century Gothic" w:eastAsia="Times New Roman" w:hAnsi="Century Gothic" w:cs="Arial"/>
          <w:i/>
          <w:color w:val="000000" w:themeColor="text1"/>
          <w:shd w:val="clear" w:color="auto" w:fill="FFFFFF"/>
        </w:rPr>
        <w:t>org</w:t>
      </w:r>
      <w:r w:rsidR="00686A37" w:rsidRPr="008D49AD">
        <w:rPr>
          <w:rFonts w:ascii="Century Gothic" w:eastAsia="Times New Roman" w:hAnsi="Century Gothic" w:cs="Arial"/>
          <w:color w:val="000000" w:themeColor="text1"/>
          <w:shd w:val="clear" w:color="auto" w:fill="FFFFFF"/>
        </w:rPr>
        <w:t xml:space="preserve">, August </w:t>
      </w:r>
      <w:r w:rsidR="00593FA5" w:rsidRPr="008D49AD">
        <w:rPr>
          <w:rFonts w:ascii="Century Gothic" w:eastAsia="Times New Roman" w:hAnsi="Century Gothic" w:cs="Arial"/>
          <w:color w:val="000000" w:themeColor="text1"/>
          <w:shd w:val="clear" w:color="auto" w:fill="FFFFFF"/>
        </w:rPr>
        <w:t>9, 2017</w:t>
      </w:r>
    </w:p>
    <w:p w14:paraId="399FEB70" w14:textId="77777777" w:rsidR="00593FA5" w:rsidRPr="008D49AD" w:rsidRDefault="00974128" w:rsidP="0059521D">
      <w:pPr>
        <w:divId w:val="318387979"/>
        <w:rPr>
          <w:rFonts w:ascii="Century Gothic" w:eastAsia="Times New Roman" w:hAnsi="Century Gothic" w:cs="Arial"/>
        </w:rPr>
      </w:pPr>
      <w:r w:rsidRPr="008D49AD">
        <w:rPr>
          <w:rFonts w:ascii="Century Gothic" w:eastAsia="Times New Roman" w:hAnsi="Century Gothic" w:cs="Arial"/>
          <w:color w:val="000000" w:themeColor="text1"/>
          <w:shd w:val="clear" w:color="auto" w:fill="FFFFFF"/>
        </w:rPr>
        <w:t>“</w:t>
      </w:r>
      <w:r w:rsidRPr="008D49AD">
        <w:rPr>
          <w:rFonts w:ascii="Century Gothic" w:eastAsia="Times New Roman" w:hAnsi="Century Gothic" w:cs="Arial"/>
          <w:color w:val="343C40"/>
          <w:shd w:val="clear" w:color="auto" w:fill="FFFFFF"/>
        </w:rPr>
        <w:t>The Trump pardon under these circumstances removes the court’s ability to enforce a judicial interpretation of the federal Constitution. Perhaps more than any of the other steps Trump has taken that demonstrate a fundamental disregard for our system of government, this act contains the potential for the greatest and most durable systemic harm.</w:t>
      </w:r>
      <w:r w:rsidRPr="008D49AD">
        <w:rPr>
          <w:rFonts w:ascii="Century Gothic" w:eastAsia="Times New Roman" w:hAnsi="Century Gothic" w:cs="Arial"/>
        </w:rPr>
        <w:t>”</w:t>
      </w:r>
    </w:p>
    <w:p w14:paraId="4717F7C9" w14:textId="77777777" w:rsidR="00974128" w:rsidRPr="008D49AD" w:rsidRDefault="002E2ABC" w:rsidP="0059521D">
      <w:pPr>
        <w:divId w:val="318387979"/>
        <w:rPr>
          <w:rFonts w:ascii="Century Gothic" w:eastAsia="Times New Roman" w:hAnsi="Century Gothic" w:cs="Arial"/>
        </w:rPr>
      </w:pPr>
      <w:hyperlink r:id="rId23" w:history="1">
        <w:r w:rsidR="00574498" w:rsidRPr="008D49AD">
          <w:rPr>
            <w:rStyle w:val="Hyperlink"/>
            <w:rFonts w:ascii="Century Gothic" w:eastAsia="Times New Roman" w:hAnsi="Century Gothic" w:cs="Arial"/>
          </w:rPr>
          <w:t>http://www.wbur.org/cognoscenti/2017/08/29/donald-trump-jow-arpaio-andrew-grainger</w:t>
        </w:r>
      </w:hyperlink>
      <w:r w:rsidR="00574498" w:rsidRPr="008D49AD">
        <w:rPr>
          <w:rFonts w:ascii="Century Gothic" w:eastAsia="Times New Roman" w:hAnsi="Century Gothic" w:cs="Arial"/>
        </w:rPr>
        <w:t xml:space="preserve"> </w:t>
      </w:r>
    </w:p>
    <w:p w14:paraId="7D89BA86" w14:textId="77777777" w:rsidR="00574498" w:rsidRPr="008D49AD" w:rsidRDefault="00574498" w:rsidP="0059521D">
      <w:pPr>
        <w:divId w:val="318387979"/>
        <w:rPr>
          <w:rFonts w:ascii="Century Gothic" w:eastAsia="Times New Roman" w:hAnsi="Century Gothic" w:cs="Arial"/>
        </w:rPr>
      </w:pPr>
      <w:r w:rsidRPr="008D49AD">
        <w:rPr>
          <w:rFonts w:ascii="Century Gothic" w:eastAsia="Times New Roman" w:hAnsi="Century Gothic" w:cs="Arial"/>
          <w:i/>
        </w:rPr>
        <w:t>CLP: Opinion</w:t>
      </w:r>
    </w:p>
    <w:p w14:paraId="27C5A516" w14:textId="77777777" w:rsidR="00BC5A62" w:rsidRPr="008D49AD" w:rsidRDefault="00BC5A62" w:rsidP="0059521D">
      <w:pPr>
        <w:divId w:val="318387979"/>
        <w:rPr>
          <w:rFonts w:ascii="Century Gothic" w:eastAsia="Times New Roman" w:hAnsi="Century Gothic" w:cs="Arial"/>
          <w:b/>
        </w:rPr>
      </w:pPr>
    </w:p>
    <w:p w14:paraId="645B00F3" w14:textId="77777777" w:rsidR="00BC5A62" w:rsidRPr="008D49AD" w:rsidRDefault="00A67CCC" w:rsidP="0059521D">
      <w:pPr>
        <w:divId w:val="318387979"/>
        <w:rPr>
          <w:rFonts w:ascii="Century Gothic" w:eastAsia="Times New Roman" w:hAnsi="Century Gothic" w:cs="Arial"/>
        </w:rPr>
      </w:pPr>
      <w:r w:rsidRPr="008D49AD">
        <w:rPr>
          <w:rFonts w:ascii="Century Gothic" w:eastAsia="Times New Roman" w:hAnsi="Century Gothic" w:cs="Arial"/>
          <w:b/>
        </w:rPr>
        <w:t xml:space="preserve">10 famous people who have </w:t>
      </w:r>
      <w:r w:rsidR="003E672F" w:rsidRPr="008D49AD">
        <w:rPr>
          <w:rFonts w:ascii="Century Gothic" w:eastAsia="Times New Roman" w:hAnsi="Century Gothic" w:cs="Arial"/>
          <w:b/>
        </w:rPr>
        <w:t>received presidential pardons</w:t>
      </w:r>
      <w:r w:rsidR="000D45E0" w:rsidRPr="008D49AD">
        <w:rPr>
          <w:rFonts w:ascii="Century Gothic" w:eastAsia="Times New Roman" w:hAnsi="Century Gothic" w:cs="Arial"/>
          <w:b/>
        </w:rPr>
        <w:t xml:space="preserve">, </w:t>
      </w:r>
      <w:r w:rsidR="00326CCC" w:rsidRPr="008D49AD">
        <w:rPr>
          <w:rFonts w:ascii="Century Gothic" w:eastAsia="Times New Roman" w:hAnsi="Century Gothic" w:cs="Arial"/>
        </w:rPr>
        <w:t xml:space="preserve">by NCC staff, </w:t>
      </w:r>
      <w:r w:rsidR="008B172C" w:rsidRPr="008D49AD">
        <w:rPr>
          <w:rFonts w:ascii="Century Gothic" w:eastAsia="Times New Roman" w:hAnsi="Century Gothic" w:cs="Arial"/>
          <w:i/>
        </w:rPr>
        <w:t>Constitution Daily</w:t>
      </w:r>
      <w:r w:rsidR="008B172C" w:rsidRPr="008D49AD">
        <w:rPr>
          <w:rFonts w:ascii="Century Gothic" w:eastAsia="Times New Roman" w:hAnsi="Century Gothic" w:cs="Arial"/>
        </w:rPr>
        <w:t xml:space="preserve">, </w:t>
      </w:r>
      <w:r w:rsidR="00406347" w:rsidRPr="008D49AD">
        <w:rPr>
          <w:rFonts w:ascii="Century Gothic" w:eastAsia="Times New Roman" w:hAnsi="Century Gothic" w:cs="Arial"/>
        </w:rPr>
        <w:t>January 1</w:t>
      </w:r>
      <w:r w:rsidR="00C94620" w:rsidRPr="008D49AD">
        <w:rPr>
          <w:rFonts w:ascii="Century Gothic" w:eastAsia="Times New Roman" w:hAnsi="Century Gothic" w:cs="Arial"/>
        </w:rPr>
        <w:t>8, 2017</w:t>
      </w:r>
    </w:p>
    <w:p w14:paraId="124060D1" w14:textId="77777777" w:rsidR="00A261CD" w:rsidRPr="008D49AD" w:rsidRDefault="00A261CD" w:rsidP="0059521D">
      <w:pPr>
        <w:divId w:val="2132236615"/>
        <w:rPr>
          <w:rFonts w:ascii="Century Gothic" w:eastAsia="Times New Roman" w:hAnsi="Century Gothic" w:cs="Arial"/>
          <w:color w:val="262B30"/>
          <w:shd w:val="clear" w:color="auto" w:fill="FFFFFF"/>
        </w:rPr>
      </w:pPr>
      <w:r w:rsidRPr="008D49AD">
        <w:rPr>
          <w:rFonts w:ascii="Century Gothic" w:eastAsia="Times New Roman" w:hAnsi="Century Gothic" w:cs="Arial"/>
          <w:color w:val="262B30"/>
          <w:shd w:val="clear" w:color="auto" w:fill="FFFFFF"/>
        </w:rPr>
        <w:t>“The President has pardon or clemency power under Article II, Section 2, Clause 1, of the Constitution, under the Pardon Clause. The clause says the President “shall have Power to grant Reprieves and Pardons for Offenses against the United States, except in Cases of Impeachment.” The Office of the Pardon Attorney, which is part of the Justice Department, has handled such matters for the President since 1893, and </w:t>
      </w:r>
      <w:hyperlink r:id="rId24" w:tgtFrame="_blank" w:history="1">
        <w:r w:rsidRPr="008D49AD">
          <w:rPr>
            <w:rFonts w:ascii="Century Gothic" w:eastAsia="Times New Roman" w:hAnsi="Century Gothic" w:cs="Arial"/>
            <w:color w:val="014A90"/>
          </w:rPr>
          <w:t>it has a detailed description </w:t>
        </w:r>
      </w:hyperlink>
      <w:r w:rsidRPr="008D49AD">
        <w:rPr>
          <w:rFonts w:ascii="Century Gothic" w:eastAsia="Times New Roman" w:hAnsi="Century Gothic" w:cs="Arial"/>
          <w:color w:val="262B30"/>
          <w:shd w:val="clear" w:color="auto" w:fill="FFFFFF"/>
        </w:rPr>
        <w:t>of the pardon and clemency process on its website.”</w:t>
      </w:r>
    </w:p>
    <w:p w14:paraId="4ACEF30A" w14:textId="77777777" w:rsidR="009B717F" w:rsidRPr="008D49AD" w:rsidRDefault="002E2ABC" w:rsidP="0059521D">
      <w:pPr>
        <w:divId w:val="2132236615"/>
        <w:rPr>
          <w:rFonts w:ascii="Century Gothic" w:eastAsia="Times New Roman" w:hAnsi="Century Gothic" w:cs="Arial"/>
        </w:rPr>
      </w:pPr>
      <w:hyperlink r:id="rId25" w:history="1">
        <w:r w:rsidR="001511A5" w:rsidRPr="008D49AD">
          <w:rPr>
            <w:rStyle w:val="Hyperlink"/>
            <w:rFonts w:ascii="Century Gothic" w:eastAsia="Times New Roman" w:hAnsi="Century Gothic" w:cs="Arial"/>
          </w:rPr>
          <w:t>https://constitutioncenter.org/blog/10-famous-people-who-received-presidential-pardons</w:t>
        </w:r>
      </w:hyperlink>
      <w:r w:rsidR="001511A5" w:rsidRPr="008D49AD">
        <w:rPr>
          <w:rFonts w:ascii="Century Gothic" w:eastAsia="Times New Roman" w:hAnsi="Century Gothic" w:cs="Arial"/>
        </w:rPr>
        <w:t xml:space="preserve"> </w:t>
      </w:r>
    </w:p>
    <w:p w14:paraId="004E9A8F" w14:textId="77777777" w:rsidR="009B717F" w:rsidRPr="008D49AD" w:rsidRDefault="009B717F" w:rsidP="0059521D">
      <w:pPr>
        <w:divId w:val="318387979"/>
        <w:rPr>
          <w:rFonts w:ascii="Century Gothic" w:eastAsia="Times New Roman" w:hAnsi="Century Gothic" w:cs="Arial"/>
          <w:b/>
        </w:rPr>
      </w:pPr>
    </w:p>
    <w:p w14:paraId="628BFDD8" w14:textId="77777777" w:rsidR="00574498" w:rsidRPr="008D49AD" w:rsidRDefault="006D055F" w:rsidP="0059521D">
      <w:pPr>
        <w:divId w:val="318387979"/>
        <w:rPr>
          <w:rFonts w:ascii="Century Gothic" w:eastAsia="Times New Roman" w:hAnsi="Century Gothic" w:cs="Arial"/>
        </w:rPr>
      </w:pPr>
      <w:r w:rsidRPr="008D49AD">
        <w:rPr>
          <w:rFonts w:ascii="Century Gothic" w:eastAsia="Times New Roman" w:hAnsi="Century Gothic" w:cs="Arial"/>
          <w:b/>
        </w:rPr>
        <w:t xml:space="preserve">61 — </w:t>
      </w:r>
      <w:r w:rsidR="00927E56" w:rsidRPr="008D49AD">
        <w:rPr>
          <w:rFonts w:ascii="Century Gothic" w:eastAsia="Times New Roman" w:hAnsi="Century Gothic" w:cs="Arial"/>
          <w:b/>
        </w:rPr>
        <w:t>Proclamation</w:t>
      </w:r>
      <w:r w:rsidR="00A85E8E" w:rsidRPr="008D49AD">
        <w:rPr>
          <w:rFonts w:ascii="Century Gothic" w:eastAsia="Times New Roman" w:hAnsi="Century Gothic" w:cs="Arial"/>
          <w:b/>
        </w:rPr>
        <w:t xml:space="preserve"> 431</w:t>
      </w:r>
      <w:r w:rsidR="00713D8F" w:rsidRPr="008D49AD">
        <w:rPr>
          <w:rFonts w:ascii="Century Gothic" w:eastAsia="Times New Roman" w:hAnsi="Century Gothic" w:cs="Arial"/>
          <w:b/>
        </w:rPr>
        <w:t xml:space="preserve">1 — Granting </w:t>
      </w:r>
      <w:r w:rsidR="003420D4" w:rsidRPr="008D49AD">
        <w:rPr>
          <w:rFonts w:ascii="Century Gothic" w:eastAsia="Times New Roman" w:hAnsi="Century Gothic" w:cs="Arial"/>
          <w:b/>
        </w:rPr>
        <w:t xml:space="preserve">Pardon to Richard </w:t>
      </w:r>
      <w:r w:rsidR="00413A44" w:rsidRPr="008D49AD">
        <w:rPr>
          <w:rFonts w:ascii="Century Gothic" w:eastAsia="Times New Roman" w:hAnsi="Century Gothic" w:cs="Arial"/>
          <w:b/>
        </w:rPr>
        <w:t xml:space="preserve">Nixon, </w:t>
      </w:r>
      <w:r w:rsidR="006F41C1" w:rsidRPr="008D49AD">
        <w:rPr>
          <w:rFonts w:ascii="Century Gothic" w:eastAsia="Times New Roman" w:hAnsi="Century Gothic" w:cs="Arial"/>
        </w:rPr>
        <w:t xml:space="preserve">by President Gerald R. Ford, </w:t>
      </w:r>
      <w:r w:rsidR="006F1504" w:rsidRPr="008D49AD">
        <w:rPr>
          <w:rFonts w:ascii="Century Gothic" w:eastAsia="Times New Roman" w:hAnsi="Century Gothic" w:cs="Arial"/>
          <w:i/>
        </w:rPr>
        <w:t>The American Presidency Project</w:t>
      </w:r>
      <w:r w:rsidR="006F1504" w:rsidRPr="008D49AD">
        <w:rPr>
          <w:rFonts w:ascii="Century Gothic" w:eastAsia="Times New Roman" w:hAnsi="Century Gothic" w:cs="Arial"/>
        </w:rPr>
        <w:t xml:space="preserve">, </w:t>
      </w:r>
      <w:r w:rsidR="006F41C1" w:rsidRPr="008D49AD">
        <w:rPr>
          <w:rFonts w:ascii="Century Gothic" w:eastAsia="Times New Roman" w:hAnsi="Century Gothic" w:cs="Arial"/>
        </w:rPr>
        <w:t>September 8, 1974</w:t>
      </w:r>
    </w:p>
    <w:p w14:paraId="2F963385" w14:textId="77777777" w:rsidR="00556D87" w:rsidRPr="008D49AD" w:rsidRDefault="002E2ABC" w:rsidP="0059521D">
      <w:pPr>
        <w:divId w:val="318387979"/>
        <w:rPr>
          <w:rFonts w:ascii="Century Gothic" w:eastAsia="Times New Roman" w:hAnsi="Century Gothic" w:cs="Arial"/>
        </w:rPr>
      </w:pPr>
      <w:hyperlink r:id="rId26" w:history="1">
        <w:r w:rsidR="00A11A19" w:rsidRPr="008D49AD">
          <w:rPr>
            <w:rStyle w:val="Hyperlink"/>
            <w:rFonts w:ascii="Century Gothic" w:eastAsia="Times New Roman" w:hAnsi="Century Gothic" w:cs="Arial"/>
          </w:rPr>
          <w:t>http://www.presidency.ucsb.edu/ws/?pid=4696</w:t>
        </w:r>
      </w:hyperlink>
      <w:r w:rsidR="00A11A19" w:rsidRPr="008D49AD">
        <w:rPr>
          <w:rFonts w:ascii="Century Gothic" w:eastAsia="Times New Roman" w:hAnsi="Century Gothic" w:cs="Arial"/>
        </w:rPr>
        <w:t xml:space="preserve"> </w:t>
      </w:r>
    </w:p>
    <w:p w14:paraId="30433455" w14:textId="77777777" w:rsidR="00E10F85" w:rsidRPr="008D49AD" w:rsidRDefault="00E10F85" w:rsidP="0059521D">
      <w:pPr>
        <w:divId w:val="122814616"/>
        <w:rPr>
          <w:rFonts w:ascii="Century Gothic" w:eastAsia="Times New Roman" w:hAnsi="Century Gothic" w:cs="Arial"/>
          <w:b/>
          <w:color w:val="262626"/>
        </w:rPr>
      </w:pPr>
    </w:p>
    <w:p w14:paraId="1D3B7181" w14:textId="77777777" w:rsidR="0059521D" w:rsidRDefault="0059521D" w:rsidP="0059521D">
      <w:pPr>
        <w:divId w:val="122814616"/>
        <w:rPr>
          <w:rFonts w:ascii="Century Gothic" w:eastAsia="Times New Roman" w:hAnsi="Century Gothic" w:cs="Arial"/>
          <w:b/>
          <w:color w:val="C00000"/>
        </w:rPr>
      </w:pPr>
    </w:p>
    <w:p w14:paraId="0C7E266D" w14:textId="77777777" w:rsidR="00C36336" w:rsidRPr="00890AA5" w:rsidRDefault="00C36336" w:rsidP="0059521D">
      <w:pPr>
        <w:divId w:val="122814616"/>
        <w:rPr>
          <w:rFonts w:ascii="Century Gothic" w:eastAsia="Times New Roman" w:hAnsi="Century Gothic" w:cs="Arial"/>
          <w:b/>
          <w:color w:val="C00000"/>
        </w:rPr>
      </w:pPr>
      <w:r w:rsidRPr="00890AA5">
        <w:rPr>
          <w:rFonts w:ascii="Century Gothic" w:eastAsia="Times New Roman" w:hAnsi="Century Gothic" w:cs="Arial"/>
          <w:b/>
          <w:color w:val="C00000"/>
        </w:rPr>
        <w:t>Lesson Plans</w:t>
      </w:r>
      <w:r w:rsidR="00922762" w:rsidRPr="00890AA5">
        <w:rPr>
          <w:rFonts w:ascii="Century Gothic" w:eastAsia="Times New Roman" w:hAnsi="Century Gothic" w:cs="Arial"/>
          <w:b/>
          <w:color w:val="C00000"/>
        </w:rPr>
        <w:t xml:space="preserve"> (</w:t>
      </w:r>
      <w:r w:rsidR="008F0682" w:rsidRPr="00890AA5">
        <w:rPr>
          <w:rFonts w:ascii="Century Gothic" w:eastAsia="Times New Roman" w:hAnsi="Century Gothic" w:cs="Arial"/>
          <w:b/>
          <w:color w:val="C00000"/>
        </w:rPr>
        <w:t>3 t</w:t>
      </w:r>
      <w:r w:rsidR="00922762" w:rsidRPr="00890AA5">
        <w:rPr>
          <w:rFonts w:ascii="Century Gothic" w:eastAsia="Times New Roman" w:hAnsi="Century Gothic" w:cs="Arial"/>
          <w:b/>
          <w:color w:val="C00000"/>
        </w:rPr>
        <w:t>otal</w:t>
      </w:r>
      <w:r w:rsidR="009B717F" w:rsidRPr="00890AA5">
        <w:rPr>
          <w:rFonts w:ascii="Century Gothic" w:eastAsia="Times New Roman" w:hAnsi="Century Gothic" w:cs="Arial"/>
          <w:b/>
          <w:color w:val="C00000"/>
        </w:rPr>
        <w:t>)</w:t>
      </w:r>
    </w:p>
    <w:p w14:paraId="5E94DECA" w14:textId="77777777" w:rsidR="00C36336" w:rsidRPr="008D49AD" w:rsidRDefault="00D201F9" w:rsidP="0059521D">
      <w:pPr>
        <w:divId w:val="122814616"/>
        <w:rPr>
          <w:rFonts w:ascii="Century Gothic" w:eastAsia="Times New Roman" w:hAnsi="Century Gothic" w:cs="Arial"/>
          <w:i/>
          <w:color w:val="262626"/>
        </w:rPr>
      </w:pPr>
      <w:r w:rsidRPr="008D49AD">
        <w:rPr>
          <w:rFonts w:ascii="Century Gothic" w:eastAsia="Times New Roman" w:hAnsi="Century Gothic" w:cs="Arial"/>
          <w:b/>
          <w:color w:val="262626"/>
        </w:rPr>
        <w:t>Pardon me</w:t>
      </w:r>
      <w:r w:rsidR="003A1E58" w:rsidRPr="008D49AD">
        <w:rPr>
          <w:rFonts w:ascii="Century Gothic" w:eastAsia="Times New Roman" w:hAnsi="Century Gothic" w:cs="Arial"/>
          <w:b/>
          <w:color w:val="262626"/>
        </w:rPr>
        <w:t xml:space="preserve">, Mr. President, </w:t>
      </w:r>
      <w:r w:rsidR="000505AD" w:rsidRPr="008D49AD">
        <w:rPr>
          <w:rFonts w:ascii="Century Gothic" w:eastAsia="Times New Roman" w:hAnsi="Century Gothic" w:cs="Arial"/>
          <w:i/>
          <w:color w:val="262626"/>
        </w:rPr>
        <w:t>Bill of Rights Institute</w:t>
      </w:r>
    </w:p>
    <w:p w14:paraId="1033D842" w14:textId="77777777" w:rsidR="000505AD" w:rsidRPr="008D49AD" w:rsidRDefault="002E2ABC" w:rsidP="0059521D">
      <w:pPr>
        <w:divId w:val="122814616"/>
        <w:rPr>
          <w:rFonts w:ascii="Century Gothic" w:eastAsia="Times New Roman" w:hAnsi="Century Gothic" w:cs="Arial"/>
          <w:color w:val="262626"/>
        </w:rPr>
      </w:pPr>
      <w:hyperlink r:id="rId27" w:history="1">
        <w:r w:rsidR="00F040C6" w:rsidRPr="008D49AD">
          <w:rPr>
            <w:rStyle w:val="Hyperlink"/>
            <w:rFonts w:ascii="Century Gothic" w:eastAsia="Times New Roman" w:hAnsi="Century Gothic" w:cs="Arial"/>
          </w:rPr>
          <w:t>https://www.billofrightsinstitute.org/elesson-pardon-mr-president/</w:t>
        </w:r>
      </w:hyperlink>
      <w:r w:rsidR="00F040C6" w:rsidRPr="008D49AD">
        <w:rPr>
          <w:rFonts w:ascii="Century Gothic" w:eastAsia="Times New Roman" w:hAnsi="Century Gothic" w:cs="Arial"/>
          <w:color w:val="262626"/>
        </w:rPr>
        <w:t xml:space="preserve"> </w:t>
      </w:r>
    </w:p>
    <w:p w14:paraId="2FFC0C88" w14:textId="77777777" w:rsidR="00F040C6" w:rsidRPr="008D49AD" w:rsidRDefault="00613CF1" w:rsidP="0059521D">
      <w:pPr>
        <w:divId w:val="122814616"/>
        <w:rPr>
          <w:rFonts w:ascii="Century Gothic" w:eastAsia="Times New Roman" w:hAnsi="Century Gothic" w:cs="Arial"/>
          <w:color w:val="262626"/>
        </w:rPr>
      </w:pPr>
      <w:r w:rsidRPr="008D49AD">
        <w:rPr>
          <w:rFonts w:ascii="Century Gothic" w:eastAsia="Times New Roman" w:hAnsi="Century Gothic" w:cs="Arial"/>
          <w:i/>
          <w:color w:val="262626"/>
        </w:rPr>
        <w:t>CLP: Middle &amp; High School</w:t>
      </w:r>
    </w:p>
    <w:p w14:paraId="73798BDA" w14:textId="77777777" w:rsidR="00613CF1" w:rsidRPr="008D49AD" w:rsidRDefault="00613CF1" w:rsidP="0059521D">
      <w:pPr>
        <w:divId w:val="122814616"/>
        <w:rPr>
          <w:rFonts w:ascii="Century Gothic" w:eastAsia="Times New Roman" w:hAnsi="Century Gothic" w:cs="Arial"/>
          <w:b/>
          <w:color w:val="262626"/>
        </w:rPr>
      </w:pPr>
    </w:p>
    <w:p w14:paraId="18F73138" w14:textId="77777777" w:rsidR="00613CF1" w:rsidRPr="008D49AD" w:rsidRDefault="00352BB8" w:rsidP="0059521D">
      <w:pPr>
        <w:divId w:val="122814616"/>
        <w:rPr>
          <w:rFonts w:ascii="Century Gothic" w:eastAsia="Times New Roman" w:hAnsi="Century Gothic" w:cs="Arial"/>
          <w:i/>
          <w:color w:val="262626"/>
        </w:rPr>
      </w:pPr>
      <w:r w:rsidRPr="008D49AD">
        <w:rPr>
          <w:rFonts w:ascii="Century Gothic" w:eastAsia="Times New Roman" w:hAnsi="Century Gothic" w:cs="Arial"/>
          <w:b/>
          <w:color w:val="262626"/>
        </w:rPr>
        <w:t xml:space="preserve">Watergate and the </w:t>
      </w:r>
      <w:r w:rsidR="002A43E2" w:rsidRPr="008D49AD">
        <w:rPr>
          <w:rFonts w:ascii="Century Gothic" w:eastAsia="Times New Roman" w:hAnsi="Century Gothic" w:cs="Arial"/>
          <w:b/>
          <w:color w:val="262626"/>
        </w:rPr>
        <w:t>limits of presidential power</w:t>
      </w:r>
      <w:r w:rsidR="002A43E2" w:rsidRPr="008D49AD">
        <w:rPr>
          <w:rFonts w:ascii="Century Gothic" w:eastAsia="Times New Roman" w:hAnsi="Century Gothic" w:cs="Arial"/>
          <w:b/>
          <w:i/>
          <w:color w:val="262626"/>
        </w:rPr>
        <w:t xml:space="preserve">, </w:t>
      </w:r>
      <w:r w:rsidR="006861F7" w:rsidRPr="008D49AD">
        <w:rPr>
          <w:rFonts w:ascii="Century Gothic" w:eastAsia="Times New Roman" w:hAnsi="Century Gothic" w:cs="Arial"/>
          <w:i/>
          <w:color w:val="262626"/>
        </w:rPr>
        <w:t xml:space="preserve">PBS </w:t>
      </w:r>
      <w:proofErr w:type="spellStart"/>
      <w:r w:rsidR="006861F7" w:rsidRPr="008D49AD">
        <w:rPr>
          <w:rFonts w:ascii="Century Gothic" w:eastAsia="Times New Roman" w:hAnsi="Century Gothic" w:cs="Arial"/>
          <w:i/>
          <w:color w:val="262626"/>
        </w:rPr>
        <w:t>Newshour</w:t>
      </w:r>
      <w:proofErr w:type="spellEnd"/>
      <w:r w:rsidR="006861F7" w:rsidRPr="008D49AD">
        <w:rPr>
          <w:rFonts w:ascii="Century Gothic" w:eastAsia="Times New Roman" w:hAnsi="Century Gothic" w:cs="Arial"/>
          <w:i/>
          <w:color w:val="262626"/>
        </w:rPr>
        <w:t xml:space="preserve"> Extra</w:t>
      </w:r>
    </w:p>
    <w:p w14:paraId="5E27F11B" w14:textId="77777777" w:rsidR="006861F7" w:rsidRPr="008D49AD" w:rsidRDefault="002E2ABC" w:rsidP="0059521D">
      <w:pPr>
        <w:divId w:val="122814616"/>
        <w:rPr>
          <w:rFonts w:ascii="Century Gothic" w:eastAsia="Times New Roman" w:hAnsi="Century Gothic" w:cs="Arial"/>
          <w:color w:val="262626"/>
        </w:rPr>
      </w:pPr>
      <w:hyperlink r:id="rId28" w:history="1">
        <w:r w:rsidR="00A60C0A" w:rsidRPr="008D49AD">
          <w:rPr>
            <w:rStyle w:val="Hyperlink"/>
            <w:rFonts w:ascii="Century Gothic" w:eastAsia="Times New Roman" w:hAnsi="Century Gothic" w:cs="Arial"/>
          </w:rPr>
          <w:t>http://www.pbs.org/newshour/extra/lessons-plans/watergate-lesson-plan-the-limits-of-presidential-power/</w:t>
        </w:r>
      </w:hyperlink>
      <w:r w:rsidR="00A60C0A" w:rsidRPr="008D49AD">
        <w:rPr>
          <w:rFonts w:ascii="Century Gothic" w:eastAsia="Times New Roman" w:hAnsi="Century Gothic" w:cs="Arial"/>
          <w:color w:val="262626"/>
        </w:rPr>
        <w:t xml:space="preserve"> </w:t>
      </w:r>
    </w:p>
    <w:p w14:paraId="3D5988C0" w14:textId="77777777" w:rsidR="00A60C0A" w:rsidRPr="008D49AD" w:rsidRDefault="00A60C0A" w:rsidP="0059521D">
      <w:pPr>
        <w:divId w:val="122814616"/>
        <w:rPr>
          <w:rFonts w:ascii="Century Gothic" w:eastAsia="Times New Roman" w:hAnsi="Century Gothic" w:cs="Arial"/>
          <w:color w:val="262626"/>
        </w:rPr>
      </w:pPr>
      <w:r w:rsidRPr="008D49AD">
        <w:rPr>
          <w:rFonts w:ascii="Century Gothic" w:eastAsia="Times New Roman" w:hAnsi="Century Gothic" w:cs="Arial"/>
          <w:i/>
          <w:color w:val="262626"/>
        </w:rPr>
        <w:t>CLP: Middle &amp; High School</w:t>
      </w:r>
    </w:p>
    <w:p w14:paraId="2EE015D4" w14:textId="77777777" w:rsidR="00A60C0A" w:rsidRPr="008D49AD" w:rsidRDefault="00A60C0A" w:rsidP="0059521D">
      <w:pPr>
        <w:divId w:val="122814616"/>
        <w:rPr>
          <w:rFonts w:ascii="Century Gothic" w:eastAsia="Times New Roman" w:hAnsi="Century Gothic" w:cs="Arial"/>
          <w:b/>
          <w:color w:val="262626"/>
        </w:rPr>
      </w:pPr>
    </w:p>
    <w:p w14:paraId="65B224F4" w14:textId="77777777" w:rsidR="00A60C0A" w:rsidRPr="008D49AD" w:rsidRDefault="00831997" w:rsidP="0059521D">
      <w:pPr>
        <w:divId w:val="122814616"/>
        <w:rPr>
          <w:rFonts w:ascii="Century Gothic" w:eastAsia="Times New Roman" w:hAnsi="Century Gothic" w:cs="Arial"/>
          <w:i/>
          <w:color w:val="262626"/>
        </w:rPr>
      </w:pPr>
      <w:r w:rsidRPr="008D49AD">
        <w:rPr>
          <w:rFonts w:ascii="Century Gothic" w:eastAsia="Times New Roman" w:hAnsi="Century Gothic" w:cs="Arial"/>
          <w:b/>
          <w:color w:val="262626"/>
        </w:rPr>
        <w:t xml:space="preserve">Are you in favor of presidential </w:t>
      </w:r>
      <w:proofErr w:type="gramStart"/>
      <w:r w:rsidRPr="008D49AD">
        <w:rPr>
          <w:rFonts w:ascii="Century Gothic" w:eastAsia="Times New Roman" w:hAnsi="Century Gothic" w:cs="Arial"/>
          <w:b/>
          <w:color w:val="262626"/>
        </w:rPr>
        <w:t>pardons?</w:t>
      </w:r>
      <w:r w:rsidR="00840858" w:rsidRPr="008D49AD">
        <w:rPr>
          <w:rFonts w:ascii="Century Gothic" w:eastAsia="Times New Roman" w:hAnsi="Century Gothic" w:cs="Arial"/>
          <w:b/>
          <w:color w:val="262626"/>
        </w:rPr>
        <w:t>,</w:t>
      </w:r>
      <w:proofErr w:type="gramEnd"/>
      <w:r w:rsidR="00840858" w:rsidRPr="008D49AD">
        <w:rPr>
          <w:rFonts w:ascii="Century Gothic" w:eastAsia="Times New Roman" w:hAnsi="Century Gothic" w:cs="Arial"/>
          <w:b/>
          <w:color w:val="262626"/>
        </w:rPr>
        <w:t xml:space="preserve"> </w:t>
      </w:r>
      <w:r w:rsidR="00840858" w:rsidRPr="008D49AD">
        <w:rPr>
          <w:rFonts w:ascii="Century Gothic" w:eastAsia="Times New Roman" w:hAnsi="Century Gothic" w:cs="Arial"/>
          <w:i/>
          <w:color w:val="262626"/>
        </w:rPr>
        <w:t>Debate.org</w:t>
      </w:r>
    </w:p>
    <w:p w14:paraId="7E4094A8" w14:textId="77777777" w:rsidR="00840858" w:rsidRPr="008D49AD" w:rsidRDefault="002E2ABC" w:rsidP="0059521D">
      <w:pPr>
        <w:divId w:val="122814616"/>
        <w:rPr>
          <w:rFonts w:ascii="Century Gothic" w:eastAsia="Times New Roman" w:hAnsi="Century Gothic" w:cs="Arial"/>
          <w:color w:val="262626"/>
        </w:rPr>
      </w:pPr>
      <w:hyperlink r:id="rId29" w:history="1">
        <w:r w:rsidR="00840858" w:rsidRPr="008D49AD">
          <w:rPr>
            <w:rStyle w:val="Hyperlink"/>
            <w:rFonts w:ascii="Century Gothic" w:eastAsia="Times New Roman" w:hAnsi="Century Gothic" w:cs="Arial"/>
          </w:rPr>
          <w:t>http://www.debate.org/opinions/are-you-in-favor-of-presidential-pardons</w:t>
        </w:r>
      </w:hyperlink>
      <w:r w:rsidR="00840858" w:rsidRPr="008D49AD">
        <w:rPr>
          <w:rFonts w:ascii="Century Gothic" w:eastAsia="Times New Roman" w:hAnsi="Century Gothic" w:cs="Arial"/>
          <w:color w:val="262626"/>
        </w:rPr>
        <w:t xml:space="preserve"> </w:t>
      </w:r>
    </w:p>
    <w:p w14:paraId="0E93E014" w14:textId="77777777" w:rsidR="00F040C6" w:rsidRPr="008D49AD" w:rsidRDefault="002862D4" w:rsidP="0059521D">
      <w:pPr>
        <w:divId w:val="122814616"/>
        <w:rPr>
          <w:rFonts w:ascii="Century Gothic" w:eastAsia="Times New Roman" w:hAnsi="Century Gothic" w:cs="Arial"/>
          <w:i/>
          <w:color w:val="262626"/>
        </w:rPr>
      </w:pPr>
      <w:r w:rsidRPr="008D49AD">
        <w:rPr>
          <w:rFonts w:ascii="Century Gothic" w:eastAsia="Times New Roman" w:hAnsi="Century Gothic" w:cs="Arial"/>
          <w:i/>
          <w:color w:val="262626"/>
        </w:rPr>
        <w:t xml:space="preserve">CLP: Not so much a lesson plan, but a poll with solid explanations </w:t>
      </w:r>
      <w:r w:rsidR="00B23026" w:rsidRPr="008D49AD">
        <w:rPr>
          <w:rFonts w:ascii="Century Gothic" w:eastAsia="Times New Roman" w:hAnsi="Century Gothic" w:cs="Arial"/>
          <w:i/>
          <w:color w:val="262626"/>
        </w:rPr>
        <w:t xml:space="preserve">backing up opinions. </w:t>
      </w:r>
      <w:r w:rsidR="00935CF2" w:rsidRPr="008D49AD">
        <w:rPr>
          <w:rFonts w:ascii="Century Gothic" w:eastAsia="Times New Roman" w:hAnsi="Century Gothic" w:cs="Arial"/>
          <w:i/>
          <w:color w:val="262626"/>
        </w:rPr>
        <w:t>Could be used as a model in the classroom</w:t>
      </w:r>
      <w:r w:rsidR="008C7BCF" w:rsidRPr="008D49AD">
        <w:rPr>
          <w:rFonts w:ascii="Century Gothic" w:eastAsia="Times New Roman" w:hAnsi="Century Gothic" w:cs="Arial"/>
          <w:i/>
          <w:color w:val="262626"/>
        </w:rPr>
        <w:t xml:space="preserve">. </w:t>
      </w:r>
    </w:p>
    <w:p w14:paraId="5A081A3C" w14:textId="77777777" w:rsidR="00C36336" w:rsidRPr="008D49AD" w:rsidRDefault="00C36336" w:rsidP="0059521D">
      <w:pPr>
        <w:divId w:val="122814616"/>
        <w:rPr>
          <w:rFonts w:ascii="Century Gothic" w:eastAsia="Times New Roman" w:hAnsi="Century Gothic" w:cs="Arial"/>
          <w:b/>
          <w:color w:val="262626"/>
        </w:rPr>
      </w:pPr>
    </w:p>
    <w:p w14:paraId="03E347C4" w14:textId="77777777" w:rsidR="0059521D" w:rsidRDefault="0059521D" w:rsidP="0059521D">
      <w:pPr>
        <w:divId w:val="122814616"/>
        <w:rPr>
          <w:rFonts w:ascii="Century Gothic" w:eastAsia="Times New Roman" w:hAnsi="Century Gothic" w:cs="Arial"/>
          <w:b/>
          <w:color w:val="C00000"/>
        </w:rPr>
      </w:pPr>
    </w:p>
    <w:p w14:paraId="4144E71F" w14:textId="77777777" w:rsidR="00E10F85" w:rsidRPr="00890AA5" w:rsidRDefault="00E10F85" w:rsidP="0059521D">
      <w:pPr>
        <w:divId w:val="122814616"/>
        <w:rPr>
          <w:rFonts w:ascii="Century Gothic" w:eastAsia="Times New Roman" w:hAnsi="Century Gothic" w:cs="Arial"/>
          <w:b/>
          <w:color w:val="C00000"/>
        </w:rPr>
      </w:pPr>
      <w:r w:rsidRPr="00890AA5">
        <w:rPr>
          <w:rFonts w:ascii="Century Gothic" w:eastAsia="Times New Roman" w:hAnsi="Century Gothic" w:cs="Arial"/>
          <w:b/>
          <w:color w:val="C00000"/>
        </w:rPr>
        <w:t>Constitutional Connections</w:t>
      </w:r>
      <w:r w:rsidR="008C7BCF" w:rsidRPr="00890AA5">
        <w:rPr>
          <w:rFonts w:ascii="Century Gothic" w:eastAsia="Times New Roman" w:hAnsi="Century Gothic" w:cs="Arial"/>
          <w:b/>
          <w:color w:val="C00000"/>
        </w:rPr>
        <w:t xml:space="preserve"> (</w:t>
      </w:r>
      <w:r w:rsidR="008D1838" w:rsidRPr="00890AA5">
        <w:rPr>
          <w:rFonts w:ascii="Century Gothic" w:eastAsia="Times New Roman" w:hAnsi="Century Gothic" w:cs="Arial"/>
          <w:b/>
          <w:color w:val="C00000"/>
        </w:rPr>
        <w:t xml:space="preserve">5 </w:t>
      </w:r>
      <w:r w:rsidR="008C7BCF" w:rsidRPr="00890AA5">
        <w:rPr>
          <w:rFonts w:ascii="Century Gothic" w:eastAsia="Times New Roman" w:hAnsi="Century Gothic" w:cs="Arial"/>
          <w:b/>
          <w:color w:val="C00000"/>
        </w:rPr>
        <w:t>total)</w:t>
      </w:r>
    </w:p>
    <w:p w14:paraId="0B635D97" w14:textId="77777777" w:rsidR="00B60459" w:rsidRPr="008D49AD" w:rsidRDefault="00B60459" w:rsidP="0059521D">
      <w:pPr>
        <w:divId w:val="122814616"/>
        <w:rPr>
          <w:rFonts w:ascii="Century Gothic" w:eastAsia="Times New Roman" w:hAnsi="Century Gothic" w:cs="Arial"/>
          <w:color w:val="262626"/>
        </w:rPr>
      </w:pPr>
      <w:r w:rsidRPr="008D49AD">
        <w:rPr>
          <w:rFonts w:ascii="Century Gothic" w:eastAsia="Times New Roman" w:hAnsi="Century Gothic" w:cs="Arial"/>
          <w:b/>
          <w:color w:val="262626"/>
        </w:rPr>
        <w:t xml:space="preserve">No </w:t>
      </w:r>
      <w:r w:rsidR="00E92160" w:rsidRPr="008D49AD">
        <w:rPr>
          <w:rFonts w:ascii="Century Gothic" w:eastAsia="Times New Roman" w:hAnsi="Century Gothic" w:cs="Arial"/>
          <w:b/>
          <w:color w:val="262626"/>
        </w:rPr>
        <w:t xml:space="preserve">Pardon for </w:t>
      </w:r>
      <w:r w:rsidR="00BD17E6" w:rsidRPr="008D49AD">
        <w:rPr>
          <w:rFonts w:ascii="Century Gothic" w:eastAsia="Times New Roman" w:hAnsi="Century Gothic" w:cs="Arial"/>
          <w:b/>
          <w:color w:val="262626"/>
        </w:rPr>
        <w:t xml:space="preserve">You, Michael Cohen, </w:t>
      </w:r>
      <w:r w:rsidR="004C0559" w:rsidRPr="008D49AD">
        <w:rPr>
          <w:rFonts w:ascii="Century Gothic" w:eastAsia="Times New Roman" w:hAnsi="Century Gothic" w:cs="Arial"/>
          <w:color w:val="262626"/>
        </w:rPr>
        <w:t xml:space="preserve">by Jed </w:t>
      </w:r>
      <w:proofErr w:type="spellStart"/>
      <w:r w:rsidR="004C0559" w:rsidRPr="008D49AD">
        <w:rPr>
          <w:rFonts w:ascii="Century Gothic" w:eastAsia="Times New Roman" w:hAnsi="Century Gothic" w:cs="Arial"/>
          <w:color w:val="262626"/>
        </w:rPr>
        <w:t>Shugerman</w:t>
      </w:r>
      <w:proofErr w:type="spellEnd"/>
      <w:r w:rsidR="00BE13A0" w:rsidRPr="008D49AD">
        <w:rPr>
          <w:rFonts w:ascii="Century Gothic" w:eastAsia="Times New Roman" w:hAnsi="Century Gothic" w:cs="Arial"/>
          <w:color w:val="262626"/>
        </w:rPr>
        <w:t xml:space="preserve">, </w:t>
      </w:r>
      <w:r w:rsidR="00BE13A0" w:rsidRPr="008D49AD">
        <w:rPr>
          <w:rFonts w:ascii="Century Gothic" w:eastAsia="Times New Roman" w:hAnsi="Century Gothic" w:cs="Arial"/>
          <w:i/>
          <w:color w:val="262626"/>
        </w:rPr>
        <w:t>Slate</w:t>
      </w:r>
      <w:r w:rsidR="00BE13A0" w:rsidRPr="008D49AD">
        <w:rPr>
          <w:rFonts w:ascii="Century Gothic" w:eastAsia="Times New Roman" w:hAnsi="Century Gothic" w:cs="Arial"/>
          <w:color w:val="262626"/>
        </w:rPr>
        <w:t>, April 17, 2018</w:t>
      </w:r>
    </w:p>
    <w:p w14:paraId="7E0A2EB6" w14:textId="77777777" w:rsidR="00C4045C" w:rsidRPr="008D49AD" w:rsidRDefault="00C4045C" w:rsidP="0059521D">
      <w:pPr>
        <w:divId w:val="339239246"/>
        <w:rPr>
          <w:rFonts w:ascii="Century Gothic" w:eastAsia="Times New Roman" w:hAnsi="Century Gothic" w:cs="Arial"/>
          <w:color w:val="222222"/>
        </w:rPr>
      </w:pPr>
      <w:r w:rsidRPr="008D49AD">
        <w:rPr>
          <w:rFonts w:ascii="Century Gothic" w:eastAsia="Times New Roman" w:hAnsi="Century Gothic" w:cs="Arial"/>
          <w:color w:val="262626"/>
        </w:rPr>
        <w:t>“</w:t>
      </w:r>
      <w:r w:rsidRPr="008D49AD">
        <w:rPr>
          <w:rFonts w:ascii="Century Gothic" w:eastAsia="Times New Roman" w:hAnsi="Century Gothic" w:cs="Arial"/>
          <w:color w:val="222222"/>
        </w:rPr>
        <w:t xml:space="preserve">Any of Trump’s pardons (or firings) wouldn’t be likely to save Cohen, just as they wouldn’t be likely to save Paul </w:t>
      </w:r>
      <w:proofErr w:type="spellStart"/>
      <w:r w:rsidRPr="008D49AD">
        <w:rPr>
          <w:rFonts w:ascii="Century Gothic" w:eastAsia="Times New Roman" w:hAnsi="Century Gothic" w:cs="Arial"/>
          <w:color w:val="222222"/>
        </w:rPr>
        <w:t>Manafort</w:t>
      </w:r>
      <w:proofErr w:type="spellEnd"/>
      <w:r w:rsidRPr="008D49AD">
        <w:rPr>
          <w:rFonts w:ascii="Century Gothic" w:eastAsia="Times New Roman" w:hAnsi="Century Gothic" w:cs="Arial"/>
          <w:color w:val="222222"/>
        </w:rPr>
        <w:t xml:space="preserve"> or Michael Flynn. That’s because, as I’ve written before, presidential pardons only apply to federal charges, and there are ways for federal prosecutors to craft their charges so as to leave the door open for state charges that wouldn’t violate double jeopardy in case of pardons or firings</w:t>
      </w:r>
      <w:r w:rsidR="00CC790C" w:rsidRPr="008D49AD">
        <w:rPr>
          <w:rFonts w:ascii="Century Gothic" w:eastAsia="Times New Roman" w:hAnsi="Century Gothic" w:cs="Arial"/>
          <w:color w:val="222222"/>
        </w:rPr>
        <w:t>.</w:t>
      </w:r>
      <w:r w:rsidR="00DF16B6" w:rsidRPr="008D49AD">
        <w:rPr>
          <w:rFonts w:ascii="Century Gothic" w:eastAsia="Times New Roman" w:hAnsi="Century Gothic" w:cs="Arial"/>
          <w:color w:val="222222"/>
        </w:rPr>
        <w:t>”</w:t>
      </w:r>
    </w:p>
    <w:p w14:paraId="67AEF98C" w14:textId="77777777" w:rsidR="00DF16B6" w:rsidRPr="008D49AD" w:rsidRDefault="002E2ABC" w:rsidP="0059521D">
      <w:pPr>
        <w:divId w:val="339239246"/>
        <w:rPr>
          <w:rFonts w:ascii="Century Gothic" w:eastAsia="Times New Roman" w:hAnsi="Century Gothic" w:cs="Arial"/>
          <w:b/>
        </w:rPr>
      </w:pPr>
      <w:hyperlink r:id="rId30" w:history="1">
        <w:r w:rsidR="004B0912" w:rsidRPr="008D49AD">
          <w:rPr>
            <w:rStyle w:val="Hyperlink"/>
            <w:rFonts w:ascii="Century Gothic" w:eastAsia="Times New Roman" w:hAnsi="Century Gothic" w:cs="Arial"/>
            <w:b/>
          </w:rPr>
          <w:t>https://slate.com/news-and-politics/2018/04/new-york-should-amend-its-double-jeopardy-law-to-make-sure-trump-cant-bail-out-michael-cohen.html</w:t>
        </w:r>
      </w:hyperlink>
      <w:r w:rsidR="004B0912" w:rsidRPr="008D49AD">
        <w:rPr>
          <w:rFonts w:ascii="Century Gothic" w:eastAsia="Times New Roman" w:hAnsi="Century Gothic" w:cs="Arial"/>
          <w:b/>
        </w:rPr>
        <w:t xml:space="preserve"> </w:t>
      </w:r>
    </w:p>
    <w:p w14:paraId="3EA84C65" w14:textId="77777777" w:rsidR="009A6037" w:rsidRPr="008D49AD" w:rsidRDefault="009A6037" w:rsidP="0059521D">
      <w:pPr>
        <w:divId w:val="339239246"/>
        <w:rPr>
          <w:rFonts w:ascii="Century Gothic" w:eastAsia="Times New Roman" w:hAnsi="Century Gothic" w:cs="Arial"/>
          <w:b/>
        </w:rPr>
      </w:pPr>
    </w:p>
    <w:p w14:paraId="5987A50B" w14:textId="77777777" w:rsidR="0059521D" w:rsidRDefault="0059521D" w:rsidP="0059521D">
      <w:pPr>
        <w:divId w:val="339239246"/>
        <w:rPr>
          <w:rFonts w:ascii="Century Gothic" w:eastAsia="Times New Roman" w:hAnsi="Century Gothic" w:cs="Arial"/>
          <w:b/>
        </w:rPr>
      </w:pPr>
    </w:p>
    <w:p w14:paraId="43D3757B" w14:textId="77777777" w:rsidR="0059521D" w:rsidRDefault="0059521D" w:rsidP="0059521D">
      <w:pPr>
        <w:divId w:val="339239246"/>
        <w:rPr>
          <w:rFonts w:ascii="Century Gothic" w:eastAsia="Times New Roman" w:hAnsi="Century Gothic" w:cs="Arial"/>
          <w:b/>
        </w:rPr>
      </w:pPr>
    </w:p>
    <w:p w14:paraId="224ECB66" w14:textId="77777777" w:rsidR="0059521D" w:rsidRDefault="0059521D" w:rsidP="0059521D">
      <w:pPr>
        <w:divId w:val="339239246"/>
        <w:rPr>
          <w:rFonts w:ascii="Century Gothic" w:eastAsia="Times New Roman" w:hAnsi="Century Gothic" w:cs="Arial"/>
          <w:b/>
        </w:rPr>
      </w:pPr>
    </w:p>
    <w:p w14:paraId="43DDC81E" w14:textId="77777777" w:rsidR="009A6037" w:rsidRPr="008D49AD" w:rsidRDefault="008C712A" w:rsidP="0059521D">
      <w:pPr>
        <w:divId w:val="339239246"/>
        <w:rPr>
          <w:rFonts w:ascii="Century Gothic" w:eastAsia="Times New Roman" w:hAnsi="Century Gothic" w:cs="Arial"/>
        </w:rPr>
      </w:pPr>
      <w:r w:rsidRPr="008D49AD">
        <w:rPr>
          <w:rFonts w:ascii="Century Gothic" w:eastAsia="Times New Roman" w:hAnsi="Century Gothic" w:cs="Arial"/>
          <w:b/>
        </w:rPr>
        <w:lastRenderedPageBreak/>
        <w:t xml:space="preserve">Is Trump’s </w:t>
      </w:r>
      <w:r w:rsidR="00562366" w:rsidRPr="008D49AD">
        <w:rPr>
          <w:rFonts w:ascii="Century Gothic" w:eastAsia="Times New Roman" w:hAnsi="Century Gothic" w:cs="Arial"/>
          <w:b/>
        </w:rPr>
        <w:t xml:space="preserve">pardon of Scooter Libby a warm-up </w:t>
      </w:r>
      <w:r w:rsidR="00B70BCF" w:rsidRPr="008D49AD">
        <w:rPr>
          <w:rFonts w:ascii="Century Gothic" w:eastAsia="Times New Roman" w:hAnsi="Century Gothic" w:cs="Arial"/>
          <w:b/>
        </w:rPr>
        <w:t>for a c</w:t>
      </w:r>
      <w:r w:rsidR="00B72351" w:rsidRPr="008D49AD">
        <w:rPr>
          <w:rFonts w:ascii="Century Gothic" w:eastAsia="Times New Roman" w:hAnsi="Century Gothic" w:cs="Arial"/>
          <w:b/>
        </w:rPr>
        <w:t xml:space="preserve">onstitutional </w:t>
      </w:r>
      <w:proofErr w:type="gramStart"/>
      <w:r w:rsidR="00B72351" w:rsidRPr="008D49AD">
        <w:rPr>
          <w:rFonts w:ascii="Century Gothic" w:eastAsia="Times New Roman" w:hAnsi="Century Gothic" w:cs="Arial"/>
          <w:b/>
        </w:rPr>
        <w:t>crisis?,</w:t>
      </w:r>
      <w:proofErr w:type="gramEnd"/>
      <w:r w:rsidR="00B72351" w:rsidRPr="008D49AD">
        <w:rPr>
          <w:rFonts w:ascii="Century Gothic" w:eastAsia="Times New Roman" w:hAnsi="Century Gothic" w:cs="Arial"/>
          <w:b/>
        </w:rPr>
        <w:t xml:space="preserve"> </w:t>
      </w:r>
      <w:r w:rsidR="00B72351" w:rsidRPr="008D49AD">
        <w:rPr>
          <w:rFonts w:ascii="Century Gothic" w:eastAsia="Times New Roman" w:hAnsi="Century Gothic" w:cs="Arial"/>
        </w:rPr>
        <w:t xml:space="preserve">by </w:t>
      </w:r>
      <w:r w:rsidR="006564F5" w:rsidRPr="008D49AD">
        <w:rPr>
          <w:rFonts w:ascii="Century Gothic" w:eastAsia="Times New Roman" w:hAnsi="Century Gothic" w:cs="Arial"/>
        </w:rPr>
        <w:t xml:space="preserve">Jennifer Rubin, </w:t>
      </w:r>
      <w:r w:rsidR="00622A55" w:rsidRPr="008D49AD">
        <w:rPr>
          <w:rFonts w:ascii="Century Gothic" w:eastAsia="Times New Roman" w:hAnsi="Century Gothic" w:cs="Arial"/>
          <w:i/>
        </w:rPr>
        <w:t>The Washington Post</w:t>
      </w:r>
      <w:r w:rsidR="00622A55" w:rsidRPr="008D49AD">
        <w:rPr>
          <w:rFonts w:ascii="Century Gothic" w:eastAsia="Times New Roman" w:hAnsi="Century Gothic" w:cs="Arial"/>
        </w:rPr>
        <w:t>, April 16, 2018</w:t>
      </w:r>
    </w:p>
    <w:p w14:paraId="2E530C5A" w14:textId="77777777" w:rsidR="00131D47" w:rsidRPr="008D49AD" w:rsidRDefault="00131D47" w:rsidP="0059521D">
      <w:pPr>
        <w:divId w:val="248316049"/>
        <w:rPr>
          <w:rFonts w:ascii="Century Gothic" w:eastAsia="Times New Roman" w:hAnsi="Century Gothic" w:cs="Arial"/>
          <w:color w:val="111111"/>
        </w:rPr>
      </w:pPr>
      <w:r w:rsidRPr="008D49AD">
        <w:rPr>
          <w:rFonts w:ascii="Century Gothic" w:eastAsia="Times New Roman" w:hAnsi="Century Gothic" w:cs="Arial"/>
          <w:b/>
          <w:color w:val="111111"/>
        </w:rPr>
        <w:t>“</w:t>
      </w:r>
      <w:r w:rsidRPr="008D49AD">
        <w:rPr>
          <w:rFonts w:ascii="Century Gothic" w:eastAsia="Times New Roman" w:hAnsi="Century Gothic" w:cs="Arial"/>
          <w:color w:val="111111"/>
        </w:rPr>
        <w:t>Indeed if the president cannot escape bribery charges if he receives cold hard cash in exchange for a pardon, it is inconceivable that he could be allowed to get something far more valuable than cash: help evading prosecution. The motive, in other words, is critical when you are looking at crimes such as obstruction of justice for which a “corrupt intent” is required. It is hard to imagine a more corrupt intent than pardoning someone to escape your own prosecution.”</w:t>
      </w:r>
    </w:p>
    <w:p w14:paraId="430DB049" w14:textId="77777777" w:rsidR="00131D47" w:rsidRPr="008D49AD" w:rsidRDefault="002E2ABC" w:rsidP="0059521D">
      <w:pPr>
        <w:divId w:val="248316049"/>
        <w:rPr>
          <w:rFonts w:ascii="Century Gothic" w:eastAsia="Times New Roman" w:hAnsi="Century Gothic" w:cs="Arial"/>
        </w:rPr>
      </w:pPr>
      <w:hyperlink r:id="rId31" w:history="1">
        <w:r w:rsidR="004623D2" w:rsidRPr="008D49AD">
          <w:rPr>
            <w:rStyle w:val="Hyperlink"/>
            <w:rFonts w:ascii="Century Gothic" w:eastAsia="Times New Roman" w:hAnsi="Century Gothic" w:cs="Arial"/>
          </w:rPr>
          <w:t>https://www.washingtonpost.com/blogs/right-turn/wp/2018/04/16/is-trumps-pardon-of-scooter-libby-a-warm-up-for-a-constitutional-crisis/?noredirect=on&amp;utm_term=.87db02f79209</w:t>
        </w:r>
      </w:hyperlink>
    </w:p>
    <w:p w14:paraId="7F30C751" w14:textId="77777777" w:rsidR="00BE13A0" w:rsidRPr="008D49AD" w:rsidRDefault="004623D2" w:rsidP="0059521D">
      <w:pPr>
        <w:divId w:val="248316049"/>
        <w:rPr>
          <w:rFonts w:ascii="Century Gothic" w:eastAsia="Times New Roman" w:hAnsi="Century Gothic" w:cs="Arial"/>
        </w:rPr>
      </w:pPr>
      <w:r w:rsidRPr="008D49AD">
        <w:rPr>
          <w:rFonts w:ascii="Century Gothic" w:eastAsia="Times New Roman" w:hAnsi="Century Gothic" w:cs="Arial"/>
          <w:i/>
        </w:rPr>
        <w:t>CLP: Opinion</w:t>
      </w:r>
    </w:p>
    <w:p w14:paraId="0D5B76B9" w14:textId="77777777" w:rsidR="000E68D6" w:rsidRPr="008D49AD" w:rsidRDefault="000E68D6" w:rsidP="0059521D">
      <w:pPr>
        <w:divId w:val="248316049"/>
        <w:rPr>
          <w:rFonts w:ascii="Century Gothic" w:eastAsia="Times New Roman" w:hAnsi="Century Gothic" w:cs="Arial"/>
          <w:b/>
        </w:rPr>
      </w:pPr>
    </w:p>
    <w:p w14:paraId="08E65A46" w14:textId="77777777" w:rsidR="000E68D6" w:rsidRPr="008D49AD" w:rsidRDefault="000E68D6" w:rsidP="0059521D">
      <w:pPr>
        <w:divId w:val="248316049"/>
        <w:rPr>
          <w:rFonts w:ascii="Century Gothic" w:eastAsia="Times New Roman" w:hAnsi="Century Gothic" w:cs="Arial"/>
          <w:b/>
        </w:rPr>
      </w:pPr>
      <w:r w:rsidRPr="008D49AD">
        <w:rPr>
          <w:rFonts w:ascii="Century Gothic" w:eastAsia="Times New Roman" w:hAnsi="Century Gothic" w:cs="Arial"/>
          <w:b/>
        </w:rPr>
        <w:t xml:space="preserve">If Trump tries </w:t>
      </w:r>
      <w:r w:rsidR="00454DA3" w:rsidRPr="008D49AD">
        <w:rPr>
          <w:rFonts w:ascii="Century Gothic" w:eastAsia="Times New Roman" w:hAnsi="Century Gothic" w:cs="Arial"/>
          <w:b/>
        </w:rPr>
        <w:t xml:space="preserve">to pardon himself, </w:t>
      </w:r>
      <w:r w:rsidR="00DE0AAF" w:rsidRPr="008D49AD">
        <w:rPr>
          <w:rFonts w:ascii="Century Gothic" w:eastAsia="Times New Roman" w:hAnsi="Century Gothic" w:cs="Arial"/>
          <w:b/>
        </w:rPr>
        <w:t xml:space="preserve">one of our most important forefathers </w:t>
      </w:r>
      <w:r w:rsidR="00142038" w:rsidRPr="008D49AD">
        <w:rPr>
          <w:rFonts w:ascii="Century Gothic" w:eastAsia="Times New Roman" w:hAnsi="Century Gothic" w:cs="Arial"/>
          <w:b/>
        </w:rPr>
        <w:t xml:space="preserve">may be responsible, by </w:t>
      </w:r>
      <w:r w:rsidR="00560765" w:rsidRPr="008D49AD">
        <w:rPr>
          <w:rFonts w:ascii="Century Gothic" w:eastAsia="Times New Roman" w:hAnsi="Century Gothic" w:cs="Arial"/>
          <w:b/>
        </w:rPr>
        <w:t xml:space="preserve">Taylor Wofford, </w:t>
      </w:r>
      <w:r w:rsidR="00FD5D72" w:rsidRPr="008D49AD">
        <w:rPr>
          <w:rFonts w:ascii="Century Gothic" w:eastAsia="Times New Roman" w:hAnsi="Century Gothic" w:cs="Arial"/>
          <w:b/>
          <w:i/>
        </w:rPr>
        <w:t>Business Insider</w:t>
      </w:r>
      <w:r w:rsidR="00FD5D72" w:rsidRPr="008D49AD">
        <w:rPr>
          <w:rFonts w:ascii="Century Gothic" w:eastAsia="Times New Roman" w:hAnsi="Century Gothic" w:cs="Arial"/>
          <w:b/>
        </w:rPr>
        <w:t>, July 26, 2017</w:t>
      </w:r>
    </w:p>
    <w:p w14:paraId="0821D25A" w14:textId="77777777" w:rsidR="008C5967" w:rsidRPr="008D49AD" w:rsidRDefault="00191E13" w:rsidP="0059521D">
      <w:pPr>
        <w:divId w:val="909078546"/>
        <w:rPr>
          <w:rFonts w:ascii="Century Gothic" w:eastAsia="Times New Roman" w:hAnsi="Century Gothic" w:cs="Arial"/>
          <w:color w:val="111516"/>
          <w:shd w:val="clear" w:color="auto" w:fill="FFFFFF"/>
        </w:rPr>
      </w:pPr>
      <w:r w:rsidRPr="008D49AD">
        <w:rPr>
          <w:rFonts w:ascii="Century Gothic" w:eastAsia="Times New Roman" w:hAnsi="Century Gothic" w:cs="Arial"/>
          <w:color w:val="111516"/>
          <w:shd w:val="clear" w:color="auto" w:fill="FFFFFF"/>
        </w:rPr>
        <w:t>“</w:t>
      </w:r>
      <w:r w:rsidR="008C5967" w:rsidRPr="008D49AD">
        <w:rPr>
          <w:rFonts w:ascii="Century Gothic" w:eastAsia="Times New Roman" w:hAnsi="Century Gothic" w:cs="Arial"/>
          <w:color w:val="111516"/>
          <w:shd w:val="clear" w:color="auto" w:fill="FFFFFF"/>
        </w:rPr>
        <w:t>Whether or not </w:t>
      </w:r>
      <w:hyperlink r:id="rId32" w:history="1">
        <w:r w:rsidR="008C5967" w:rsidRPr="008D49AD">
          <w:rPr>
            <w:rFonts w:ascii="Century Gothic" w:eastAsia="Times New Roman" w:hAnsi="Century Gothic" w:cs="Arial"/>
            <w:color w:val="196D8D"/>
          </w:rPr>
          <w:t>Hamilton</w:t>
        </w:r>
      </w:hyperlink>
      <w:r w:rsidR="008C5967" w:rsidRPr="008D49AD">
        <w:rPr>
          <w:rFonts w:ascii="Century Gothic" w:eastAsia="Times New Roman" w:hAnsi="Century Gothic" w:cs="Arial"/>
          <w:color w:val="111516"/>
          <w:shd w:val="clear" w:color="auto" w:fill="FFFFFF"/>
        </w:rPr>
        <w:t> thought the president should be able to pardon himself, he did argue for as few restrictions on the pardoning power as possible. "Humanity and good policy conspire to dictate, that the benign prerogative of pardoning should be as little as possible fettered or embarrassed," Hamilton wrote in </w:t>
      </w:r>
      <w:hyperlink r:id="rId33" w:history="1">
        <w:r w:rsidR="008C5967" w:rsidRPr="008D49AD">
          <w:rPr>
            <w:rFonts w:ascii="Century Gothic" w:eastAsia="Times New Roman" w:hAnsi="Century Gothic" w:cs="Arial"/>
            <w:color w:val="196D8D"/>
          </w:rPr>
          <w:t>Federalist Paper No. 74</w:t>
        </w:r>
      </w:hyperlink>
      <w:r w:rsidR="008C5967" w:rsidRPr="008D49AD">
        <w:rPr>
          <w:rFonts w:ascii="Century Gothic" w:eastAsia="Times New Roman" w:hAnsi="Century Gothic" w:cs="Arial"/>
          <w:color w:val="111516"/>
          <w:shd w:val="clear" w:color="auto" w:fill="FFFFFF"/>
        </w:rPr>
        <w:t>.</w:t>
      </w:r>
      <w:r w:rsidRPr="008D49AD">
        <w:rPr>
          <w:rFonts w:ascii="Century Gothic" w:eastAsia="Times New Roman" w:hAnsi="Century Gothic" w:cs="Arial"/>
          <w:color w:val="111516"/>
          <w:shd w:val="clear" w:color="auto" w:fill="FFFFFF"/>
        </w:rPr>
        <w:t>”</w:t>
      </w:r>
    </w:p>
    <w:p w14:paraId="148F6C89" w14:textId="77777777" w:rsidR="00ED4385" w:rsidRPr="008D49AD" w:rsidRDefault="002E2ABC" w:rsidP="0059521D">
      <w:pPr>
        <w:divId w:val="909078546"/>
        <w:rPr>
          <w:rFonts w:ascii="Century Gothic" w:eastAsia="Times New Roman" w:hAnsi="Century Gothic" w:cs="Arial"/>
        </w:rPr>
      </w:pPr>
      <w:hyperlink r:id="rId34" w:history="1">
        <w:r w:rsidR="00ED4385" w:rsidRPr="008D49AD">
          <w:rPr>
            <w:rStyle w:val="Hyperlink"/>
            <w:rFonts w:ascii="Century Gothic" w:eastAsia="Times New Roman" w:hAnsi="Century Gothic" w:cs="Arial"/>
          </w:rPr>
          <w:t>http://www.businessinsider.com/if-trump-tries-to-pardon-himself-blame-alexander-hamilton-2017-7?r=UK&amp;IR=T</w:t>
        </w:r>
      </w:hyperlink>
      <w:r w:rsidR="00ED4385" w:rsidRPr="008D49AD">
        <w:rPr>
          <w:rFonts w:ascii="Century Gothic" w:eastAsia="Times New Roman" w:hAnsi="Century Gothic" w:cs="Arial"/>
        </w:rPr>
        <w:t xml:space="preserve"> </w:t>
      </w:r>
    </w:p>
    <w:p w14:paraId="5D439331" w14:textId="77777777" w:rsidR="00B60459" w:rsidRPr="008D49AD" w:rsidRDefault="00B60459" w:rsidP="0059521D">
      <w:pPr>
        <w:divId w:val="122814616"/>
        <w:rPr>
          <w:rFonts w:ascii="Century Gothic" w:eastAsia="Times New Roman" w:hAnsi="Century Gothic" w:cs="Arial"/>
          <w:b/>
        </w:rPr>
      </w:pPr>
    </w:p>
    <w:p w14:paraId="0472AD53" w14:textId="77777777" w:rsidR="006B3DE5" w:rsidRPr="008D49AD" w:rsidRDefault="00B10609" w:rsidP="0059521D">
      <w:pPr>
        <w:divId w:val="122814616"/>
        <w:rPr>
          <w:rFonts w:ascii="Century Gothic" w:eastAsia="Times New Roman" w:hAnsi="Century Gothic" w:cs="Arial"/>
          <w:color w:val="262626"/>
        </w:rPr>
      </w:pPr>
      <w:r w:rsidRPr="008D49AD">
        <w:rPr>
          <w:rFonts w:ascii="Century Gothic" w:eastAsia="Times New Roman" w:hAnsi="Century Gothic" w:cs="Arial"/>
          <w:b/>
          <w:color w:val="262626"/>
        </w:rPr>
        <w:t xml:space="preserve">Can the president pardon himself? 4 questions </w:t>
      </w:r>
      <w:r w:rsidR="00EC3B6E" w:rsidRPr="008D49AD">
        <w:rPr>
          <w:rFonts w:ascii="Century Gothic" w:eastAsia="Times New Roman" w:hAnsi="Century Gothic" w:cs="Arial"/>
          <w:b/>
          <w:color w:val="262626"/>
        </w:rPr>
        <w:t>about the presidential pardon</w:t>
      </w:r>
      <w:r w:rsidR="00EC3B6E" w:rsidRPr="008D49AD">
        <w:rPr>
          <w:rFonts w:ascii="Century Gothic" w:eastAsia="Times New Roman" w:hAnsi="Century Gothic" w:cs="Arial"/>
          <w:color w:val="262626"/>
        </w:rPr>
        <w:t xml:space="preserve">, </w:t>
      </w:r>
      <w:r w:rsidR="007943B6" w:rsidRPr="008D49AD">
        <w:rPr>
          <w:rFonts w:ascii="Century Gothic" w:eastAsia="Times New Roman" w:hAnsi="Century Gothic" w:cs="Arial"/>
          <w:color w:val="262626"/>
        </w:rPr>
        <w:t xml:space="preserve">by Louis Jacobson &amp; </w:t>
      </w:r>
      <w:r w:rsidR="00B82213" w:rsidRPr="008D49AD">
        <w:rPr>
          <w:rFonts w:ascii="Century Gothic" w:eastAsia="Times New Roman" w:hAnsi="Century Gothic" w:cs="Arial"/>
          <w:color w:val="262626"/>
        </w:rPr>
        <w:t xml:space="preserve">John </w:t>
      </w:r>
      <w:proofErr w:type="spellStart"/>
      <w:r w:rsidR="00B82213" w:rsidRPr="008D49AD">
        <w:rPr>
          <w:rFonts w:ascii="Century Gothic" w:eastAsia="Times New Roman" w:hAnsi="Century Gothic" w:cs="Arial"/>
          <w:color w:val="262626"/>
        </w:rPr>
        <w:t>Kruzel</w:t>
      </w:r>
      <w:proofErr w:type="spellEnd"/>
      <w:r w:rsidR="00B82213" w:rsidRPr="008D49AD">
        <w:rPr>
          <w:rFonts w:ascii="Century Gothic" w:eastAsia="Times New Roman" w:hAnsi="Century Gothic" w:cs="Arial"/>
          <w:color w:val="262626"/>
        </w:rPr>
        <w:t xml:space="preserve">, </w:t>
      </w:r>
      <w:proofErr w:type="spellStart"/>
      <w:r w:rsidR="0054291D" w:rsidRPr="008D49AD">
        <w:rPr>
          <w:rFonts w:ascii="Century Gothic" w:eastAsia="Times New Roman" w:hAnsi="Century Gothic" w:cs="Arial"/>
          <w:i/>
          <w:color w:val="262626"/>
        </w:rPr>
        <w:t>Politifact</w:t>
      </w:r>
      <w:proofErr w:type="spellEnd"/>
      <w:r w:rsidR="0054291D" w:rsidRPr="008D49AD">
        <w:rPr>
          <w:rFonts w:ascii="Century Gothic" w:eastAsia="Times New Roman" w:hAnsi="Century Gothic" w:cs="Arial"/>
          <w:color w:val="262626"/>
        </w:rPr>
        <w:t xml:space="preserve">, </w:t>
      </w:r>
      <w:r w:rsidR="00323826" w:rsidRPr="008D49AD">
        <w:rPr>
          <w:rFonts w:ascii="Century Gothic" w:eastAsia="Times New Roman" w:hAnsi="Century Gothic" w:cs="Arial"/>
          <w:color w:val="262626"/>
        </w:rPr>
        <w:t>July 21, 2017</w:t>
      </w:r>
      <w:r w:rsidR="00F710FE" w:rsidRPr="008D49AD">
        <w:rPr>
          <w:rFonts w:ascii="Century Gothic" w:eastAsia="Times New Roman" w:hAnsi="Century Gothic" w:cs="Arial"/>
          <w:color w:val="262626"/>
        </w:rPr>
        <w:t xml:space="preserve"> </w:t>
      </w:r>
    </w:p>
    <w:p w14:paraId="3E6FF98E" w14:textId="77777777" w:rsidR="0030180F" w:rsidRPr="008D49AD" w:rsidRDefault="0030180F" w:rsidP="0059521D">
      <w:pPr>
        <w:divId w:val="885602552"/>
        <w:rPr>
          <w:rFonts w:ascii="Century Gothic" w:eastAsia="Times New Roman" w:hAnsi="Century Gothic" w:cs="Arial"/>
          <w:color w:val="333333"/>
          <w:shd w:val="clear" w:color="auto" w:fill="FFFFFF"/>
        </w:rPr>
      </w:pPr>
      <w:r w:rsidRPr="008D49AD">
        <w:rPr>
          <w:rFonts w:ascii="Century Gothic" w:eastAsia="Times New Roman" w:hAnsi="Century Gothic" w:cs="Arial"/>
          <w:color w:val="262626"/>
        </w:rPr>
        <w:t>“</w:t>
      </w:r>
      <w:r w:rsidRPr="008D49AD">
        <w:rPr>
          <w:rFonts w:ascii="Century Gothic" w:eastAsia="Times New Roman" w:hAnsi="Century Gothic" w:cs="Arial"/>
          <w:color w:val="333333"/>
          <w:shd w:val="clear" w:color="auto" w:fill="FFFFFF"/>
        </w:rPr>
        <w:t>With </w:t>
      </w:r>
      <w:hyperlink r:id="rId35" w:history="1">
        <w:r w:rsidRPr="008D49AD">
          <w:rPr>
            <w:rFonts w:ascii="Century Gothic" w:eastAsia="Times New Roman" w:hAnsi="Century Gothic" w:cs="Arial"/>
            <w:color w:val="3F639E"/>
            <w:bdr w:val="none" w:sz="0" w:space="0" w:color="auto" w:frame="1"/>
          </w:rPr>
          <w:t>news reports</w:t>
        </w:r>
      </w:hyperlink>
      <w:r w:rsidRPr="008D49AD">
        <w:rPr>
          <w:rFonts w:ascii="Century Gothic" w:eastAsia="Times New Roman" w:hAnsi="Century Gothic" w:cs="Arial"/>
          <w:color w:val="333333"/>
          <w:shd w:val="clear" w:color="auto" w:fill="FFFFFF"/>
        </w:rPr>
        <w:t> suggesting that the Trump White House and their legal advisors are taking a close look at the president’s pardon power, we decided to review the rules ourselves. We’ve asked a dozen legal experts for their views on four questions related to presidential pardons.”</w:t>
      </w:r>
    </w:p>
    <w:p w14:paraId="68C5A376" w14:textId="77777777" w:rsidR="00F710FE" w:rsidRPr="008D49AD" w:rsidRDefault="002E2ABC" w:rsidP="0059521D">
      <w:pPr>
        <w:divId w:val="885602552"/>
        <w:rPr>
          <w:rFonts w:ascii="Century Gothic" w:eastAsia="Times New Roman" w:hAnsi="Century Gothic" w:cs="Arial"/>
        </w:rPr>
      </w:pPr>
      <w:hyperlink r:id="rId36" w:history="1">
        <w:r w:rsidR="007323DF" w:rsidRPr="008D49AD">
          <w:rPr>
            <w:rStyle w:val="Hyperlink"/>
            <w:rFonts w:ascii="Century Gothic" w:eastAsia="Times New Roman" w:hAnsi="Century Gothic" w:cs="Arial"/>
          </w:rPr>
          <w:t>http://www.politifact.com/truth-o-meter/article/2017/jul/21/4-questions-about-presidential-pardon-power/</w:t>
        </w:r>
      </w:hyperlink>
      <w:r w:rsidR="007323DF" w:rsidRPr="008D49AD">
        <w:rPr>
          <w:rFonts w:ascii="Century Gothic" w:eastAsia="Times New Roman" w:hAnsi="Century Gothic" w:cs="Arial"/>
        </w:rPr>
        <w:t xml:space="preserve"> </w:t>
      </w:r>
    </w:p>
    <w:p w14:paraId="011CCEC5" w14:textId="77777777" w:rsidR="00F710FE" w:rsidRPr="008D49AD" w:rsidRDefault="00F710FE" w:rsidP="0059521D">
      <w:pPr>
        <w:divId w:val="122814616"/>
        <w:rPr>
          <w:rFonts w:ascii="Century Gothic" w:eastAsia="Times New Roman" w:hAnsi="Century Gothic" w:cs="Arial"/>
          <w:color w:val="262626"/>
        </w:rPr>
      </w:pPr>
    </w:p>
    <w:p w14:paraId="49351A6E" w14:textId="77777777" w:rsidR="00E10F85" w:rsidRPr="008D49AD" w:rsidRDefault="00233266" w:rsidP="0059521D">
      <w:pPr>
        <w:divId w:val="122814616"/>
        <w:rPr>
          <w:rFonts w:ascii="Century Gothic" w:eastAsia="Times New Roman" w:hAnsi="Century Gothic" w:cs="Arial"/>
          <w:color w:val="262626"/>
        </w:rPr>
      </w:pPr>
      <w:r w:rsidRPr="008D49AD">
        <w:rPr>
          <w:rFonts w:ascii="Century Gothic" w:eastAsia="Times New Roman" w:hAnsi="Century Gothic" w:cs="Arial"/>
          <w:b/>
          <w:color w:val="262626"/>
        </w:rPr>
        <w:t>Presidential pardon powers</w:t>
      </w:r>
      <w:r w:rsidR="005822AE" w:rsidRPr="008D49AD">
        <w:rPr>
          <w:rFonts w:ascii="Century Gothic" w:eastAsia="Times New Roman" w:hAnsi="Century Gothic" w:cs="Arial"/>
          <w:b/>
          <w:color w:val="262626"/>
        </w:rPr>
        <w:t xml:space="preserve"> 101: The </w:t>
      </w:r>
      <w:r w:rsidR="00385478" w:rsidRPr="008D49AD">
        <w:rPr>
          <w:rFonts w:ascii="Century Gothic" w:eastAsia="Times New Roman" w:hAnsi="Century Gothic" w:cs="Arial"/>
          <w:b/>
          <w:color w:val="262626"/>
        </w:rPr>
        <w:t>Pre</w:t>
      </w:r>
      <w:r w:rsidR="005822AE" w:rsidRPr="008D49AD">
        <w:rPr>
          <w:rFonts w:ascii="Century Gothic" w:eastAsia="Times New Roman" w:hAnsi="Century Gothic" w:cs="Arial"/>
          <w:b/>
          <w:color w:val="262626"/>
        </w:rPr>
        <w:t>cedents</w:t>
      </w:r>
      <w:r w:rsidR="00385478" w:rsidRPr="008D49AD">
        <w:rPr>
          <w:rFonts w:ascii="Century Gothic" w:eastAsia="Times New Roman" w:hAnsi="Century Gothic" w:cs="Arial"/>
          <w:b/>
          <w:color w:val="262626"/>
        </w:rPr>
        <w:t xml:space="preserve">, </w:t>
      </w:r>
      <w:r w:rsidR="00BB125F" w:rsidRPr="008D49AD">
        <w:rPr>
          <w:rFonts w:ascii="Century Gothic" w:eastAsia="Times New Roman" w:hAnsi="Century Gothic" w:cs="Arial"/>
          <w:color w:val="262626"/>
        </w:rPr>
        <w:t xml:space="preserve">by Scott </w:t>
      </w:r>
      <w:proofErr w:type="spellStart"/>
      <w:r w:rsidR="00BB125F" w:rsidRPr="008D49AD">
        <w:rPr>
          <w:rFonts w:ascii="Century Gothic" w:eastAsia="Times New Roman" w:hAnsi="Century Gothic" w:cs="Arial"/>
          <w:color w:val="262626"/>
        </w:rPr>
        <w:t>Bomboy</w:t>
      </w:r>
      <w:proofErr w:type="spellEnd"/>
      <w:r w:rsidR="00BB125F" w:rsidRPr="008D49AD">
        <w:rPr>
          <w:rFonts w:ascii="Century Gothic" w:eastAsia="Times New Roman" w:hAnsi="Century Gothic" w:cs="Arial"/>
          <w:color w:val="262626"/>
        </w:rPr>
        <w:t xml:space="preserve">, </w:t>
      </w:r>
      <w:r w:rsidR="00BB125F" w:rsidRPr="008D49AD">
        <w:rPr>
          <w:rFonts w:ascii="Century Gothic" w:eastAsia="Times New Roman" w:hAnsi="Century Gothic" w:cs="Arial"/>
          <w:i/>
          <w:color w:val="262626"/>
        </w:rPr>
        <w:t>Constitution Daily</w:t>
      </w:r>
      <w:r w:rsidR="00BB125F" w:rsidRPr="008D49AD">
        <w:rPr>
          <w:rFonts w:ascii="Century Gothic" w:eastAsia="Times New Roman" w:hAnsi="Century Gothic" w:cs="Arial"/>
          <w:color w:val="262626"/>
        </w:rPr>
        <w:t xml:space="preserve">, </w:t>
      </w:r>
      <w:r w:rsidR="00B1020B" w:rsidRPr="008D49AD">
        <w:rPr>
          <w:rFonts w:ascii="Century Gothic" w:eastAsia="Times New Roman" w:hAnsi="Century Gothic" w:cs="Arial"/>
          <w:color w:val="262626"/>
        </w:rPr>
        <w:t>July 21, 2017</w:t>
      </w:r>
    </w:p>
    <w:p w14:paraId="1543D704" w14:textId="77777777" w:rsidR="00EA2F25" w:rsidRPr="008D49AD" w:rsidRDefault="00EA2F25" w:rsidP="0059521D">
      <w:pPr>
        <w:divId w:val="336664048"/>
        <w:rPr>
          <w:rFonts w:ascii="Century Gothic" w:eastAsia="Times New Roman" w:hAnsi="Century Gothic" w:cs="Arial"/>
          <w:color w:val="262B30"/>
          <w:shd w:val="clear" w:color="auto" w:fill="FFFFFF"/>
        </w:rPr>
      </w:pPr>
      <w:r w:rsidRPr="008D49AD">
        <w:rPr>
          <w:rFonts w:ascii="Century Gothic" w:eastAsia="Times New Roman" w:hAnsi="Century Gothic" w:cs="Arial"/>
          <w:color w:val="262626"/>
        </w:rPr>
        <w:t>“</w:t>
      </w:r>
      <w:r w:rsidRPr="008D49AD">
        <w:rPr>
          <w:rFonts w:ascii="Century Gothic" w:eastAsia="Times New Roman" w:hAnsi="Century Gothic" w:cs="Arial"/>
          <w:color w:val="262B30"/>
          <w:shd w:val="clear" w:color="auto" w:fill="FFFFFF"/>
        </w:rPr>
        <w:t xml:space="preserve">Debates about presidential pardon powers come up on a regular basis, but in some </w:t>
      </w:r>
      <w:proofErr w:type="gramStart"/>
      <w:r w:rsidRPr="008D49AD">
        <w:rPr>
          <w:rFonts w:ascii="Century Gothic" w:eastAsia="Times New Roman" w:hAnsi="Century Gothic" w:cs="Arial"/>
          <w:color w:val="262B30"/>
          <w:shd w:val="clear" w:color="auto" w:fill="FFFFFF"/>
        </w:rPr>
        <w:t>ways</w:t>
      </w:r>
      <w:proofErr w:type="gramEnd"/>
      <w:r w:rsidRPr="008D49AD">
        <w:rPr>
          <w:rFonts w:ascii="Century Gothic" w:eastAsia="Times New Roman" w:hAnsi="Century Gothic" w:cs="Arial"/>
          <w:color w:val="262B30"/>
          <w:shd w:val="clear" w:color="auto" w:fill="FFFFFF"/>
        </w:rPr>
        <w:t xml:space="preserve"> they are among the most misunderstood aspects of executive powers granted by the Constitution.</w:t>
      </w:r>
      <w:r w:rsidR="00A51FC4" w:rsidRPr="008D49AD">
        <w:rPr>
          <w:rFonts w:ascii="Century Gothic" w:eastAsia="Times New Roman" w:hAnsi="Century Gothic" w:cs="Arial"/>
          <w:color w:val="262B30"/>
          <w:shd w:val="clear" w:color="auto" w:fill="FFFFFF"/>
        </w:rPr>
        <w:t>”</w:t>
      </w:r>
    </w:p>
    <w:p w14:paraId="669C665A" w14:textId="77777777" w:rsidR="00A51FC4" w:rsidRPr="008D49AD" w:rsidRDefault="002E2ABC" w:rsidP="0059521D">
      <w:pPr>
        <w:divId w:val="336664048"/>
        <w:rPr>
          <w:rFonts w:ascii="Century Gothic" w:eastAsia="Times New Roman" w:hAnsi="Century Gothic" w:cs="Arial"/>
        </w:rPr>
      </w:pPr>
      <w:hyperlink r:id="rId37" w:history="1">
        <w:r w:rsidR="00AE46A3" w:rsidRPr="008D49AD">
          <w:rPr>
            <w:rStyle w:val="Hyperlink"/>
            <w:rFonts w:ascii="Century Gothic" w:eastAsia="Times New Roman" w:hAnsi="Century Gothic" w:cs="Arial"/>
          </w:rPr>
          <w:t>https://constitutioncenter.org/blog/presidential-pardon-powers-101-the-precedents</w:t>
        </w:r>
      </w:hyperlink>
      <w:r w:rsidR="00AE46A3" w:rsidRPr="008D49AD">
        <w:rPr>
          <w:rFonts w:ascii="Century Gothic" w:eastAsia="Times New Roman" w:hAnsi="Century Gothic" w:cs="Arial"/>
        </w:rPr>
        <w:t xml:space="preserve"> </w:t>
      </w:r>
    </w:p>
    <w:p w14:paraId="190F89DA" w14:textId="77777777" w:rsidR="00B1020B" w:rsidRPr="008D49AD" w:rsidRDefault="00B1020B" w:rsidP="0059521D">
      <w:pPr>
        <w:divId w:val="122814616"/>
        <w:rPr>
          <w:rFonts w:ascii="Century Gothic" w:eastAsia="Times New Roman" w:hAnsi="Century Gothic" w:cs="Arial"/>
          <w:b/>
          <w:color w:val="262626"/>
        </w:rPr>
      </w:pPr>
    </w:p>
    <w:p w14:paraId="04282D0B" w14:textId="77777777" w:rsidR="00E10F85" w:rsidRPr="00890AA5" w:rsidRDefault="00E10F85" w:rsidP="0059521D">
      <w:pPr>
        <w:divId w:val="122814616"/>
        <w:rPr>
          <w:rFonts w:ascii="Century Gothic" w:eastAsia="Times New Roman" w:hAnsi="Century Gothic" w:cs="Arial"/>
          <w:b/>
          <w:color w:val="C00000"/>
        </w:rPr>
      </w:pPr>
      <w:r w:rsidRPr="00890AA5">
        <w:rPr>
          <w:rFonts w:ascii="Century Gothic" w:eastAsia="Times New Roman" w:hAnsi="Century Gothic" w:cs="Arial"/>
          <w:b/>
          <w:color w:val="C00000"/>
        </w:rPr>
        <w:t>Oregon</w:t>
      </w:r>
      <w:r w:rsidR="006011C5" w:rsidRPr="00890AA5">
        <w:rPr>
          <w:rFonts w:ascii="Century Gothic" w:eastAsia="Times New Roman" w:hAnsi="Century Gothic" w:cs="Arial"/>
          <w:b/>
          <w:color w:val="C00000"/>
        </w:rPr>
        <w:t xml:space="preserve"> (1 total)</w:t>
      </w:r>
    </w:p>
    <w:p w14:paraId="14549EFE" w14:textId="77777777" w:rsidR="00E10F85" w:rsidRPr="008D49AD" w:rsidRDefault="00E37AE4" w:rsidP="0059521D">
      <w:pPr>
        <w:divId w:val="122814616"/>
        <w:rPr>
          <w:rFonts w:ascii="Century Gothic" w:eastAsia="Times New Roman" w:hAnsi="Century Gothic" w:cs="Arial"/>
          <w:color w:val="262626"/>
        </w:rPr>
      </w:pPr>
      <w:r w:rsidRPr="008D49AD">
        <w:rPr>
          <w:rFonts w:ascii="Century Gothic" w:eastAsia="Times New Roman" w:hAnsi="Century Gothic" w:cs="Arial"/>
          <w:b/>
          <w:color w:val="262626"/>
        </w:rPr>
        <w:t>Oregon Governor Pardons Ex-Gang Member Who Became Mentor</w:t>
      </w:r>
      <w:r w:rsidR="00E10EDC" w:rsidRPr="008D49AD">
        <w:rPr>
          <w:rFonts w:ascii="Century Gothic" w:eastAsia="Times New Roman" w:hAnsi="Century Gothic" w:cs="Arial"/>
          <w:color w:val="262626"/>
        </w:rPr>
        <w:t xml:space="preserve">, by </w:t>
      </w:r>
      <w:r w:rsidR="00BA3AAB" w:rsidRPr="008D49AD">
        <w:rPr>
          <w:rFonts w:ascii="Century Gothic" w:eastAsia="Times New Roman" w:hAnsi="Century Gothic" w:cs="Arial"/>
          <w:color w:val="262626"/>
        </w:rPr>
        <w:t xml:space="preserve">Associated Press, </w:t>
      </w:r>
      <w:r w:rsidR="007065E6" w:rsidRPr="008D49AD">
        <w:rPr>
          <w:rFonts w:ascii="Century Gothic" w:eastAsia="Times New Roman" w:hAnsi="Century Gothic" w:cs="Arial"/>
          <w:i/>
          <w:color w:val="262626"/>
        </w:rPr>
        <w:t>U.S. News</w:t>
      </w:r>
      <w:r w:rsidR="007065E6" w:rsidRPr="008D49AD">
        <w:rPr>
          <w:rFonts w:ascii="Century Gothic" w:eastAsia="Times New Roman" w:hAnsi="Century Gothic" w:cs="Arial"/>
          <w:color w:val="262626"/>
        </w:rPr>
        <w:t xml:space="preserve">, </w:t>
      </w:r>
      <w:r w:rsidR="00331261" w:rsidRPr="008D49AD">
        <w:rPr>
          <w:rFonts w:ascii="Century Gothic" w:eastAsia="Times New Roman" w:hAnsi="Century Gothic" w:cs="Arial"/>
          <w:color w:val="262626"/>
        </w:rPr>
        <w:t>February 12, 2018</w:t>
      </w:r>
    </w:p>
    <w:p w14:paraId="0D643F42" w14:textId="77777777" w:rsidR="00876FAD" w:rsidRPr="0059521D" w:rsidRDefault="00DE459B" w:rsidP="0059521D">
      <w:pPr>
        <w:pStyle w:val="NormalWeb"/>
        <w:spacing w:beforeLines="0" w:afterLines="0"/>
        <w:divId w:val="1875845248"/>
        <w:rPr>
          <w:rFonts w:ascii="Century Gothic" w:eastAsiaTheme="minorEastAsia" w:hAnsi="Century Gothic" w:cs="Arial"/>
          <w:color w:val="333333"/>
          <w:sz w:val="22"/>
          <w:szCs w:val="22"/>
        </w:rPr>
      </w:pPr>
      <w:r w:rsidRPr="008D49AD">
        <w:rPr>
          <w:rFonts w:ascii="Century Gothic" w:hAnsi="Century Gothic" w:cs="Arial"/>
          <w:color w:val="262626"/>
          <w:sz w:val="22"/>
          <w:szCs w:val="22"/>
        </w:rPr>
        <w:t>“</w:t>
      </w:r>
      <w:proofErr w:type="spellStart"/>
      <w:r w:rsidRPr="008D49AD">
        <w:rPr>
          <w:rFonts w:ascii="Century Gothic" w:eastAsiaTheme="minorEastAsia" w:hAnsi="Century Gothic" w:cs="Arial"/>
          <w:color w:val="333333"/>
          <w:sz w:val="22"/>
          <w:szCs w:val="22"/>
        </w:rPr>
        <w:t>Dondrae</w:t>
      </w:r>
      <w:proofErr w:type="spellEnd"/>
      <w:r w:rsidRPr="008D49AD">
        <w:rPr>
          <w:rFonts w:ascii="Century Gothic" w:eastAsiaTheme="minorEastAsia" w:hAnsi="Century Gothic" w:cs="Arial"/>
          <w:color w:val="333333"/>
          <w:sz w:val="22"/>
          <w:szCs w:val="22"/>
        </w:rPr>
        <w:t xml:space="preserve"> "Choo" Fair pleaded guilty to first-degree robbery and other crimes after committing a carjacking at age 19. He returned to gang life after prison and was shot in the chest while leaving a funeral in 2000.</w:t>
      </w:r>
      <w:r w:rsidR="0059521D">
        <w:rPr>
          <w:rFonts w:ascii="Century Gothic" w:eastAsiaTheme="minorEastAsia" w:hAnsi="Century Gothic" w:cs="Arial"/>
          <w:color w:val="333333"/>
          <w:sz w:val="22"/>
          <w:szCs w:val="22"/>
        </w:rPr>
        <w:t xml:space="preserve"> </w:t>
      </w:r>
      <w:r w:rsidRPr="008D49AD">
        <w:rPr>
          <w:rFonts w:ascii="Century Gothic" w:hAnsi="Century Gothic" w:cs="Arial"/>
          <w:color w:val="333333"/>
          <w:sz w:val="22"/>
          <w:szCs w:val="22"/>
        </w:rPr>
        <w:t>That proved a turning point. Fair stopped his gang activity and later became a mentor, using his experience to educate young people and encourage them not to repeat his mistakes.</w:t>
      </w:r>
      <w:r w:rsidR="00876FAD" w:rsidRPr="008D49AD">
        <w:rPr>
          <w:rFonts w:ascii="Century Gothic" w:hAnsi="Century Gothic" w:cs="Arial"/>
          <w:color w:val="333333"/>
          <w:sz w:val="22"/>
          <w:szCs w:val="22"/>
        </w:rPr>
        <w:t>”</w:t>
      </w:r>
    </w:p>
    <w:p w14:paraId="59DB774E" w14:textId="77777777" w:rsidR="006011C5" w:rsidRPr="008D49AD" w:rsidRDefault="002E2ABC" w:rsidP="0059521D">
      <w:pPr>
        <w:divId w:val="1847671734"/>
        <w:rPr>
          <w:rFonts w:ascii="Century Gothic" w:hAnsi="Century Gothic" w:cs="Times New Roman"/>
          <w:color w:val="333333"/>
        </w:rPr>
      </w:pPr>
      <w:hyperlink r:id="rId38" w:history="1">
        <w:r w:rsidR="006011C5" w:rsidRPr="008D49AD">
          <w:rPr>
            <w:rStyle w:val="Hyperlink"/>
            <w:rFonts w:ascii="Century Gothic" w:eastAsia="Times New Roman" w:hAnsi="Century Gothic" w:cs="Arial"/>
          </w:rPr>
          <w:t>https://www.usnews.com/news/best-states/oregon/articles/2018-02-12/oregon-governor-pardons-ex-gang-member-who-became-mentor</w:t>
        </w:r>
      </w:hyperlink>
      <w:r w:rsidR="006011C5" w:rsidRPr="008D49AD">
        <w:rPr>
          <w:rFonts w:ascii="Century Gothic" w:eastAsia="Times New Roman" w:hAnsi="Century Gothic" w:cs="Arial"/>
          <w:color w:val="262626"/>
        </w:rPr>
        <w:t xml:space="preserve"> </w:t>
      </w:r>
    </w:p>
    <w:p w14:paraId="537CCB3E" w14:textId="77777777" w:rsidR="006011C5" w:rsidRPr="008D49AD" w:rsidRDefault="006011C5" w:rsidP="0059521D">
      <w:pPr>
        <w:divId w:val="122814616"/>
        <w:rPr>
          <w:rFonts w:ascii="Century Gothic" w:eastAsia="Times New Roman" w:hAnsi="Century Gothic" w:cs="Arial"/>
          <w:color w:val="262626"/>
        </w:rPr>
      </w:pPr>
    </w:p>
    <w:p w14:paraId="758DF68B" w14:textId="77777777" w:rsidR="0059521D" w:rsidRDefault="0059521D">
      <w:pPr>
        <w:rPr>
          <w:rFonts w:ascii="Century Gothic" w:eastAsia="Times New Roman" w:hAnsi="Century Gothic" w:cs="Arial"/>
          <w:b/>
          <w:color w:val="C00000"/>
        </w:rPr>
      </w:pPr>
      <w:r>
        <w:rPr>
          <w:rFonts w:ascii="Century Gothic" w:eastAsia="Times New Roman" w:hAnsi="Century Gothic" w:cs="Arial"/>
          <w:b/>
          <w:color w:val="C00000"/>
        </w:rPr>
        <w:br w:type="page"/>
      </w:r>
    </w:p>
    <w:p w14:paraId="62381759" w14:textId="77777777" w:rsidR="00E10F85" w:rsidRPr="0059521D" w:rsidRDefault="00BD79AD" w:rsidP="0059521D">
      <w:pPr>
        <w:divId w:val="122814616"/>
        <w:rPr>
          <w:rFonts w:ascii="Century Gothic" w:eastAsia="Times New Roman" w:hAnsi="Century Gothic" w:cs="Arial"/>
          <w:b/>
          <w:color w:val="C00000"/>
        </w:rPr>
      </w:pPr>
      <w:r w:rsidRPr="0059521D">
        <w:rPr>
          <w:rFonts w:ascii="Century Gothic" w:eastAsia="Times New Roman" w:hAnsi="Century Gothic" w:cs="Arial"/>
          <w:b/>
          <w:color w:val="C00000"/>
        </w:rPr>
        <w:lastRenderedPageBreak/>
        <w:t>Oregon State Social Studies Standards</w:t>
      </w:r>
    </w:p>
    <w:p w14:paraId="1CE49E0E" w14:textId="77777777" w:rsidR="00E50B06" w:rsidRPr="008D49AD" w:rsidRDefault="005A27E8" w:rsidP="0059521D">
      <w:pPr>
        <w:divId w:val="122814616"/>
        <w:rPr>
          <w:rFonts w:ascii="Century Gothic" w:eastAsia="Times New Roman" w:hAnsi="Century Gothic" w:cs="Arial"/>
          <w:color w:val="262626"/>
        </w:rPr>
      </w:pPr>
      <w:r w:rsidRPr="008D49AD">
        <w:rPr>
          <w:rFonts w:ascii="Century Gothic" w:eastAsia="Times New Roman" w:hAnsi="Century Gothic" w:cs="Arial"/>
          <w:color w:val="262626"/>
        </w:rPr>
        <w:t>8.</w:t>
      </w:r>
      <w:r w:rsidR="00515C51" w:rsidRPr="008D49AD">
        <w:rPr>
          <w:rFonts w:ascii="Century Gothic" w:eastAsia="Times New Roman" w:hAnsi="Century Gothic" w:cs="Arial"/>
          <w:color w:val="262626"/>
        </w:rPr>
        <w:t xml:space="preserve">21. </w:t>
      </w:r>
      <w:r w:rsidRPr="008D49AD">
        <w:rPr>
          <w:rFonts w:ascii="Century Gothic" w:eastAsia="Times New Roman" w:hAnsi="Century Gothic" w:cs="Arial"/>
          <w:color w:val="262626"/>
        </w:rPr>
        <w:t xml:space="preserve">Analyze </w:t>
      </w:r>
      <w:r w:rsidR="00B35B6D" w:rsidRPr="008D49AD">
        <w:rPr>
          <w:rFonts w:ascii="Century Gothic" w:eastAsia="Times New Roman" w:hAnsi="Century Gothic" w:cs="Arial"/>
          <w:color w:val="262626"/>
        </w:rPr>
        <w:t xml:space="preserve">important </w:t>
      </w:r>
      <w:r w:rsidR="00B72D61" w:rsidRPr="008D49AD">
        <w:rPr>
          <w:rFonts w:ascii="Century Gothic" w:eastAsia="Times New Roman" w:hAnsi="Century Gothic" w:cs="Arial"/>
          <w:color w:val="262626"/>
        </w:rPr>
        <w:t>political</w:t>
      </w:r>
      <w:r w:rsidR="0046730D" w:rsidRPr="008D49AD">
        <w:rPr>
          <w:rFonts w:ascii="Century Gothic" w:eastAsia="Times New Roman" w:hAnsi="Century Gothic" w:cs="Arial"/>
          <w:color w:val="262626"/>
        </w:rPr>
        <w:t xml:space="preserve"> and ethical values</w:t>
      </w:r>
      <w:r w:rsidR="00062917" w:rsidRPr="008D49AD">
        <w:rPr>
          <w:rFonts w:ascii="Century Gothic" w:eastAsia="Times New Roman" w:hAnsi="Century Gothic" w:cs="Arial"/>
          <w:color w:val="262626"/>
        </w:rPr>
        <w:t xml:space="preserve"> such as freedom, </w:t>
      </w:r>
      <w:r w:rsidR="0083544B" w:rsidRPr="008D49AD">
        <w:rPr>
          <w:rFonts w:ascii="Century Gothic" w:eastAsia="Times New Roman" w:hAnsi="Century Gothic" w:cs="Arial"/>
          <w:color w:val="262626"/>
        </w:rPr>
        <w:t>democracy, equality</w:t>
      </w:r>
      <w:r w:rsidR="000E2E3B" w:rsidRPr="008D49AD">
        <w:rPr>
          <w:rFonts w:ascii="Century Gothic" w:eastAsia="Times New Roman" w:hAnsi="Century Gothic" w:cs="Arial"/>
          <w:color w:val="262626"/>
        </w:rPr>
        <w:t xml:space="preserve"> and justice embodied </w:t>
      </w:r>
      <w:r w:rsidR="00C72681" w:rsidRPr="008D49AD">
        <w:rPr>
          <w:rFonts w:ascii="Century Gothic" w:eastAsia="Times New Roman" w:hAnsi="Century Gothic" w:cs="Arial"/>
          <w:color w:val="262626"/>
        </w:rPr>
        <w:t xml:space="preserve">in documents such as </w:t>
      </w:r>
      <w:r w:rsidR="003B4FE1" w:rsidRPr="008D49AD">
        <w:rPr>
          <w:rFonts w:ascii="Century Gothic" w:eastAsia="Times New Roman" w:hAnsi="Century Gothic" w:cs="Arial"/>
          <w:color w:val="262626"/>
        </w:rPr>
        <w:t xml:space="preserve">the Declaration of Independence, </w:t>
      </w:r>
      <w:r w:rsidR="001231CB" w:rsidRPr="008D49AD">
        <w:rPr>
          <w:rFonts w:ascii="Century Gothic" w:eastAsia="Times New Roman" w:hAnsi="Century Gothic" w:cs="Arial"/>
          <w:color w:val="262626"/>
        </w:rPr>
        <w:t xml:space="preserve">the United States Constitution, </w:t>
      </w:r>
      <w:r w:rsidR="001A4645" w:rsidRPr="008D49AD">
        <w:rPr>
          <w:rFonts w:ascii="Century Gothic" w:eastAsia="Times New Roman" w:hAnsi="Century Gothic" w:cs="Arial"/>
          <w:color w:val="262626"/>
        </w:rPr>
        <w:t xml:space="preserve">and the Bill of Rights. </w:t>
      </w:r>
    </w:p>
    <w:p w14:paraId="09904812" w14:textId="77777777" w:rsidR="00D374AE" w:rsidRPr="008D49AD" w:rsidRDefault="00211C03" w:rsidP="0059521D">
      <w:pPr>
        <w:divId w:val="122814616"/>
        <w:rPr>
          <w:rFonts w:ascii="Century Gothic" w:eastAsia="Times New Roman" w:hAnsi="Century Gothic" w:cs="Arial"/>
          <w:color w:val="262626"/>
        </w:rPr>
      </w:pPr>
      <w:r w:rsidRPr="008D49AD">
        <w:rPr>
          <w:rFonts w:ascii="Century Gothic" w:eastAsia="Times New Roman" w:hAnsi="Century Gothic" w:cs="Arial"/>
          <w:color w:val="262626"/>
        </w:rPr>
        <w:t xml:space="preserve">8.26. </w:t>
      </w:r>
      <w:r w:rsidR="00EC52CB" w:rsidRPr="008D49AD">
        <w:rPr>
          <w:rFonts w:ascii="Century Gothic" w:eastAsia="Times New Roman" w:hAnsi="Century Gothic" w:cs="Arial"/>
          <w:color w:val="262626"/>
        </w:rPr>
        <w:t xml:space="preserve">Examine a controversial event, issue, </w:t>
      </w:r>
      <w:r w:rsidR="00ED0FED" w:rsidRPr="008D49AD">
        <w:rPr>
          <w:rFonts w:ascii="Century Gothic" w:eastAsia="Times New Roman" w:hAnsi="Century Gothic" w:cs="Arial"/>
          <w:color w:val="262626"/>
        </w:rPr>
        <w:t xml:space="preserve">or problem from more than one perspective. </w:t>
      </w:r>
    </w:p>
    <w:p w14:paraId="7F298ADD" w14:textId="77777777" w:rsidR="00AC0229" w:rsidRPr="008D49AD" w:rsidRDefault="00AC0229" w:rsidP="0059521D">
      <w:pPr>
        <w:divId w:val="122814616"/>
        <w:rPr>
          <w:rFonts w:ascii="Century Gothic" w:eastAsia="Times New Roman" w:hAnsi="Century Gothic" w:cs="Arial"/>
          <w:color w:val="262626"/>
        </w:rPr>
      </w:pPr>
      <w:r w:rsidRPr="008D49AD">
        <w:rPr>
          <w:rFonts w:ascii="Century Gothic" w:eastAsia="Times New Roman" w:hAnsi="Century Gothic" w:cs="Arial"/>
          <w:color w:val="262626"/>
        </w:rPr>
        <w:t xml:space="preserve">8.27. Examine the various </w:t>
      </w:r>
      <w:r w:rsidR="00A60C98" w:rsidRPr="008D49AD">
        <w:rPr>
          <w:rFonts w:ascii="Century Gothic" w:eastAsia="Times New Roman" w:hAnsi="Century Gothic" w:cs="Arial"/>
          <w:color w:val="262626"/>
        </w:rPr>
        <w:t>characteristics</w:t>
      </w:r>
      <w:r w:rsidR="009E595E" w:rsidRPr="008D49AD">
        <w:rPr>
          <w:rFonts w:ascii="Century Gothic" w:eastAsia="Times New Roman" w:hAnsi="Century Gothic" w:cs="Arial"/>
          <w:color w:val="262626"/>
        </w:rPr>
        <w:t xml:space="preserve">, causes and effects of </w:t>
      </w:r>
      <w:r w:rsidR="006A28E8" w:rsidRPr="008D49AD">
        <w:rPr>
          <w:rFonts w:ascii="Century Gothic" w:eastAsia="Times New Roman" w:hAnsi="Century Gothic" w:cs="Arial"/>
          <w:color w:val="262626"/>
        </w:rPr>
        <w:t xml:space="preserve">an event, issue, or problem. </w:t>
      </w:r>
    </w:p>
    <w:p w14:paraId="77C1468E" w14:textId="77777777" w:rsidR="00A40F35" w:rsidRPr="008D49AD" w:rsidRDefault="00A40F35" w:rsidP="0059521D">
      <w:pPr>
        <w:divId w:val="122814616"/>
        <w:rPr>
          <w:rFonts w:ascii="Century Gothic" w:eastAsia="Times New Roman" w:hAnsi="Century Gothic" w:cs="Arial"/>
          <w:color w:val="262626"/>
        </w:rPr>
      </w:pPr>
      <w:r w:rsidRPr="008D49AD">
        <w:rPr>
          <w:rFonts w:ascii="Century Gothic" w:eastAsia="Times New Roman" w:hAnsi="Century Gothic" w:cs="Arial"/>
          <w:color w:val="262626"/>
        </w:rPr>
        <w:t xml:space="preserve">HS.27. </w:t>
      </w:r>
      <w:r w:rsidR="004F3FF9" w:rsidRPr="008D49AD">
        <w:rPr>
          <w:rFonts w:ascii="Century Gothic" w:eastAsia="Times New Roman" w:hAnsi="Century Gothic" w:cs="Arial"/>
          <w:color w:val="262626"/>
        </w:rPr>
        <w:t xml:space="preserve">Examine functions and processes of </w:t>
      </w:r>
      <w:r w:rsidR="00425329" w:rsidRPr="008D49AD">
        <w:rPr>
          <w:rFonts w:ascii="Century Gothic" w:eastAsia="Times New Roman" w:hAnsi="Century Gothic" w:cs="Arial"/>
          <w:color w:val="262626"/>
        </w:rPr>
        <w:t>United States government.</w:t>
      </w:r>
    </w:p>
    <w:p w14:paraId="4CBCA29B" w14:textId="77777777" w:rsidR="00425329" w:rsidRPr="008D49AD" w:rsidRDefault="00425329" w:rsidP="0059521D">
      <w:pPr>
        <w:divId w:val="122814616"/>
        <w:rPr>
          <w:rFonts w:ascii="Century Gothic" w:eastAsia="Times New Roman" w:hAnsi="Century Gothic" w:cs="Arial"/>
          <w:color w:val="262626"/>
        </w:rPr>
      </w:pPr>
      <w:r w:rsidRPr="008D49AD">
        <w:rPr>
          <w:rFonts w:ascii="Century Gothic" w:eastAsia="Times New Roman" w:hAnsi="Century Gothic" w:cs="Arial"/>
          <w:color w:val="262626"/>
        </w:rPr>
        <w:t>HS.</w:t>
      </w:r>
      <w:r w:rsidR="00962D8E" w:rsidRPr="008D49AD">
        <w:rPr>
          <w:rFonts w:ascii="Century Gothic" w:eastAsia="Times New Roman" w:hAnsi="Century Gothic" w:cs="Arial"/>
          <w:color w:val="262626"/>
        </w:rPr>
        <w:t xml:space="preserve">33. </w:t>
      </w:r>
      <w:r w:rsidR="00A07E2A" w:rsidRPr="008D49AD">
        <w:rPr>
          <w:rFonts w:ascii="Century Gothic" w:eastAsia="Times New Roman" w:hAnsi="Century Gothic" w:cs="Arial"/>
          <w:color w:val="262626"/>
        </w:rPr>
        <w:t xml:space="preserve">Explain the role of government in </w:t>
      </w:r>
      <w:r w:rsidR="00B4670D" w:rsidRPr="008D49AD">
        <w:rPr>
          <w:rFonts w:ascii="Century Gothic" w:eastAsia="Times New Roman" w:hAnsi="Century Gothic" w:cs="Arial"/>
          <w:color w:val="262626"/>
        </w:rPr>
        <w:t>various current events.</w:t>
      </w:r>
    </w:p>
    <w:p w14:paraId="7BB6F93C" w14:textId="77777777" w:rsidR="00AF49CB" w:rsidRPr="008D49AD" w:rsidRDefault="00AF49CB" w:rsidP="0059521D">
      <w:pPr>
        <w:divId w:val="122814616"/>
        <w:rPr>
          <w:rFonts w:ascii="Century Gothic" w:eastAsia="Times New Roman" w:hAnsi="Century Gothic" w:cs="Arial"/>
          <w:color w:val="262626"/>
        </w:rPr>
      </w:pPr>
      <w:r w:rsidRPr="008D49AD">
        <w:rPr>
          <w:rFonts w:ascii="Century Gothic" w:eastAsia="Times New Roman" w:hAnsi="Century Gothic" w:cs="Arial"/>
          <w:color w:val="262626"/>
        </w:rPr>
        <w:t xml:space="preserve">HS.59. </w:t>
      </w:r>
      <w:r w:rsidR="008B53B5" w:rsidRPr="008D49AD">
        <w:rPr>
          <w:rFonts w:ascii="Century Gothic" w:eastAsia="Times New Roman" w:hAnsi="Century Gothic" w:cs="Arial"/>
          <w:color w:val="262626"/>
        </w:rPr>
        <w:t xml:space="preserve">Demonstrate the skills </w:t>
      </w:r>
      <w:r w:rsidR="00DB235E" w:rsidRPr="008D49AD">
        <w:rPr>
          <w:rFonts w:ascii="Century Gothic" w:eastAsia="Times New Roman" w:hAnsi="Century Gothic" w:cs="Arial"/>
          <w:color w:val="262626"/>
        </w:rPr>
        <w:t xml:space="preserve">and dispositions </w:t>
      </w:r>
      <w:r w:rsidR="00C13E83" w:rsidRPr="008D49AD">
        <w:rPr>
          <w:rFonts w:ascii="Century Gothic" w:eastAsia="Times New Roman" w:hAnsi="Century Gothic" w:cs="Arial"/>
          <w:color w:val="262626"/>
        </w:rPr>
        <w:t xml:space="preserve">needed to be a critical consumer of information. </w:t>
      </w:r>
    </w:p>
    <w:p w14:paraId="35846656" w14:textId="77777777" w:rsidR="00C17507" w:rsidRPr="008D49AD" w:rsidRDefault="00C17507" w:rsidP="0059521D">
      <w:pPr>
        <w:divId w:val="122814616"/>
        <w:rPr>
          <w:rFonts w:ascii="Century Gothic" w:eastAsia="Times New Roman" w:hAnsi="Century Gothic" w:cs="Arial"/>
          <w:color w:val="262626"/>
        </w:rPr>
      </w:pPr>
      <w:r w:rsidRPr="008D49AD">
        <w:rPr>
          <w:rFonts w:ascii="Century Gothic" w:eastAsia="Times New Roman" w:hAnsi="Century Gothic" w:cs="Arial"/>
          <w:color w:val="262626"/>
        </w:rPr>
        <w:t xml:space="preserve">HS.60. </w:t>
      </w:r>
      <w:r w:rsidR="006F550C" w:rsidRPr="008D49AD">
        <w:rPr>
          <w:rFonts w:ascii="Century Gothic" w:eastAsia="Times New Roman" w:hAnsi="Century Gothic" w:cs="Arial"/>
          <w:color w:val="262626"/>
        </w:rPr>
        <w:t xml:space="preserve">Analyze </w:t>
      </w:r>
      <w:r w:rsidR="003F5137" w:rsidRPr="008D49AD">
        <w:rPr>
          <w:rFonts w:ascii="Century Gothic" w:eastAsia="Times New Roman" w:hAnsi="Century Gothic" w:cs="Arial"/>
          <w:color w:val="262626"/>
        </w:rPr>
        <w:t xml:space="preserve">an event, issue, </w:t>
      </w:r>
      <w:r w:rsidR="00895FB2" w:rsidRPr="008D49AD">
        <w:rPr>
          <w:rFonts w:ascii="Century Gothic" w:eastAsia="Times New Roman" w:hAnsi="Century Gothic" w:cs="Arial"/>
          <w:color w:val="262626"/>
        </w:rPr>
        <w:t xml:space="preserve">problem or phenomenon from </w:t>
      </w:r>
      <w:r w:rsidR="003251D6" w:rsidRPr="008D49AD">
        <w:rPr>
          <w:rFonts w:ascii="Century Gothic" w:eastAsia="Times New Roman" w:hAnsi="Century Gothic" w:cs="Arial"/>
          <w:color w:val="262626"/>
        </w:rPr>
        <w:t xml:space="preserve">varied or opposing </w:t>
      </w:r>
      <w:r w:rsidR="007E551E" w:rsidRPr="008D49AD">
        <w:rPr>
          <w:rFonts w:ascii="Century Gothic" w:eastAsia="Times New Roman" w:hAnsi="Century Gothic" w:cs="Arial"/>
          <w:color w:val="262626"/>
        </w:rPr>
        <w:t>perspectives</w:t>
      </w:r>
      <w:r w:rsidR="001C6D56" w:rsidRPr="008D49AD">
        <w:rPr>
          <w:rFonts w:ascii="Century Gothic" w:eastAsia="Times New Roman" w:hAnsi="Century Gothic" w:cs="Arial"/>
          <w:color w:val="262626"/>
        </w:rPr>
        <w:t xml:space="preserve"> or points of view. </w:t>
      </w:r>
    </w:p>
    <w:p w14:paraId="3356CEAE" w14:textId="77777777" w:rsidR="00985C3E" w:rsidRPr="008D49AD" w:rsidRDefault="00985C3E" w:rsidP="0059521D">
      <w:pPr>
        <w:divId w:val="122814616"/>
        <w:rPr>
          <w:rFonts w:ascii="Century Gothic" w:eastAsia="Times New Roman" w:hAnsi="Century Gothic" w:cs="Arial"/>
          <w:color w:val="262626"/>
        </w:rPr>
      </w:pPr>
      <w:r w:rsidRPr="008D49AD">
        <w:rPr>
          <w:rFonts w:ascii="Century Gothic" w:eastAsia="Times New Roman" w:hAnsi="Century Gothic" w:cs="Arial"/>
          <w:color w:val="262626"/>
        </w:rPr>
        <w:t>HS.61. Analyze an event, issue, problem or phenomenon</w:t>
      </w:r>
      <w:r w:rsidR="00871158" w:rsidRPr="008D49AD">
        <w:rPr>
          <w:rFonts w:ascii="Century Gothic" w:eastAsia="Times New Roman" w:hAnsi="Century Gothic" w:cs="Arial"/>
          <w:color w:val="262626"/>
        </w:rPr>
        <w:t xml:space="preserve">, identifying </w:t>
      </w:r>
      <w:r w:rsidR="00CA22CE" w:rsidRPr="008D49AD">
        <w:rPr>
          <w:rFonts w:ascii="Century Gothic" w:eastAsia="Times New Roman" w:hAnsi="Century Gothic" w:cs="Arial"/>
          <w:color w:val="262626"/>
        </w:rPr>
        <w:t>characteristics</w:t>
      </w:r>
      <w:r w:rsidR="0010353F" w:rsidRPr="008D49AD">
        <w:rPr>
          <w:rFonts w:ascii="Century Gothic" w:eastAsia="Times New Roman" w:hAnsi="Century Gothic" w:cs="Arial"/>
          <w:color w:val="262626"/>
        </w:rPr>
        <w:t xml:space="preserve">, influences, </w:t>
      </w:r>
      <w:r w:rsidR="00E76F36" w:rsidRPr="008D49AD">
        <w:rPr>
          <w:rFonts w:ascii="Century Gothic" w:eastAsia="Times New Roman" w:hAnsi="Century Gothic" w:cs="Arial"/>
          <w:color w:val="262626"/>
        </w:rPr>
        <w:t xml:space="preserve">causes, </w:t>
      </w:r>
      <w:r w:rsidR="007A2695" w:rsidRPr="008D49AD">
        <w:rPr>
          <w:rFonts w:ascii="Century Gothic" w:eastAsia="Times New Roman" w:hAnsi="Century Gothic" w:cs="Arial"/>
          <w:color w:val="262626"/>
        </w:rPr>
        <w:t xml:space="preserve">and both </w:t>
      </w:r>
      <w:r w:rsidR="00D11BA9" w:rsidRPr="008D49AD">
        <w:rPr>
          <w:rFonts w:ascii="Century Gothic" w:eastAsia="Times New Roman" w:hAnsi="Century Gothic" w:cs="Arial"/>
          <w:color w:val="262626"/>
        </w:rPr>
        <w:t>short- and long-term effects.</w:t>
      </w:r>
    </w:p>
    <w:p w14:paraId="2443B018" w14:textId="77777777" w:rsidR="00BD79AD" w:rsidRPr="008D49AD" w:rsidRDefault="00BD79AD" w:rsidP="0059521D">
      <w:pPr>
        <w:divId w:val="122814616"/>
        <w:rPr>
          <w:rFonts w:ascii="Century Gothic" w:eastAsia="Times New Roman" w:hAnsi="Century Gothic" w:cs="Arial"/>
          <w:b/>
          <w:color w:val="262626"/>
        </w:rPr>
      </w:pPr>
    </w:p>
    <w:p w14:paraId="53C75C1D" w14:textId="77777777" w:rsidR="00BD79AD" w:rsidRPr="0059521D" w:rsidRDefault="00BD79AD" w:rsidP="0059521D">
      <w:pPr>
        <w:divId w:val="122814616"/>
        <w:rPr>
          <w:rFonts w:ascii="Century Gothic" w:eastAsia="Times New Roman" w:hAnsi="Century Gothic" w:cs="Arial"/>
          <w:b/>
          <w:color w:val="C00000"/>
        </w:rPr>
      </w:pPr>
      <w:r w:rsidRPr="0059521D">
        <w:rPr>
          <w:rFonts w:ascii="Century Gothic" w:eastAsia="Times New Roman" w:hAnsi="Century Gothic" w:cs="Arial"/>
          <w:b/>
          <w:i/>
          <w:color w:val="C00000"/>
        </w:rPr>
        <w:t xml:space="preserve">We </w:t>
      </w:r>
      <w:proofErr w:type="gramStart"/>
      <w:r w:rsidRPr="0059521D">
        <w:rPr>
          <w:rFonts w:ascii="Century Gothic" w:eastAsia="Times New Roman" w:hAnsi="Century Gothic" w:cs="Arial"/>
          <w:b/>
          <w:i/>
          <w:color w:val="C00000"/>
        </w:rPr>
        <w:t>The</w:t>
      </w:r>
      <w:proofErr w:type="gramEnd"/>
      <w:r w:rsidRPr="0059521D">
        <w:rPr>
          <w:rFonts w:ascii="Century Gothic" w:eastAsia="Times New Roman" w:hAnsi="Century Gothic" w:cs="Arial"/>
          <w:b/>
          <w:i/>
          <w:color w:val="C00000"/>
        </w:rPr>
        <w:t xml:space="preserve"> People</w:t>
      </w:r>
      <w:r w:rsidR="0059521D" w:rsidRPr="0059521D">
        <w:rPr>
          <w:rFonts w:ascii="Century Gothic" w:eastAsia="Times New Roman" w:hAnsi="Century Gothic" w:cs="Arial"/>
          <w:b/>
          <w:i/>
          <w:color w:val="C00000"/>
        </w:rPr>
        <w:t xml:space="preserve"> </w:t>
      </w:r>
      <w:r w:rsidR="0059521D" w:rsidRPr="0059521D">
        <w:rPr>
          <w:rFonts w:ascii="Century Gothic" w:eastAsia="Times New Roman" w:hAnsi="Century Gothic" w:cs="Arial"/>
          <w:b/>
          <w:color w:val="C00000"/>
        </w:rPr>
        <w:t>Lesson Connections</w:t>
      </w:r>
    </w:p>
    <w:p w14:paraId="2225A4BF" w14:textId="77777777" w:rsidR="0047389C" w:rsidRPr="008D49AD" w:rsidRDefault="0047389C" w:rsidP="0059521D">
      <w:pPr>
        <w:divId w:val="122814616"/>
        <w:rPr>
          <w:rFonts w:ascii="Century Gothic" w:eastAsia="Times New Roman" w:hAnsi="Century Gothic" w:cs="Arial"/>
          <w:b/>
          <w:color w:val="262626"/>
        </w:rPr>
      </w:pPr>
      <w:r w:rsidRPr="008D49AD">
        <w:rPr>
          <w:rFonts w:ascii="Century Gothic" w:eastAsia="Times New Roman" w:hAnsi="Century Gothic" w:cs="Arial"/>
          <w:b/>
          <w:color w:val="262626"/>
        </w:rPr>
        <w:t>Middle School</w:t>
      </w:r>
    </w:p>
    <w:p w14:paraId="192DEF8F" w14:textId="77777777" w:rsidR="004A2D61" w:rsidRPr="008D49AD" w:rsidRDefault="004A2D61" w:rsidP="0059521D">
      <w:pPr>
        <w:pStyle w:val="ListParagraph"/>
        <w:numPr>
          <w:ilvl w:val="0"/>
          <w:numId w:val="4"/>
        </w:numPr>
        <w:divId w:val="122814616"/>
        <w:rPr>
          <w:rFonts w:ascii="Century Gothic" w:hAnsi="Century Gothic" w:cs="Arial"/>
          <w:color w:val="262626"/>
          <w:sz w:val="22"/>
          <w:szCs w:val="22"/>
        </w:rPr>
      </w:pPr>
      <w:r w:rsidRPr="008D49AD">
        <w:rPr>
          <w:rFonts w:ascii="Century Gothic" w:hAnsi="Century Gothic" w:cs="Arial"/>
          <w:color w:val="262626"/>
          <w:sz w:val="22"/>
          <w:szCs w:val="22"/>
        </w:rPr>
        <w:t xml:space="preserve">Unit 3, Lesson </w:t>
      </w:r>
      <w:r w:rsidR="00E00CE5" w:rsidRPr="008D49AD">
        <w:rPr>
          <w:rFonts w:ascii="Century Gothic" w:hAnsi="Century Gothic" w:cs="Arial"/>
          <w:color w:val="262626"/>
          <w:sz w:val="22"/>
          <w:szCs w:val="22"/>
        </w:rPr>
        <w:t>16: How much power should be given to the executive and judicial branches?</w:t>
      </w:r>
    </w:p>
    <w:p w14:paraId="124BEEF5" w14:textId="77777777" w:rsidR="0047389C" w:rsidRPr="008D49AD" w:rsidRDefault="00866046" w:rsidP="0059521D">
      <w:pPr>
        <w:pStyle w:val="ListParagraph"/>
        <w:numPr>
          <w:ilvl w:val="0"/>
          <w:numId w:val="4"/>
        </w:numPr>
        <w:divId w:val="122814616"/>
        <w:rPr>
          <w:rFonts w:ascii="Century Gothic" w:hAnsi="Century Gothic" w:cs="Arial"/>
          <w:color w:val="262626"/>
          <w:sz w:val="22"/>
          <w:szCs w:val="22"/>
        </w:rPr>
      </w:pPr>
      <w:r w:rsidRPr="008D49AD">
        <w:rPr>
          <w:rFonts w:ascii="Century Gothic" w:hAnsi="Century Gothic" w:cs="Arial"/>
          <w:color w:val="262626"/>
          <w:sz w:val="22"/>
          <w:szCs w:val="22"/>
        </w:rPr>
        <w:t xml:space="preserve">Unit </w:t>
      </w:r>
      <w:r w:rsidR="00CC1A39" w:rsidRPr="008D49AD">
        <w:rPr>
          <w:rFonts w:ascii="Century Gothic" w:hAnsi="Century Gothic" w:cs="Arial"/>
          <w:color w:val="262626"/>
          <w:sz w:val="22"/>
          <w:szCs w:val="22"/>
        </w:rPr>
        <w:t xml:space="preserve">5, Lesson </w:t>
      </w:r>
      <w:r w:rsidR="00BC58AA" w:rsidRPr="008D49AD">
        <w:rPr>
          <w:rFonts w:ascii="Century Gothic" w:hAnsi="Century Gothic" w:cs="Arial"/>
          <w:color w:val="262626"/>
          <w:sz w:val="22"/>
          <w:szCs w:val="22"/>
        </w:rPr>
        <w:t xml:space="preserve">27: How does the Constitution </w:t>
      </w:r>
      <w:r w:rsidR="006D4ABB" w:rsidRPr="008D49AD">
        <w:rPr>
          <w:rFonts w:ascii="Century Gothic" w:hAnsi="Century Gothic" w:cs="Arial"/>
          <w:color w:val="262626"/>
          <w:sz w:val="22"/>
          <w:szCs w:val="22"/>
        </w:rPr>
        <w:t xml:space="preserve">protect </w:t>
      </w:r>
      <w:r w:rsidR="003139D1" w:rsidRPr="008D49AD">
        <w:rPr>
          <w:rFonts w:ascii="Century Gothic" w:hAnsi="Century Gothic" w:cs="Arial"/>
          <w:color w:val="262626"/>
          <w:sz w:val="22"/>
          <w:szCs w:val="22"/>
        </w:rPr>
        <w:t xml:space="preserve">the right to due process </w:t>
      </w:r>
      <w:r w:rsidR="00E54BB3" w:rsidRPr="008D49AD">
        <w:rPr>
          <w:rFonts w:ascii="Century Gothic" w:hAnsi="Century Gothic" w:cs="Arial"/>
          <w:color w:val="262626"/>
          <w:sz w:val="22"/>
          <w:szCs w:val="22"/>
        </w:rPr>
        <w:t>of the law?</w:t>
      </w:r>
    </w:p>
    <w:p w14:paraId="061AF4B7" w14:textId="77777777" w:rsidR="0047389C" w:rsidRPr="008D49AD" w:rsidRDefault="0047389C" w:rsidP="0059521D">
      <w:pPr>
        <w:divId w:val="122814616"/>
        <w:rPr>
          <w:rFonts w:ascii="Century Gothic" w:eastAsia="Times New Roman" w:hAnsi="Century Gothic" w:cs="Arial"/>
          <w:b/>
          <w:color w:val="262626"/>
        </w:rPr>
      </w:pPr>
      <w:r w:rsidRPr="008D49AD">
        <w:rPr>
          <w:rFonts w:ascii="Century Gothic" w:eastAsia="Times New Roman" w:hAnsi="Century Gothic" w:cs="Arial"/>
          <w:b/>
          <w:color w:val="262626"/>
        </w:rPr>
        <w:t>High School</w:t>
      </w:r>
    </w:p>
    <w:p w14:paraId="532ABD70" w14:textId="77777777" w:rsidR="00E10F85" w:rsidRPr="008D49AD" w:rsidRDefault="00EC5493" w:rsidP="0059521D">
      <w:pPr>
        <w:pStyle w:val="ListParagraph"/>
        <w:numPr>
          <w:ilvl w:val="0"/>
          <w:numId w:val="4"/>
        </w:numPr>
        <w:divId w:val="122814616"/>
        <w:rPr>
          <w:rFonts w:ascii="Century Gothic" w:hAnsi="Century Gothic" w:cs="Arial"/>
          <w:color w:val="262626"/>
          <w:sz w:val="22"/>
          <w:szCs w:val="22"/>
        </w:rPr>
      </w:pPr>
      <w:r w:rsidRPr="008D49AD">
        <w:rPr>
          <w:rFonts w:ascii="Century Gothic" w:hAnsi="Century Gothic" w:cs="Arial"/>
          <w:color w:val="262626"/>
          <w:sz w:val="22"/>
          <w:szCs w:val="22"/>
        </w:rPr>
        <w:t xml:space="preserve">Unit </w:t>
      </w:r>
      <w:r w:rsidR="0014780C" w:rsidRPr="008D49AD">
        <w:rPr>
          <w:rFonts w:ascii="Century Gothic" w:hAnsi="Century Gothic" w:cs="Arial"/>
          <w:color w:val="262626"/>
          <w:sz w:val="22"/>
          <w:szCs w:val="22"/>
        </w:rPr>
        <w:t xml:space="preserve">4, Lesson </w:t>
      </w:r>
      <w:r w:rsidR="00D977B2" w:rsidRPr="008D49AD">
        <w:rPr>
          <w:rFonts w:ascii="Century Gothic" w:hAnsi="Century Gothic" w:cs="Arial"/>
          <w:color w:val="262626"/>
          <w:sz w:val="22"/>
          <w:szCs w:val="22"/>
        </w:rPr>
        <w:t xml:space="preserve">23: What is the </w:t>
      </w:r>
      <w:r w:rsidR="00A5157E" w:rsidRPr="008D49AD">
        <w:rPr>
          <w:rFonts w:ascii="Century Gothic" w:hAnsi="Century Gothic" w:cs="Arial"/>
          <w:color w:val="262626"/>
          <w:sz w:val="22"/>
          <w:szCs w:val="22"/>
        </w:rPr>
        <w:t xml:space="preserve">role of the president </w:t>
      </w:r>
      <w:r w:rsidR="001E16BD" w:rsidRPr="008D49AD">
        <w:rPr>
          <w:rFonts w:ascii="Century Gothic" w:hAnsi="Century Gothic" w:cs="Arial"/>
          <w:color w:val="262626"/>
          <w:sz w:val="22"/>
          <w:szCs w:val="22"/>
        </w:rPr>
        <w:t>in the American Constitutional system?</w:t>
      </w:r>
    </w:p>
    <w:p w14:paraId="29B24AEE" w14:textId="77777777" w:rsidR="001E16BD" w:rsidRPr="008D49AD" w:rsidRDefault="001E16BD" w:rsidP="0059521D">
      <w:pPr>
        <w:ind w:left="360"/>
        <w:divId w:val="122814616"/>
        <w:rPr>
          <w:rFonts w:ascii="Century Gothic" w:eastAsia="Times New Roman" w:hAnsi="Century Gothic" w:cs="Arial"/>
          <w:color w:val="262626"/>
        </w:rPr>
      </w:pPr>
    </w:p>
    <w:p w14:paraId="37F14CC0" w14:textId="77777777" w:rsidR="009E07A5" w:rsidRPr="008D49AD" w:rsidRDefault="009E07A5" w:rsidP="0059521D">
      <w:pPr>
        <w:divId w:val="122814616"/>
        <w:rPr>
          <w:rFonts w:ascii="Century Gothic" w:eastAsia="Times New Roman" w:hAnsi="Century Gothic" w:cs="Arial"/>
          <w:b/>
          <w:color w:val="262626"/>
          <w:u w:val="single"/>
        </w:rPr>
      </w:pPr>
    </w:p>
    <w:p w14:paraId="3F1A35BF" w14:textId="77777777" w:rsidR="004D28BC" w:rsidRPr="008D49AD" w:rsidRDefault="004D28BC" w:rsidP="0059521D">
      <w:pPr>
        <w:rPr>
          <w:rFonts w:ascii="Century Gothic" w:hAnsi="Century Gothic" w:cs="Arial"/>
          <w:b/>
        </w:rPr>
      </w:pPr>
    </w:p>
    <w:sectPr w:rsidR="004D28BC" w:rsidRPr="008D49AD" w:rsidSect="008D49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419AA"/>
    <w:multiLevelType w:val="hybridMultilevel"/>
    <w:tmpl w:val="8212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03184"/>
    <w:multiLevelType w:val="hybridMultilevel"/>
    <w:tmpl w:val="81AC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20301"/>
    <w:multiLevelType w:val="multilevel"/>
    <w:tmpl w:val="C474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847498"/>
    <w:multiLevelType w:val="hybridMultilevel"/>
    <w:tmpl w:val="5D64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1D0383"/>
    <w:multiLevelType w:val="hybridMultilevel"/>
    <w:tmpl w:val="CACC8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24652D9"/>
    <w:multiLevelType w:val="hybridMultilevel"/>
    <w:tmpl w:val="1F30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revisionView w:inkAnnotations="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86C"/>
    <w:rsid w:val="00003A1D"/>
    <w:rsid w:val="00016304"/>
    <w:rsid w:val="00020D4F"/>
    <w:rsid w:val="00041F13"/>
    <w:rsid w:val="000505AD"/>
    <w:rsid w:val="0005697D"/>
    <w:rsid w:val="00062917"/>
    <w:rsid w:val="00062A04"/>
    <w:rsid w:val="00080A0D"/>
    <w:rsid w:val="00082825"/>
    <w:rsid w:val="000A0F89"/>
    <w:rsid w:val="000A3574"/>
    <w:rsid w:val="000C65C0"/>
    <w:rsid w:val="000D45E0"/>
    <w:rsid w:val="000E0C23"/>
    <w:rsid w:val="000E1330"/>
    <w:rsid w:val="000E2E3B"/>
    <w:rsid w:val="000E68D6"/>
    <w:rsid w:val="000F2080"/>
    <w:rsid w:val="0010353F"/>
    <w:rsid w:val="0011111A"/>
    <w:rsid w:val="001231CB"/>
    <w:rsid w:val="00130223"/>
    <w:rsid w:val="00131D47"/>
    <w:rsid w:val="001359AA"/>
    <w:rsid w:val="00137C26"/>
    <w:rsid w:val="00142038"/>
    <w:rsid w:val="0014780C"/>
    <w:rsid w:val="001511A5"/>
    <w:rsid w:val="00173678"/>
    <w:rsid w:val="001838E7"/>
    <w:rsid w:val="00191E13"/>
    <w:rsid w:val="0019569B"/>
    <w:rsid w:val="001A4645"/>
    <w:rsid w:val="001B40A7"/>
    <w:rsid w:val="001C6D56"/>
    <w:rsid w:val="001C7C08"/>
    <w:rsid w:val="001E16BD"/>
    <w:rsid w:val="001E779E"/>
    <w:rsid w:val="00211C03"/>
    <w:rsid w:val="00233266"/>
    <w:rsid w:val="0023750E"/>
    <w:rsid w:val="00245816"/>
    <w:rsid w:val="002862D4"/>
    <w:rsid w:val="002A1A5F"/>
    <w:rsid w:val="002A43E2"/>
    <w:rsid w:val="002A468C"/>
    <w:rsid w:val="002E2ABC"/>
    <w:rsid w:val="002E3D78"/>
    <w:rsid w:val="002F067C"/>
    <w:rsid w:val="002F48FD"/>
    <w:rsid w:val="0030180F"/>
    <w:rsid w:val="003139D1"/>
    <w:rsid w:val="00323826"/>
    <w:rsid w:val="003251D6"/>
    <w:rsid w:val="00326CCC"/>
    <w:rsid w:val="00331261"/>
    <w:rsid w:val="003420D4"/>
    <w:rsid w:val="003446E0"/>
    <w:rsid w:val="00352BB8"/>
    <w:rsid w:val="00385478"/>
    <w:rsid w:val="0039101E"/>
    <w:rsid w:val="003A1E58"/>
    <w:rsid w:val="003B422E"/>
    <w:rsid w:val="003B4FE1"/>
    <w:rsid w:val="003E672F"/>
    <w:rsid w:val="003F5137"/>
    <w:rsid w:val="00406347"/>
    <w:rsid w:val="00413A44"/>
    <w:rsid w:val="00425329"/>
    <w:rsid w:val="00447ECD"/>
    <w:rsid w:val="00454DA3"/>
    <w:rsid w:val="00461237"/>
    <w:rsid w:val="004619A6"/>
    <w:rsid w:val="004623D2"/>
    <w:rsid w:val="0046730D"/>
    <w:rsid w:val="004724AD"/>
    <w:rsid w:val="0047389C"/>
    <w:rsid w:val="00485696"/>
    <w:rsid w:val="0049065C"/>
    <w:rsid w:val="004A2D61"/>
    <w:rsid w:val="004B0912"/>
    <w:rsid w:val="004B7914"/>
    <w:rsid w:val="004B7960"/>
    <w:rsid w:val="004C0559"/>
    <w:rsid w:val="004C0A3C"/>
    <w:rsid w:val="004C1147"/>
    <w:rsid w:val="004C4E46"/>
    <w:rsid w:val="004C731D"/>
    <w:rsid w:val="004D28BC"/>
    <w:rsid w:val="004D4A41"/>
    <w:rsid w:val="004F3FF9"/>
    <w:rsid w:val="00506B04"/>
    <w:rsid w:val="00515C51"/>
    <w:rsid w:val="00516B00"/>
    <w:rsid w:val="00527FB5"/>
    <w:rsid w:val="0054291D"/>
    <w:rsid w:val="00546A81"/>
    <w:rsid w:val="00546BC9"/>
    <w:rsid w:val="005525AA"/>
    <w:rsid w:val="005532FF"/>
    <w:rsid w:val="005568DB"/>
    <w:rsid w:val="00556D87"/>
    <w:rsid w:val="00560765"/>
    <w:rsid w:val="00562366"/>
    <w:rsid w:val="005629C1"/>
    <w:rsid w:val="00564B6F"/>
    <w:rsid w:val="0057255D"/>
    <w:rsid w:val="00574498"/>
    <w:rsid w:val="005822AE"/>
    <w:rsid w:val="00593FA5"/>
    <w:rsid w:val="0059521D"/>
    <w:rsid w:val="005A27E8"/>
    <w:rsid w:val="005B2328"/>
    <w:rsid w:val="005C3F98"/>
    <w:rsid w:val="005E49C6"/>
    <w:rsid w:val="006011C5"/>
    <w:rsid w:val="00613CF1"/>
    <w:rsid w:val="00622A55"/>
    <w:rsid w:val="006564F5"/>
    <w:rsid w:val="00662DE3"/>
    <w:rsid w:val="006861F7"/>
    <w:rsid w:val="00686A37"/>
    <w:rsid w:val="006A28E8"/>
    <w:rsid w:val="006B3DE5"/>
    <w:rsid w:val="006D055F"/>
    <w:rsid w:val="006D4ABB"/>
    <w:rsid w:val="006D4EFC"/>
    <w:rsid w:val="006E2E55"/>
    <w:rsid w:val="006F1504"/>
    <w:rsid w:val="006F41C1"/>
    <w:rsid w:val="006F550C"/>
    <w:rsid w:val="007065E6"/>
    <w:rsid w:val="00713D8F"/>
    <w:rsid w:val="00715F8D"/>
    <w:rsid w:val="0072360C"/>
    <w:rsid w:val="007323DF"/>
    <w:rsid w:val="00755953"/>
    <w:rsid w:val="00764E1B"/>
    <w:rsid w:val="0077741B"/>
    <w:rsid w:val="007943B6"/>
    <w:rsid w:val="007A2695"/>
    <w:rsid w:val="007C5C13"/>
    <w:rsid w:val="007D6EC4"/>
    <w:rsid w:val="007E551E"/>
    <w:rsid w:val="007E77FD"/>
    <w:rsid w:val="0080256E"/>
    <w:rsid w:val="00804F5A"/>
    <w:rsid w:val="00831997"/>
    <w:rsid w:val="0083544B"/>
    <w:rsid w:val="00840858"/>
    <w:rsid w:val="008428F9"/>
    <w:rsid w:val="0085235B"/>
    <w:rsid w:val="00861002"/>
    <w:rsid w:val="00866046"/>
    <w:rsid w:val="00871158"/>
    <w:rsid w:val="00876FAD"/>
    <w:rsid w:val="00880E34"/>
    <w:rsid w:val="00880E82"/>
    <w:rsid w:val="00890AA5"/>
    <w:rsid w:val="0089309C"/>
    <w:rsid w:val="00895FB2"/>
    <w:rsid w:val="008A1FCD"/>
    <w:rsid w:val="008B172C"/>
    <w:rsid w:val="008B53B5"/>
    <w:rsid w:val="008C5967"/>
    <w:rsid w:val="008C712A"/>
    <w:rsid w:val="008C7BCF"/>
    <w:rsid w:val="008D0CA3"/>
    <w:rsid w:val="008D1838"/>
    <w:rsid w:val="008D49AD"/>
    <w:rsid w:val="008F0682"/>
    <w:rsid w:val="00913CE0"/>
    <w:rsid w:val="00922762"/>
    <w:rsid w:val="00927E56"/>
    <w:rsid w:val="00931852"/>
    <w:rsid w:val="00935CF2"/>
    <w:rsid w:val="00953477"/>
    <w:rsid w:val="00962D8E"/>
    <w:rsid w:val="00974128"/>
    <w:rsid w:val="00975D44"/>
    <w:rsid w:val="0098586C"/>
    <w:rsid w:val="00985C3E"/>
    <w:rsid w:val="00990F01"/>
    <w:rsid w:val="009912BE"/>
    <w:rsid w:val="00992852"/>
    <w:rsid w:val="00996C96"/>
    <w:rsid w:val="009A6037"/>
    <w:rsid w:val="009B371C"/>
    <w:rsid w:val="009B5A46"/>
    <w:rsid w:val="009B717F"/>
    <w:rsid w:val="009D4886"/>
    <w:rsid w:val="009E07A5"/>
    <w:rsid w:val="009E595E"/>
    <w:rsid w:val="009F5BCA"/>
    <w:rsid w:val="00A07E2A"/>
    <w:rsid w:val="00A11A19"/>
    <w:rsid w:val="00A261CD"/>
    <w:rsid w:val="00A40F35"/>
    <w:rsid w:val="00A505FC"/>
    <w:rsid w:val="00A5157E"/>
    <w:rsid w:val="00A51FC4"/>
    <w:rsid w:val="00A60C0A"/>
    <w:rsid w:val="00A60C98"/>
    <w:rsid w:val="00A67CCC"/>
    <w:rsid w:val="00A85E8E"/>
    <w:rsid w:val="00A92CCF"/>
    <w:rsid w:val="00AA20DD"/>
    <w:rsid w:val="00AB40F2"/>
    <w:rsid w:val="00AB7379"/>
    <w:rsid w:val="00AB77E3"/>
    <w:rsid w:val="00AC0229"/>
    <w:rsid w:val="00AC1DFC"/>
    <w:rsid w:val="00AD5797"/>
    <w:rsid w:val="00AE46A3"/>
    <w:rsid w:val="00AF42D9"/>
    <w:rsid w:val="00AF49CB"/>
    <w:rsid w:val="00B0758C"/>
    <w:rsid w:val="00B1020B"/>
    <w:rsid w:val="00B10609"/>
    <w:rsid w:val="00B168D1"/>
    <w:rsid w:val="00B170E7"/>
    <w:rsid w:val="00B23026"/>
    <w:rsid w:val="00B35B6D"/>
    <w:rsid w:val="00B40520"/>
    <w:rsid w:val="00B4670D"/>
    <w:rsid w:val="00B60459"/>
    <w:rsid w:val="00B60CAA"/>
    <w:rsid w:val="00B66CB8"/>
    <w:rsid w:val="00B70BCF"/>
    <w:rsid w:val="00B72351"/>
    <w:rsid w:val="00B72D61"/>
    <w:rsid w:val="00B82213"/>
    <w:rsid w:val="00B92871"/>
    <w:rsid w:val="00BA3AAB"/>
    <w:rsid w:val="00BA669C"/>
    <w:rsid w:val="00BB039F"/>
    <w:rsid w:val="00BB125F"/>
    <w:rsid w:val="00BC58AA"/>
    <w:rsid w:val="00BC5A62"/>
    <w:rsid w:val="00BD17E6"/>
    <w:rsid w:val="00BD79AD"/>
    <w:rsid w:val="00BE13A0"/>
    <w:rsid w:val="00BF38EF"/>
    <w:rsid w:val="00C034D7"/>
    <w:rsid w:val="00C13E83"/>
    <w:rsid w:val="00C17507"/>
    <w:rsid w:val="00C36336"/>
    <w:rsid w:val="00C4045C"/>
    <w:rsid w:val="00C526A3"/>
    <w:rsid w:val="00C72681"/>
    <w:rsid w:val="00C9244F"/>
    <w:rsid w:val="00C94620"/>
    <w:rsid w:val="00CA1577"/>
    <w:rsid w:val="00CA22CE"/>
    <w:rsid w:val="00CC1A39"/>
    <w:rsid w:val="00CC25B3"/>
    <w:rsid w:val="00CC790C"/>
    <w:rsid w:val="00D1039D"/>
    <w:rsid w:val="00D11BA9"/>
    <w:rsid w:val="00D14E4B"/>
    <w:rsid w:val="00D201F9"/>
    <w:rsid w:val="00D374AE"/>
    <w:rsid w:val="00D536A8"/>
    <w:rsid w:val="00D54A09"/>
    <w:rsid w:val="00D64671"/>
    <w:rsid w:val="00D70099"/>
    <w:rsid w:val="00D7604F"/>
    <w:rsid w:val="00D977B2"/>
    <w:rsid w:val="00DA0775"/>
    <w:rsid w:val="00DA2416"/>
    <w:rsid w:val="00DB235E"/>
    <w:rsid w:val="00DD125A"/>
    <w:rsid w:val="00DE0AAF"/>
    <w:rsid w:val="00DE459B"/>
    <w:rsid w:val="00DF16B6"/>
    <w:rsid w:val="00E00160"/>
    <w:rsid w:val="00E00CE5"/>
    <w:rsid w:val="00E10EDC"/>
    <w:rsid w:val="00E10F85"/>
    <w:rsid w:val="00E16817"/>
    <w:rsid w:val="00E37AE4"/>
    <w:rsid w:val="00E477D6"/>
    <w:rsid w:val="00E50B06"/>
    <w:rsid w:val="00E54BB3"/>
    <w:rsid w:val="00E76F36"/>
    <w:rsid w:val="00E87A7B"/>
    <w:rsid w:val="00E90061"/>
    <w:rsid w:val="00E92160"/>
    <w:rsid w:val="00EA2F25"/>
    <w:rsid w:val="00EC3B6E"/>
    <w:rsid w:val="00EC52CB"/>
    <w:rsid w:val="00EC5493"/>
    <w:rsid w:val="00ED0FED"/>
    <w:rsid w:val="00ED4385"/>
    <w:rsid w:val="00F040C6"/>
    <w:rsid w:val="00F179DC"/>
    <w:rsid w:val="00F274A4"/>
    <w:rsid w:val="00F33D67"/>
    <w:rsid w:val="00F710FE"/>
    <w:rsid w:val="00FA5BFB"/>
    <w:rsid w:val="00FB08D1"/>
    <w:rsid w:val="00FC681D"/>
    <w:rsid w:val="00FD5D7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3435"/>
  <w15:chartTrackingRefBased/>
  <w15:docId w15:val="{A5A803FA-E85E-9444-B53F-149848CC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235B"/>
  </w:style>
  <w:style w:type="character" w:styleId="Hyperlink">
    <w:name w:val="Hyperlink"/>
    <w:basedOn w:val="DefaultParagraphFont"/>
    <w:uiPriority w:val="99"/>
    <w:unhideWhenUsed/>
    <w:rsid w:val="0085235B"/>
    <w:rPr>
      <w:color w:val="0000FF"/>
      <w:u w:val="single"/>
    </w:rPr>
  </w:style>
  <w:style w:type="character" w:customStyle="1" w:styleId="UnresolvedMention">
    <w:name w:val="Unresolved Mention"/>
    <w:basedOn w:val="DefaultParagraphFont"/>
    <w:uiPriority w:val="99"/>
    <w:semiHidden/>
    <w:unhideWhenUsed/>
    <w:rsid w:val="00C526A3"/>
    <w:rPr>
      <w:color w:val="808080"/>
      <w:shd w:val="clear" w:color="auto" w:fill="E6E6E6"/>
    </w:rPr>
  </w:style>
  <w:style w:type="paragraph" w:styleId="ListParagraph">
    <w:name w:val="List Paragraph"/>
    <w:basedOn w:val="Normal"/>
    <w:uiPriority w:val="34"/>
    <w:qFormat/>
    <w:rsid w:val="008D0CA3"/>
    <w:pPr>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804F5A"/>
    <w:rPr>
      <w:i/>
      <w:iCs/>
    </w:rPr>
  </w:style>
  <w:style w:type="paragraph" w:styleId="NormalWeb">
    <w:name w:val="Normal (Web)"/>
    <w:basedOn w:val="Normal"/>
    <w:uiPriority w:val="99"/>
    <w:rsid w:val="00880E34"/>
    <w:pPr>
      <w:spacing w:beforeLines="1" w:afterLines="1"/>
    </w:pPr>
    <w:rPr>
      <w:rFonts w:ascii="Times" w:eastAsia="Times New Roman" w:hAnsi="Times" w:cs="Times New Roman"/>
      <w:sz w:val="20"/>
      <w:szCs w:val="20"/>
    </w:rPr>
  </w:style>
  <w:style w:type="character" w:styleId="Strong">
    <w:name w:val="Strong"/>
    <w:basedOn w:val="DefaultParagraphFont"/>
    <w:uiPriority w:val="22"/>
    <w:qFormat/>
    <w:rsid w:val="00880E34"/>
    <w:rPr>
      <w:b/>
      <w:bCs/>
    </w:rPr>
  </w:style>
  <w:style w:type="character" w:styleId="FollowedHyperlink">
    <w:name w:val="FollowedHyperlink"/>
    <w:basedOn w:val="DefaultParagraphFont"/>
    <w:uiPriority w:val="99"/>
    <w:semiHidden/>
    <w:unhideWhenUsed/>
    <w:rsid w:val="002E2A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67951">
      <w:bodyDiv w:val="1"/>
      <w:marLeft w:val="0"/>
      <w:marRight w:val="0"/>
      <w:marTop w:val="0"/>
      <w:marBottom w:val="0"/>
      <w:divBdr>
        <w:top w:val="none" w:sz="0" w:space="0" w:color="auto"/>
        <w:left w:val="none" w:sz="0" w:space="0" w:color="auto"/>
        <w:bottom w:val="none" w:sz="0" w:space="0" w:color="auto"/>
        <w:right w:val="none" w:sz="0" w:space="0" w:color="auto"/>
      </w:divBdr>
    </w:div>
    <w:div w:id="1524854601">
      <w:bodyDiv w:val="1"/>
      <w:marLeft w:val="0"/>
      <w:marRight w:val="0"/>
      <w:marTop w:val="0"/>
      <w:marBottom w:val="0"/>
      <w:divBdr>
        <w:top w:val="none" w:sz="0" w:space="0" w:color="auto"/>
        <w:left w:val="none" w:sz="0" w:space="0" w:color="auto"/>
        <w:bottom w:val="none" w:sz="0" w:space="0" w:color="auto"/>
        <w:right w:val="none" w:sz="0" w:space="0" w:color="auto"/>
      </w:divBdr>
      <w:divsChild>
        <w:div w:id="1342005455">
          <w:marLeft w:val="0"/>
          <w:marRight w:val="0"/>
          <w:marTop w:val="0"/>
          <w:marBottom w:val="225"/>
          <w:divBdr>
            <w:top w:val="none" w:sz="0" w:space="0" w:color="auto"/>
            <w:left w:val="none" w:sz="0" w:space="0" w:color="auto"/>
            <w:bottom w:val="none" w:sz="0" w:space="0" w:color="auto"/>
            <w:right w:val="none" w:sz="0" w:space="0" w:color="auto"/>
          </w:divBdr>
        </w:div>
        <w:div w:id="122814616">
          <w:marLeft w:val="0"/>
          <w:marRight w:val="0"/>
          <w:marTop w:val="0"/>
          <w:marBottom w:val="225"/>
          <w:divBdr>
            <w:top w:val="none" w:sz="0" w:space="0" w:color="auto"/>
            <w:left w:val="none" w:sz="0" w:space="0" w:color="auto"/>
            <w:bottom w:val="none" w:sz="0" w:space="0" w:color="auto"/>
            <w:right w:val="none" w:sz="0" w:space="0" w:color="auto"/>
          </w:divBdr>
          <w:divsChild>
            <w:div w:id="343898948">
              <w:marLeft w:val="0"/>
              <w:marRight w:val="0"/>
              <w:marTop w:val="0"/>
              <w:marBottom w:val="0"/>
              <w:divBdr>
                <w:top w:val="none" w:sz="0" w:space="0" w:color="auto"/>
                <w:left w:val="none" w:sz="0" w:space="0" w:color="auto"/>
                <w:bottom w:val="none" w:sz="0" w:space="0" w:color="auto"/>
                <w:right w:val="none" w:sz="0" w:space="0" w:color="auto"/>
              </w:divBdr>
              <w:divsChild>
                <w:div w:id="1069116323">
                  <w:marLeft w:val="0"/>
                  <w:marRight w:val="0"/>
                  <w:marTop w:val="0"/>
                  <w:marBottom w:val="0"/>
                  <w:divBdr>
                    <w:top w:val="none" w:sz="0" w:space="0" w:color="auto"/>
                    <w:left w:val="none" w:sz="0" w:space="0" w:color="auto"/>
                    <w:bottom w:val="none" w:sz="0" w:space="0" w:color="auto"/>
                    <w:right w:val="none" w:sz="0" w:space="0" w:color="auto"/>
                  </w:divBdr>
                </w:div>
              </w:divsChild>
            </w:div>
            <w:div w:id="318387979">
              <w:marLeft w:val="0"/>
              <w:marRight w:val="0"/>
              <w:marTop w:val="0"/>
              <w:marBottom w:val="0"/>
              <w:divBdr>
                <w:top w:val="none" w:sz="0" w:space="0" w:color="auto"/>
                <w:left w:val="none" w:sz="0" w:space="0" w:color="auto"/>
                <w:bottom w:val="none" w:sz="0" w:space="0" w:color="auto"/>
                <w:right w:val="none" w:sz="0" w:space="0" w:color="auto"/>
              </w:divBdr>
              <w:divsChild>
                <w:div w:id="2132236615">
                  <w:marLeft w:val="0"/>
                  <w:marRight w:val="0"/>
                  <w:marTop w:val="0"/>
                  <w:marBottom w:val="0"/>
                  <w:divBdr>
                    <w:top w:val="none" w:sz="0" w:space="0" w:color="auto"/>
                    <w:left w:val="none" w:sz="0" w:space="0" w:color="auto"/>
                    <w:bottom w:val="none" w:sz="0" w:space="0" w:color="auto"/>
                    <w:right w:val="none" w:sz="0" w:space="0" w:color="auto"/>
                  </w:divBdr>
                </w:div>
              </w:divsChild>
            </w:div>
            <w:div w:id="257446062">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 w:id="339239246">
              <w:marLeft w:val="0"/>
              <w:marRight w:val="0"/>
              <w:marTop w:val="0"/>
              <w:marBottom w:val="0"/>
              <w:divBdr>
                <w:top w:val="none" w:sz="0" w:space="0" w:color="auto"/>
                <w:left w:val="none" w:sz="0" w:space="0" w:color="auto"/>
                <w:bottom w:val="none" w:sz="0" w:space="0" w:color="auto"/>
                <w:right w:val="none" w:sz="0" w:space="0" w:color="auto"/>
              </w:divBdr>
              <w:divsChild>
                <w:div w:id="248316049">
                  <w:marLeft w:val="0"/>
                  <w:marRight w:val="0"/>
                  <w:marTop w:val="0"/>
                  <w:marBottom w:val="0"/>
                  <w:divBdr>
                    <w:top w:val="none" w:sz="0" w:space="0" w:color="auto"/>
                    <w:left w:val="none" w:sz="0" w:space="0" w:color="auto"/>
                    <w:bottom w:val="none" w:sz="0" w:space="0" w:color="auto"/>
                    <w:right w:val="none" w:sz="0" w:space="0" w:color="auto"/>
                  </w:divBdr>
                  <w:divsChild>
                    <w:div w:id="9090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0"/>
              <w:divBdr>
                <w:top w:val="none" w:sz="0" w:space="0" w:color="auto"/>
                <w:left w:val="none" w:sz="0" w:space="0" w:color="auto"/>
                <w:bottom w:val="none" w:sz="0" w:space="0" w:color="auto"/>
                <w:right w:val="none" w:sz="0" w:space="0" w:color="auto"/>
              </w:divBdr>
            </w:div>
            <w:div w:id="1149715578">
              <w:marLeft w:val="0"/>
              <w:marRight w:val="0"/>
              <w:marTop w:val="0"/>
              <w:marBottom w:val="0"/>
              <w:divBdr>
                <w:top w:val="none" w:sz="0" w:space="0" w:color="auto"/>
                <w:left w:val="none" w:sz="0" w:space="0" w:color="auto"/>
                <w:bottom w:val="none" w:sz="0" w:space="0" w:color="auto"/>
                <w:right w:val="none" w:sz="0" w:space="0" w:color="auto"/>
              </w:divBdr>
              <w:divsChild>
                <w:div w:id="1875845248">
                  <w:marLeft w:val="0"/>
                  <w:marRight w:val="0"/>
                  <w:marTop w:val="0"/>
                  <w:marBottom w:val="0"/>
                  <w:divBdr>
                    <w:top w:val="none" w:sz="0" w:space="0" w:color="auto"/>
                    <w:left w:val="none" w:sz="0" w:space="0" w:color="auto"/>
                    <w:bottom w:val="none" w:sz="0" w:space="0" w:color="auto"/>
                    <w:right w:val="none" w:sz="0" w:space="0" w:color="auto"/>
                  </w:divBdr>
                </w:div>
                <w:div w:id="18476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0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justsecurity.org/43418/questions-scope-limits-presidents-pardon-power/" TargetMode="External"/><Relationship Id="rId21" Type="http://schemas.openxmlformats.org/officeDocument/2006/relationships/hyperlink" Target="https://www.theguardian.com/us-news/2017/aug/25/donald-trump-joe-arpaio-most-controversial-pardons-ever" TargetMode="External"/><Relationship Id="rId22" Type="http://schemas.openxmlformats.org/officeDocument/2006/relationships/hyperlink" Target="https://www.pbs.org/newshour/politics/presidents-pardon-power-works" TargetMode="External"/><Relationship Id="rId23" Type="http://schemas.openxmlformats.org/officeDocument/2006/relationships/hyperlink" Target="http://www.wbur.org/cognoscenti/2017/08/29/donald-trump-jow-arpaio-andrew-grainger" TargetMode="External"/><Relationship Id="rId24" Type="http://schemas.openxmlformats.org/officeDocument/2006/relationships/hyperlink" Target="http://www.justice.gov/pardon/petitions.htm" TargetMode="External"/><Relationship Id="rId25" Type="http://schemas.openxmlformats.org/officeDocument/2006/relationships/hyperlink" Target="https://constitutioncenter.org/blog/10-famous-people-who-received-presidential-pardons" TargetMode="External"/><Relationship Id="rId26" Type="http://schemas.openxmlformats.org/officeDocument/2006/relationships/hyperlink" Target="http://www.presidency.ucsb.edu/ws/?pid=4696" TargetMode="External"/><Relationship Id="rId27" Type="http://schemas.openxmlformats.org/officeDocument/2006/relationships/hyperlink" Target="https://www.billofrightsinstitute.org/elesson-pardon-mr-president/" TargetMode="External"/><Relationship Id="rId28" Type="http://schemas.openxmlformats.org/officeDocument/2006/relationships/hyperlink" Target="http://www.pbs.org/newshour/extra/lessons-plans/watergate-lesson-plan-the-limits-of-presidential-power/" TargetMode="External"/><Relationship Id="rId29" Type="http://schemas.openxmlformats.org/officeDocument/2006/relationships/hyperlink" Target="http://www.debate.org/opinions/are-you-in-favor-of-presidential-pardon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30" Type="http://schemas.openxmlformats.org/officeDocument/2006/relationships/hyperlink" Target="https://slate.com/news-and-politics/2018/04/new-york-should-amend-its-double-jeopardy-law-to-make-sure-trump-cant-bail-out-michael-cohen.html" TargetMode="External"/><Relationship Id="rId31" Type="http://schemas.openxmlformats.org/officeDocument/2006/relationships/hyperlink" Target="https://www.washingtonpost.com/blogs/right-turn/wp/2018/04/16/is-trumps-pardon-of-scooter-libby-a-warm-up-for-a-constitutional-crisis/?noredirect=on&amp;utm_term=.87db02f79209" TargetMode="External"/><Relationship Id="rId32" Type="http://schemas.openxmlformats.org/officeDocument/2006/relationships/hyperlink" Target="https://mic.com/topic/hamilton" TargetMode="External"/><Relationship Id="rId9" Type="http://schemas.openxmlformats.org/officeDocument/2006/relationships/hyperlink" Target="https://townhall.com/columnists/arthurschaper/2018/04/17/pardon-me-president-trump-but-dont-forget-dinesh-dsouza-n2471525" TargetMode="External"/><Relationship Id="rId6" Type="http://schemas.openxmlformats.org/officeDocument/2006/relationships/hyperlink" Target="https://www.documentcloud.org/documents/4441944-Eric-Schneiderman-Letter-to-Lawmakers-4-18-2018.html" TargetMode="External"/><Relationship Id="rId7" Type="http://schemas.openxmlformats.org/officeDocument/2006/relationships/hyperlink" Target="https://www.nytimes.com/2018/04/18/nyregion/schneiderman-trump-mueller-pardons.html?emc=edit_th_180419&amp;nl=todaysheadlines&amp;nlid=498825370419" TargetMode="External"/><Relationship Id="rId8" Type="http://schemas.openxmlformats.org/officeDocument/2006/relationships/hyperlink" Target="https://en.wikipedia.org/wiki/Mens_rea" TargetMode="External"/><Relationship Id="rId33" Type="http://schemas.openxmlformats.org/officeDocument/2006/relationships/hyperlink" Target="http://avalon.law.yale.edu/18th_century/fed74.asp" TargetMode="External"/><Relationship Id="rId34" Type="http://schemas.openxmlformats.org/officeDocument/2006/relationships/hyperlink" Target="http://www.businessinsider.com/if-trump-tries-to-pardon-himself-blame-alexander-hamilton-2017-7?r=UK&amp;IR=T" TargetMode="External"/><Relationship Id="rId35" Type="http://schemas.openxmlformats.org/officeDocument/2006/relationships/hyperlink" Target="https://www.washingtonpost.com/politics/trumps-lawyers-seek-to-undercut-muellers-russia-investigation/2017/07/20/232ebf2c-6d71-11e7-b9e2-2056e768a7e5_story.html?hpid=hp_rhp-top-table-main_trumplegal-925pm%3Ahomepage%2Fstory&amp;utm_term=.ac5b4d4cafdb" TargetMode="External"/><Relationship Id="rId36" Type="http://schemas.openxmlformats.org/officeDocument/2006/relationships/hyperlink" Target="http://www.politifact.com/truth-o-meter/article/2017/jul/21/4-questions-about-presidential-pardon-power/" TargetMode="External"/><Relationship Id="rId10" Type="http://schemas.openxmlformats.org/officeDocument/2006/relationships/hyperlink" Target="http://edition.cnn.com/2009/POLITICS/10/19/boxer.pardon/index.html?iref=nextin" TargetMode="External"/><Relationship Id="rId11" Type="http://schemas.openxmlformats.org/officeDocument/2006/relationships/hyperlink" Target="https://www.cnn.com/2018/04/22/politics/jack-johnson-who-is/index.html" TargetMode="External"/><Relationship Id="rId12" Type="http://schemas.openxmlformats.org/officeDocument/2006/relationships/hyperlink" Target="http://www.slate.com/articles/news_and_politics/politics/2005/10/who_is_scooter_libby.html" TargetMode="External"/><Relationship Id="rId13" Type="http://schemas.openxmlformats.org/officeDocument/2006/relationships/hyperlink" Target="http://www.washingtonpost.com/wp-srv/politics/special/plame/Plame_KeyPlayers.html" TargetMode="External"/><Relationship Id="rId14" Type="http://schemas.openxmlformats.org/officeDocument/2006/relationships/hyperlink" Target="https://www.whio.com/news/national/trump-expected-pardon-scooter-libby-who-and-what-did/Jdeu3MD04uNCEzgPUfsXkJ/" TargetMode="External"/><Relationship Id="rId15" Type="http://schemas.openxmlformats.org/officeDocument/2006/relationships/hyperlink" Target="http://www.chicagotribune.com/topic/politics-government/donald-trump-PEBSL000163-topic.html" TargetMode="External"/><Relationship Id="rId16" Type="http://schemas.openxmlformats.org/officeDocument/2006/relationships/hyperlink" Target="http://www.chicagotribune.com/topic/crime-law-justice/law-enforcement/joe-arpaio-PEPLT00008676-topic.html" TargetMode="External"/><Relationship Id="rId17" Type="http://schemas.openxmlformats.org/officeDocument/2006/relationships/hyperlink" Target="http://www.chicagotribune.com/topic/politics-government/republican-party-ORGOV0000004-topic.html" TargetMode="External"/><Relationship Id="rId18" Type="http://schemas.openxmlformats.org/officeDocument/2006/relationships/hyperlink" Target="http://www.chicagotribune.com/news/opinion/commentary/ct-perspec-joe-arpaio-pardon-dangerous-0907-story.html" TargetMode="External"/><Relationship Id="rId19" Type="http://schemas.openxmlformats.org/officeDocument/2006/relationships/hyperlink" Target="http://www.fishin.com/forums2/showthread.php/83747-Pardon-or-Forgiveness" TargetMode="External"/><Relationship Id="rId37" Type="http://schemas.openxmlformats.org/officeDocument/2006/relationships/hyperlink" Target="https://constitutioncenter.org/blog/presidential-pardon-powers-101-the-precedents" TargetMode="External"/><Relationship Id="rId38" Type="http://schemas.openxmlformats.org/officeDocument/2006/relationships/hyperlink" Target="https://www.usnews.com/news/best-states/oregon/articles/2018-02-12/oregon-governor-pardons-ex-gang-member-who-became-mentor"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2336</Words>
  <Characters>13318</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2018-05-01T16:41:00Z</dcterms:created>
  <dcterms:modified xsi:type="dcterms:W3CDTF">2018-05-01T17:00:00Z</dcterms:modified>
</cp:coreProperties>
</file>