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9F9" w14:textId="1DECDA1F" w:rsidR="00C2113A" w:rsidRPr="007F7F96" w:rsidRDefault="00346748" w:rsidP="001F439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mericanTypewriter-Bold"/>
          <w:b/>
          <w:bCs/>
          <w:color w:val="FF0000"/>
          <w:sz w:val="28"/>
          <w:szCs w:val="28"/>
        </w:rPr>
      </w:pPr>
      <w:r w:rsidRP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>CLP</w:t>
      </w:r>
      <w:r w:rsidR="001E2D50" w:rsidRP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 xml:space="preserve"> </w:t>
      </w:r>
      <w:r w:rsidR="00A54B21" w:rsidRP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>CURRENT EVENTS</w:t>
      </w:r>
      <w:r w:rsid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 xml:space="preserve"> – </w:t>
      </w:r>
      <w:r w:rsidR="006A7AD6" w:rsidRP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 xml:space="preserve">Tuesday November 28, 2017 </w:t>
      </w:r>
    </w:p>
    <w:p w14:paraId="4773B49E" w14:textId="69FCB8BB" w:rsidR="001E2D50" w:rsidRPr="007F7F96" w:rsidRDefault="00A54B21" w:rsidP="001E2D50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  <w:r w:rsidRPr="007F7F96">
        <w:rPr>
          <w:rFonts w:ascii="Century Gothic" w:hAnsi="Century Gothic" w:cs="AmericanTypewriter-Bold"/>
          <w:b/>
          <w:bCs/>
          <w:color w:val="000000" w:themeColor="text1"/>
        </w:rPr>
        <w:t xml:space="preserve">        </w:t>
      </w:r>
    </w:p>
    <w:p w14:paraId="09728800" w14:textId="0273911F" w:rsidR="008C5C8C" w:rsidRPr="007F7F96" w:rsidRDefault="00EA7575" w:rsidP="00A0194C">
      <w:pPr>
        <w:spacing w:after="0"/>
        <w:rPr>
          <w:rFonts w:ascii="Century Gothic" w:hAnsi="Century Gothic"/>
          <w:b/>
          <w:bCs/>
          <w:caps/>
          <w:color w:val="FF0000"/>
          <w:sz w:val="28"/>
          <w:szCs w:val="28"/>
        </w:rPr>
      </w:pPr>
      <w:r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 xml:space="preserve">TOPIC:  </w:t>
      </w:r>
      <w:r w:rsidR="00B80F27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>Niger and U.S</w:t>
      </w:r>
      <w:r w:rsidR="006A7AD6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>.</w:t>
      </w:r>
      <w:r w:rsidR="00B80F27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 xml:space="preserve"> Interests in Africa</w:t>
      </w:r>
    </w:p>
    <w:p w14:paraId="471D3AE8" w14:textId="77777777" w:rsidR="00B80F27" w:rsidRPr="007F7F96" w:rsidRDefault="00B80F27" w:rsidP="00A0194C">
      <w:pPr>
        <w:spacing w:after="0"/>
        <w:rPr>
          <w:rFonts w:ascii="Century Gothic" w:hAnsi="Century Gothic"/>
          <w:b/>
          <w:bCs/>
          <w:caps/>
          <w:color w:val="000000" w:themeColor="text1"/>
          <w:sz w:val="28"/>
          <w:szCs w:val="28"/>
        </w:rPr>
      </w:pPr>
    </w:p>
    <w:p w14:paraId="4769C0C1" w14:textId="44C3A1CC" w:rsidR="00B80F27" w:rsidRPr="007F7F96" w:rsidRDefault="00B80F27" w:rsidP="00A0194C">
      <w:pPr>
        <w:spacing w:after="0"/>
        <w:rPr>
          <w:rFonts w:ascii="Century Gothic" w:hAnsi="Century Gothic"/>
          <w:b/>
          <w:bCs/>
          <w:caps/>
          <w:color w:val="000000" w:themeColor="text1"/>
          <w:sz w:val="28"/>
          <w:szCs w:val="28"/>
        </w:rPr>
      </w:pPr>
      <w:r w:rsidRPr="007F7F96">
        <w:rPr>
          <w:rFonts w:ascii="Century Gothic" w:hAnsi="Century Gothic"/>
          <w:b/>
          <w:bCs/>
          <w:caps/>
          <w:noProof/>
          <w:color w:val="000000" w:themeColor="text1"/>
          <w:sz w:val="28"/>
          <w:szCs w:val="28"/>
        </w:rPr>
        <w:drawing>
          <wp:inline distT="0" distB="0" distL="0" distR="0" wp14:anchorId="2022F5D7" wp14:editId="3C81D57F">
            <wp:extent cx="6400800" cy="3321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8A39" w14:textId="77777777" w:rsidR="00B80F27" w:rsidRPr="007F7F96" w:rsidRDefault="00B80F27" w:rsidP="00A0194C">
      <w:pPr>
        <w:spacing w:after="0"/>
        <w:rPr>
          <w:rFonts w:ascii="Century Gothic" w:hAnsi="Century Gothic"/>
          <w:b/>
          <w:bCs/>
          <w:caps/>
          <w:color w:val="000000" w:themeColor="text1"/>
          <w:sz w:val="28"/>
          <w:szCs w:val="28"/>
        </w:rPr>
      </w:pPr>
    </w:p>
    <w:p w14:paraId="29B7AE52" w14:textId="27CB2368" w:rsidR="00B80F27" w:rsidRPr="007F7F96" w:rsidRDefault="00B80F27" w:rsidP="00BF1820">
      <w:pPr>
        <w:shd w:val="clear" w:color="auto" w:fill="FFFFFF"/>
        <w:spacing w:line="240" w:lineRule="atLeast"/>
        <w:rPr>
          <w:rFonts w:ascii="Century Gothic" w:eastAsia="Times New Roman" w:hAnsi="Century Gothic"/>
          <w:color w:val="808080"/>
        </w:rPr>
      </w:pPr>
      <w:r w:rsidRPr="007F7F96">
        <w:rPr>
          <w:rStyle w:val="HTMLCite"/>
          <w:rFonts w:ascii="Century Gothic" w:eastAsia="Times New Roman" w:hAnsi="Century Gothic"/>
          <w:i w:val="0"/>
          <w:iCs w:val="0"/>
          <w:color w:val="006621"/>
          <w:sz w:val="21"/>
          <w:szCs w:val="21"/>
        </w:rPr>
        <w:t>https://en.wikipedia.org/wiki/Niger</w:t>
      </w:r>
    </w:p>
    <w:p w14:paraId="06A753B6" w14:textId="627E7A8A" w:rsidR="00B80F27" w:rsidRPr="007F7F96" w:rsidRDefault="00B80F27" w:rsidP="00BF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/>
          <w:color w:val="000000" w:themeColor="text1"/>
        </w:rPr>
      </w:pP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Niger is a landlocked nation in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West Africa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located along the border between the Sahara and Sub-Saharan regions. It borders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Nigeria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and Benin to the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south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,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Burkina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Faso and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Mali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to the west,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Algeria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and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Libya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 xml:space="preserve"> to the 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north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 and Chad to the </w:t>
      </w:r>
      <w:r w:rsidRPr="007F7F96">
        <w:rPr>
          <w:rStyle w:val="Emphasis"/>
          <w:rFonts w:ascii="Century Gothic" w:eastAsia="Times New Roman" w:hAnsi="Century Gothic"/>
          <w:b/>
          <w:bCs/>
          <w:i w:val="0"/>
          <w:iCs w:val="0"/>
          <w:color w:val="000000" w:themeColor="text1"/>
          <w:shd w:val="clear" w:color="auto" w:fill="FFFFFF"/>
        </w:rPr>
        <w:t>east</w:t>
      </w:r>
      <w:r w:rsidRPr="007F7F96">
        <w:rPr>
          <w:rStyle w:val="st"/>
          <w:rFonts w:ascii="Century Gothic" w:eastAsia="Times New Roman" w:hAnsi="Century Gothic"/>
          <w:color w:val="000000" w:themeColor="text1"/>
          <w:shd w:val="clear" w:color="auto" w:fill="FFFFFF"/>
        </w:rPr>
        <w:t>.</w:t>
      </w:r>
    </w:p>
    <w:p w14:paraId="5C433160" w14:textId="25F44C30" w:rsidR="00B80F27" w:rsidRPr="007F7F96" w:rsidRDefault="00B80F27" w:rsidP="00BF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textAlignment w:val="top"/>
        <w:rPr>
          <w:rFonts w:ascii="Century Gothic" w:eastAsia="Times New Roman" w:hAnsi="Century Gothic"/>
          <w:color w:val="000000" w:themeColor="text1"/>
        </w:rPr>
      </w:pPr>
      <w:r w:rsidRPr="007F7F96">
        <w:rPr>
          <w:rFonts w:ascii="Century Gothic" w:eastAsia="Times New Roman" w:hAnsi="Century Gothic"/>
          <w:b/>
          <w:bCs/>
          <w:color w:val="000000" w:themeColor="text1"/>
        </w:rPr>
        <w:t>Capital and largest city</w:t>
      </w:r>
      <w:r w:rsidRPr="007F7F96">
        <w:rPr>
          <w:rFonts w:ascii="Century Gothic" w:eastAsia="Helvetica" w:hAnsi="Century Gothic" w:cs="Helvetica"/>
          <w:color w:val="000000" w:themeColor="text1"/>
        </w:rPr>
        <w:t>‎: ‎</w:t>
      </w:r>
      <w:hyperlink r:id="rId8" w:history="1">
        <w:r w:rsidRPr="007F7F96">
          <w:rPr>
            <w:rStyle w:val="Hyperlink"/>
            <w:rFonts w:ascii="Century Gothic" w:eastAsia="Times New Roman" w:hAnsi="Century Gothic"/>
            <w:color w:val="000000" w:themeColor="text1"/>
          </w:rPr>
          <w:t>Niamey</w:t>
        </w:r>
      </w:hyperlink>
      <w:r w:rsidRPr="007F7F96">
        <w:rPr>
          <w:rFonts w:ascii="Century Gothic" w:eastAsia="Helvetica" w:hAnsi="Century Gothic" w:cs="Helvetica"/>
          <w:color w:val="000000" w:themeColor="text1"/>
        </w:rPr>
        <w:t xml:space="preserve">‎; </w:t>
      </w:r>
    </w:p>
    <w:p w14:paraId="18CA1BED" w14:textId="77777777" w:rsidR="00B80F27" w:rsidRPr="007F7F96" w:rsidRDefault="00B80F27" w:rsidP="00BF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textAlignment w:val="baseline"/>
        <w:rPr>
          <w:rFonts w:ascii="Century Gothic" w:eastAsia="Times New Roman" w:hAnsi="Century Gothic"/>
          <w:color w:val="000000" w:themeColor="text1"/>
        </w:rPr>
      </w:pPr>
      <w:r w:rsidRPr="007F7F96">
        <w:rPr>
          <w:rFonts w:ascii="Century Gothic" w:eastAsia="Times New Roman" w:hAnsi="Century Gothic"/>
          <w:b/>
          <w:bCs/>
          <w:color w:val="000000" w:themeColor="text1"/>
        </w:rPr>
        <w:t>Currency</w:t>
      </w:r>
      <w:r w:rsidRPr="007F7F96">
        <w:rPr>
          <w:rFonts w:ascii="Century Gothic" w:eastAsia="Helvetica" w:hAnsi="Century Gothic" w:cs="Helvetica"/>
          <w:color w:val="000000" w:themeColor="text1"/>
        </w:rPr>
        <w:t>‎: ‎</w:t>
      </w:r>
      <w:hyperlink r:id="rId9" w:history="1">
        <w:r w:rsidRPr="007F7F96">
          <w:rPr>
            <w:rStyle w:val="Hyperlink"/>
            <w:rFonts w:ascii="Century Gothic" w:eastAsia="Times New Roman" w:hAnsi="Century Gothic"/>
            <w:color w:val="000000" w:themeColor="text1"/>
          </w:rPr>
          <w:t>West African CFA franc</w:t>
        </w:r>
      </w:hyperlink>
      <w:r w:rsidRPr="007F7F96">
        <w:rPr>
          <w:rFonts w:ascii="Century Gothic" w:eastAsia="Helvetica" w:hAnsi="Century Gothic" w:cs="Helvetica"/>
          <w:color w:val="000000" w:themeColor="text1"/>
        </w:rPr>
        <w:t>‎ (‎</w:t>
      </w:r>
      <w:hyperlink r:id="rId10" w:history="1">
        <w:r w:rsidRPr="007F7F96">
          <w:rPr>
            <w:rStyle w:val="Hyperlink"/>
            <w:rFonts w:ascii="Century Gothic" w:eastAsia="Times New Roman" w:hAnsi="Century Gothic"/>
            <w:color w:val="000000" w:themeColor="text1"/>
          </w:rPr>
          <w:t>XOF</w:t>
        </w:r>
      </w:hyperlink>
      <w:r w:rsidRPr="007F7F96">
        <w:rPr>
          <w:rFonts w:ascii="Century Gothic" w:eastAsia="Helvetica" w:hAnsi="Century Gothic" w:cs="Helvetica"/>
          <w:color w:val="000000" w:themeColor="text1"/>
        </w:rPr>
        <w:t>‎)</w:t>
      </w:r>
    </w:p>
    <w:p w14:paraId="7501CBFC" w14:textId="77777777" w:rsidR="00B80F27" w:rsidRPr="007F7F96" w:rsidRDefault="00B80F27" w:rsidP="00BF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textAlignment w:val="baseline"/>
        <w:rPr>
          <w:rFonts w:ascii="Century Gothic" w:eastAsia="Times New Roman" w:hAnsi="Century Gothic"/>
          <w:color w:val="000000" w:themeColor="text1"/>
        </w:rPr>
      </w:pPr>
      <w:r w:rsidRPr="007F7F96">
        <w:rPr>
          <w:rFonts w:ascii="Century Gothic" w:eastAsia="Times New Roman" w:hAnsi="Century Gothic"/>
          <w:b/>
          <w:bCs/>
          <w:color w:val="000000" w:themeColor="text1"/>
        </w:rPr>
        <w:t>Official languages</w:t>
      </w:r>
      <w:r w:rsidRPr="007F7F96">
        <w:rPr>
          <w:rFonts w:ascii="Century Gothic" w:eastAsia="Helvetica" w:hAnsi="Century Gothic" w:cs="Helvetica"/>
          <w:color w:val="000000" w:themeColor="text1"/>
        </w:rPr>
        <w:t>‎: ‎French</w:t>
      </w:r>
    </w:p>
    <w:p w14:paraId="0E4C21EF" w14:textId="77777777" w:rsidR="001E2D50" w:rsidRPr="007F7F96" w:rsidRDefault="001E2D50" w:rsidP="001E2D50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</w:p>
    <w:p w14:paraId="7DDD951E" w14:textId="77777777" w:rsidR="007F7F96" w:rsidRDefault="007F7F96" w:rsidP="007F7F96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</w:p>
    <w:p w14:paraId="481DD176" w14:textId="77777777" w:rsidR="007F7F96" w:rsidRDefault="007F7F96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br w:type="page"/>
      </w:r>
    </w:p>
    <w:p w14:paraId="7E3CE2A1" w14:textId="1DCC77D4" w:rsidR="00FF432C" w:rsidRPr="007F7F96" w:rsidRDefault="003D3DA6" w:rsidP="007F7F96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 w:rsidRPr="007F7F96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lastRenderedPageBreak/>
        <w:t>NEWS SOURCES</w:t>
      </w:r>
      <w:r w:rsidR="00EA7575" w:rsidRPr="007F7F96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 </w:t>
      </w:r>
      <w:r w:rsidR="00D324A6" w:rsidRPr="007F7F96">
        <w:rPr>
          <w:rFonts w:ascii="Century Gothic" w:hAnsi="Century Gothic" w:cs="AmericanTypewriter-Bold"/>
          <w:color w:val="FF0000"/>
          <w:sz w:val="28"/>
          <w:szCs w:val="28"/>
        </w:rPr>
        <w:t>(6</w:t>
      </w:r>
      <w:r w:rsidR="00C47C19" w:rsidRPr="007F7F96">
        <w:rPr>
          <w:rFonts w:ascii="Century Gothic" w:hAnsi="Century Gothic" w:cs="AmericanTypewriter-Bold"/>
          <w:color w:val="FF0000"/>
          <w:sz w:val="28"/>
          <w:szCs w:val="28"/>
        </w:rPr>
        <w:t xml:space="preserve"> </w:t>
      </w:r>
      <w:r w:rsidR="00D324A6" w:rsidRPr="007F7F96">
        <w:rPr>
          <w:rFonts w:ascii="Century Gothic" w:hAnsi="Century Gothic" w:cs="AmericanTypewriter-Bold"/>
          <w:color w:val="FF0000"/>
          <w:sz w:val="28"/>
          <w:szCs w:val="28"/>
        </w:rPr>
        <w:t>total)</w:t>
      </w:r>
    </w:p>
    <w:p w14:paraId="601BCDE0" w14:textId="16C7F7AA" w:rsidR="0072268A" w:rsidRPr="007F7F96" w:rsidRDefault="00FF432C" w:rsidP="00FF432C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sz w:val="24"/>
          <w:szCs w:val="24"/>
        </w:rPr>
      </w:pPr>
      <w:r w:rsidRPr="007F7F96">
        <w:rPr>
          <w:rFonts w:ascii="Century Gothic" w:eastAsia="Times New Roman" w:hAnsi="Century Gothic"/>
          <w:sz w:val="24"/>
          <w:szCs w:val="24"/>
        </w:rPr>
        <w:t>Stakeholders Talk P</w:t>
      </w:r>
      <w:r w:rsidR="0072268A" w:rsidRPr="007F7F96">
        <w:rPr>
          <w:rFonts w:ascii="Century Gothic" w:eastAsia="Times New Roman" w:hAnsi="Century Gothic"/>
          <w:sz w:val="24"/>
          <w:szCs w:val="24"/>
        </w:rPr>
        <w:t>eace in Niger</w:t>
      </w:r>
      <w:r w:rsidRPr="007F7F96">
        <w:rPr>
          <w:rFonts w:ascii="Century Gothic" w:eastAsia="Times New Roman" w:hAnsi="Century Gothic"/>
          <w:b w:val="0"/>
          <w:sz w:val="24"/>
          <w:szCs w:val="24"/>
        </w:rPr>
        <w:t>, Justina Asishana, The Nation (Nigeria), Nov. 21, 2017</w:t>
      </w:r>
    </w:p>
    <w:p w14:paraId="6C7836BF" w14:textId="57487E27" w:rsidR="0072268A" w:rsidRPr="007F7F96" w:rsidRDefault="00FF432C" w:rsidP="00FF432C">
      <w:pPr>
        <w:shd w:val="clear" w:color="auto" w:fill="FFFFFF"/>
        <w:spacing w:after="0"/>
        <w:rPr>
          <w:rFonts w:ascii="Century Gothic" w:hAnsi="Century Gothic" w:cs="Times New Roman"/>
          <w:color w:val="333333"/>
        </w:rPr>
      </w:pPr>
      <w:r w:rsidRPr="007F7F96">
        <w:rPr>
          <w:rFonts w:ascii="Century Gothic" w:eastAsia="Helvetica" w:hAnsi="Century Gothic" w:cs="Helvetica"/>
          <w:color w:val="333333"/>
        </w:rPr>
        <w:t>“…</w:t>
      </w:r>
      <w:r w:rsidR="0072268A" w:rsidRPr="007F7F96">
        <w:rPr>
          <w:rFonts w:ascii="Century Gothic" w:hAnsi="Century Gothic" w:cs="Times New Roman"/>
          <w:color w:val="333333"/>
        </w:rPr>
        <w:t>on the International Day for Tolerance and Peace stakeholders in Niger State were talking with one another and charting a path for peace and harmonious cohabitation</w:t>
      </w:r>
      <w:r w:rsidRPr="007F7F96">
        <w:rPr>
          <w:rFonts w:ascii="Century Gothic" w:eastAsia="Helvetica" w:hAnsi="Century Gothic" w:cs="Helvetica"/>
          <w:color w:val="333333"/>
        </w:rPr>
        <w:t>…”</w:t>
      </w:r>
    </w:p>
    <w:p w14:paraId="3DF35CDA" w14:textId="77777777" w:rsidR="007F7F96" w:rsidRDefault="007F7F96" w:rsidP="00FF432C">
      <w:pPr>
        <w:spacing w:after="0"/>
        <w:rPr>
          <w:rFonts w:ascii="Century Gothic" w:hAnsi="Century Gothic"/>
        </w:rPr>
      </w:pPr>
      <w:hyperlink r:id="rId11" w:history="1">
        <w:r w:rsidRPr="007F7F96">
          <w:rPr>
            <w:rStyle w:val="Hyperlink"/>
            <w:rFonts w:ascii="Century Gothic" w:hAnsi="Century Gothic"/>
          </w:rPr>
          <w:t>http://thenationonlineng.net/stakeholders-talk-peace-niger/</w:t>
        </w:r>
      </w:hyperlink>
    </w:p>
    <w:p w14:paraId="492D97AA" w14:textId="3C3DECC4" w:rsidR="00351145" w:rsidRPr="007F7F96" w:rsidRDefault="00FF432C" w:rsidP="00FF432C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</w:t>
      </w:r>
      <w:r w:rsidR="00351145" w:rsidRPr="007F7F96">
        <w:rPr>
          <w:rFonts w:ascii="Century Gothic" w:hAnsi="Century Gothic"/>
          <w:i/>
          <w:sz w:val="20"/>
          <w:szCs w:val="20"/>
        </w:rPr>
        <w:t>:</w:t>
      </w:r>
      <w:r w:rsidR="00C47C19" w:rsidRPr="007F7F96">
        <w:rPr>
          <w:rFonts w:ascii="Century Gothic" w:hAnsi="Century Gothic"/>
          <w:i/>
          <w:sz w:val="20"/>
          <w:szCs w:val="20"/>
        </w:rPr>
        <w:t xml:space="preserve"> optimism amid uncertainty</w:t>
      </w:r>
    </w:p>
    <w:p w14:paraId="745AA1B4" w14:textId="77777777" w:rsidR="00586EF2" w:rsidRPr="007F7F96" w:rsidRDefault="00586EF2" w:rsidP="00FF432C">
      <w:pPr>
        <w:spacing w:after="0"/>
        <w:rPr>
          <w:rFonts w:ascii="Century Gothic" w:hAnsi="Century Gothic"/>
          <w:color w:val="FF0000"/>
        </w:rPr>
      </w:pPr>
    </w:p>
    <w:p w14:paraId="73726184" w14:textId="6B3D13ED" w:rsidR="004C3FF2" w:rsidRPr="007F7F96" w:rsidRDefault="004730A7" w:rsidP="00FF432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2A2A2A"/>
          <w:sz w:val="24"/>
          <w:szCs w:val="24"/>
        </w:rPr>
      </w:pPr>
      <w:r w:rsidRPr="007F7F96">
        <w:rPr>
          <w:rFonts w:ascii="Century Gothic" w:eastAsia="Times New Roman" w:hAnsi="Century Gothic"/>
          <w:color w:val="2A2A2A"/>
          <w:sz w:val="24"/>
          <w:szCs w:val="24"/>
        </w:rPr>
        <w:t>In the Area Where U.S. Soldiers Died in Niger, Islamist Extremists Have Deep R</w:t>
      </w:r>
      <w:r w:rsidR="004C3FF2" w:rsidRPr="007F7F96">
        <w:rPr>
          <w:rFonts w:ascii="Century Gothic" w:eastAsia="Times New Roman" w:hAnsi="Century Gothic"/>
          <w:color w:val="2A2A2A"/>
          <w:sz w:val="24"/>
          <w:szCs w:val="24"/>
        </w:rPr>
        <w:t>oots</w:t>
      </w:r>
      <w:r w:rsidRPr="007F7F96">
        <w:rPr>
          <w:rFonts w:ascii="Century Gothic" w:eastAsia="Times New Roman" w:hAnsi="Century Gothic"/>
          <w:b w:val="0"/>
          <w:color w:val="2A2A2A"/>
          <w:sz w:val="24"/>
          <w:szCs w:val="24"/>
        </w:rPr>
        <w:t>, by Sudarsan Raghavan, The Washington Post, Nov. 20, 2017</w:t>
      </w:r>
    </w:p>
    <w:p w14:paraId="671FC050" w14:textId="6A8A5218" w:rsidR="00E350E7" w:rsidRPr="007F7F96" w:rsidRDefault="00A45979" w:rsidP="00FF432C">
      <w:pPr>
        <w:spacing w:after="0"/>
        <w:rPr>
          <w:rFonts w:ascii="Century Gothic" w:hAnsi="Century Gothic" w:cs="Times New Roman"/>
          <w:color w:val="111111"/>
        </w:rPr>
      </w:pPr>
      <w:r w:rsidRPr="007F7F96">
        <w:rPr>
          <w:rFonts w:ascii="Century Gothic" w:eastAsia="Helvetica" w:hAnsi="Century Gothic" w:cs="Helvetica"/>
          <w:color w:val="111111"/>
        </w:rPr>
        <w:t xml:space="preserve">“… </w:t>
      </w:r>
      <w:r w:rsidR="00793046" w:rsidRPr="007F7F96">
        <w:rPr>
          <w:rFonts w:ascii="Century Gothic" w:hAnsi="Century Gothic" w:cs="Times New Roman"/>
          <w:color w:val="111111"/>
        </w:rPr>
        <w:t>the product of forces including poverty, altered weather patterns, and tribal and ethnic conflicts. There is an absence of state authority along Niger</w:t>
      </w:r>
      <w:r w:rsidR="00793046" w:rsidRPr="007F7F96">
        <w:rPr>
          <w:rFonts w:ascii="Century Gothic" w:eastAsia="Helvetica" w:hAnsi="Century Gothic" w:cs="Helvetica"/>
          <w:color w:val="111111"/>
        </w:rPr>
        <w:t>’s long, sandy borders with Mali, Burkina Faso and Nigeria, and security forces in the area are ill-equipped</w:t>
      </w:r>
      <w:r w:rsidRPr="007F7F96">
        <w:rPr>
          <w:rFonts w:ascii="Century Gothic" w:hAnsi="Century Gothic" w:cs="Times New Roman"/>
          <w:color w:val="111111"/>
        </w:rPr>
        <w:t>..</w:t>
      </w:r>
      <w:r w:rsidR="00FF42CC" w:rsidRPr="007F7F96">
        <w:rPr>
          <w:rFonts w:ascii="Century Gothic" w:hAnsi="Century Gothic"/>
          <w:color w:val="111111"/>
        </w:rPr>
        <w:t>. Today, Niger is surrounded by countries where militant groups linked to the Islamic State or al-Qaeda are operating</w:t>
      </w:r>
      <w:r w:rsidRPr="007F7F96">
        <w:rPr>
          <w:rFonts w:ascii="Century Gothic" w:eastAsia="Helvetica" w:hAnsi="Century Gothic" w:cs="Helvetica"/>
          <w:color w:val="111111"/>
        </w:rPr>
        <w:t>…</w:t>
      </w:r>
      <w:r w:rsidRPr="007F7F96">
        <w:rPr>
          <w:rFonts w:ascii="Century Gothic" w:hAnsi="Century Gothic" w:cs="Times New Roman"/>
          <w:color w:val="111111"/>
        </w:rPr>
        <w:t xml:space="preserve"> </w:t>
      </w:r>
      <w:r w:rsidR="00E350E7" w:rsidRPr="007F7F96">
        <w:rPr>
          <w:rFonts w:ascii="Century Gothic" w:eastAsia="Times New Roman" w:hAnsi="Century Gothic" w:cs="Times New Roman"/>
          <w:color w:val="111111"/>
        </w:rPr>
        <w:t>with the Nigerien security forces spread thin, there</w:t>
      </w:r>
      <w:r w:rsidR="00E350E7" w:rsidRPr="007F7F96">
        <w:rPr>
          <w:rFonts w:ascii="Century Gothic" w:eastAsia="Helvetica" w:hAnsi="Century Gothic" w:cs="Helvetica"/>
          <w:color w:val="111111"/>
        </w:rPr>
        <w:t>’s no law. The militants have filled the void.</w:t>
      </w:r>
      <w:r w:rsidRPr="007F7F96">
        <w:rPr>
          <w:rFonts w:ascii="Century Gothic" w:eastAsia="Helvetica" w:hAnsi="Century Gothic" w:cs="Helvetica"/>
          <w:color w:val="111111"/>
        </w:rPr>
        <w:t>”</w:t>
      </w:r>
    </w:p>
    <w:p w14:paraId="49E38568" w14:textId="4DD195F6" w:rsidR="004C3FF2" w:rsidRPr="007F7F96" w:rsidRDefault="00BB58AD" w:rsidP="00FF432C">
      <w:pPr>
        <w:spacing w:after="0"/>
        <w:rPr>
          <w:rFonts w:ascii="Century Gothic" w:hAnsi="Century Gothic"/>
        </w:rPr>
      </w:pPr>
      <w:hyperlink r:id="rId12" w:history="1">
        <w:r w:rsidR="004C3FF2" w:rsidRPr="007F7F96">
          <w:rPr>
            <w:rStyle w:val="Hyperlink"/>
            <w:rFonts w:ascii="Century Gothic" w:hAnsi="Century Gothic"/>
          </w:rPr>
          <w:t>https://www.washingtonpost.com/world/africa/in-the-area-where-us-soldiers-died-in-niger-islamist-extremists-have-deep-roots/2017/11/20/6a892130-c66f-11e7-9922-4151f5ca6168_story.html</w:t>
        </w:r>
      </w:hyperlink>
      <w:r w:rsidR="004C3FF2" w:rsidRPr="007F7F96">
        <w:rPr>
          <w:rFonts w:ascii="Century Gothic" w:hAnsi="Century Gothic"/>
        </w:rPr>
        <w:t>?</w:t>
      </w:r>
    </w:p>
    <w:p w14:paraId="5E2D7EC9" w14:textId="77777777" w:rsidR="00C47C19" w:rsidRPr="007F7F96" w:rsidRDefault="00C47C19" w:rsidP="00FF432C">
      <w:pPr>
        <w:pStyle w:val="Heading1"/>
        <w:shd w:val="clear" w:color="auto" w:fill="F9F9F9"/>
        <w:spacing w:before="0" w:beforeAutospacing="0" w:after="0" w:afterAutospacing="0"/>
        <w:rPr>
          <w:rFonts w:ascii="Century Gothic" w:eastAsia="Times New Roman" w:hAnsi="Century Gothic" w:cs="Arial"/>
          <w:bCs w:val="0"/>
          <w:spacing w:val="6"/>
          <w:sz w:val="24"/>
          <w:szCs w:val="24"/>
        </w:rPr>
      </w:pPr>
    </w:p>
    <w:p w14:paraId="54FF6242" w14:textId="364E5514" w:rsidR="00324984" w:rsidRPr="007F7F96" w:rsidRDefault="00324984" w:rsidP="00FF432C">
      <w:pPr>
        <w:pStyle w:val="Heading1"/>
        <w:shd w:val="clear" w:color="auto" w:fill="F9F9F9"/>
        <w:spacing w:before="0" w:beforeAutospacing="0" w:after="0" w:afterAutospacing="0"/>
        <w:rPr>
          <w:rFonts w:ascii="Century Gothic" w:eastAsia="Times New Roman" w:hAnsi="Century Gothic" w:cs="Arial"/>
          <w:b w:val="0"/>
          <w:bCs w:val="0"/>
          <w:spacing w:val="6"/>
          <w:sz w:val="24"/>
          <w:szCs w:val="24"/>
        </w:rPr>
      </w:pPr>
      <w:r w:rsidRPr="007F7F96">
        <w:rPr>
          <w:rFonts w:ascii="Century Gothic" w:eastAsia="Times New Roman" w:hAnsi="Century Gothic" w:cs="Arial"/>
          <w:bCs w:val="0"/>
          <w:spacing w:val="6"/>
          <w:sz w:val="24"/>
          <w:szCs w:val="24"/>
        </w:rPr>
        <w:t>Will the Niger Attack Shift U.S. Policy in West Africa?</w:t>
      </w:r>
      <w:r w:rsidR="007B57E2" w:rsidRPr="007F7F96">
        <w:rPr>
          <w:rFonts w:ascii="Century Gothic" w:eastAsia="Times New Roman" w:hAnsi="Century Gothic" w:cs="Arial"/>
          <w:b w:val="0"/>
          <w:bCs w:val="0"/>
          <w:spacing w:val="6"/>
          <w:sz w:val="24"/>
          <w:szCs w:val="24"/>
        </w:rPr>
        <w:t>, Interview by Claire Felter, Jason Warner, Interviewee, Council on Foreign Relations, Nov. 6, 2017</w:t>
      </w:r>
    </w:p>
    <w:p w14:paraId="39D62D87" w14:textId="4F8BB28D" w:rsidR="00324984" w:rsidRPr="007F7F96" w:rsidRDefault="007B57E2" w:rsidP="00FF432C">
      <w:pPr>
        <w:spacing w:after="0"/>
        <w:rPr>
          <w:rFonts w:ascii="Century Gothic" w:eastAsia="Times New Roman" w:hAnsi="Century Gothic"/>
        </w:rPr>
      </w:pPr>
      <w:r w:rsidRPr="007F7F96">
        <w:rPr>
          <w:rFonts w:ascii="Century Gothic" w:eastAsia="Helvetica" w:hAnsi="Century Gothic" w:cs="Helvetica"/>
          <w:color w:val="4B535D"/>
          <w:spacing w:val="6"/>
        </w:rPr>
        <w:t>“</w:t>
      </w:r>
      <w:r w:rsidR="00324984" w:rsidRPr="007F7F96">
        <w:rPr>
          <w:rFonts w:ascii="Century Gothic" w:eastAsia="Times New Roman" w:hAnsi="Century Gothic"/>
          <w:spacing w:val="6"/>
        </w:rPr>
        <w:t>The killing of four U.S. soldiers in southwestern Niger in an October 4 attack has sparked fresh debate over the security assistance role the United States plays in West Africa. The attack is a sign of the ongoing buildup of ar</w:t>
      </w:r>
      <w:r w:rsidRPr="007F7F96">
        <w:rPr>
          <w:rFonts w:ascii="Century Gothic" w:eastAsia="Times New Roman" w:hAnsi="Century Gothic"/>
          <w:spacing w:val="6"/>
        </w:rPr>
        <w:t>med jihadi groups in the region</w:t>
      </w:r>
      <w:r w:rsidRPr="007F7F96">
        <w:rPr>
          <w:rFonts w:ascii="Century Gothic" w:eastAsia="Helvetica" w:hAnsi="Century Gothic" w:cs="Helvetica"/>
          <w:spacing w:val="6"/>
        </w:rPr>
        <w:t>…”</w:t>
      </w:r>
      <w:r w:rsidR="00324984" w:rsidRPr="007F7F96">
        <w:rPr>
          <w:rFonts w:ascii="Century Gothic" w:eastAsia="Times New Roman" w:hAnsi="Century Gothic"/>
          <w:color w:val="4B535D"/>
          <w:spacing w:val="6"/>
        </w:rPr>
        <w:t xml:space="preserve"> </w:t>
      </w:r>
    </w:p>
    <w:p w14:paraId="689D6689" w14:textId="3C3FEC4E" w:rsidR="00324984" w:rsidRPr="007F7F96" w:rsidRDefault="00BB58AD" w:rsidP="00FF432C">
      <w:pPr>
        <w:spacing w:after="0"/>
        <w:rPr>
          <w:rFonts w:ascii="Century Gothic" w:hAnsi="Century Gothic"/>
          <w:color w:val="0000FF"/>
        </w:rPr>
      </w:pPr>
      <w:hyperlink r:id="rId13" w:history="1">
        <w:r w:rsidR="00324984" w:rsidRPr="007F7F96">
          <w:rPr>
            <w:rStyle w:val="Hyperlink"/>
            <w:rFonts w:ascii="Century Gothic" w:hAnsi="Century Gothic"/>
            <w:color w:val="0000FF"/>
          </w:rPr>
          <w:t>https://www.cfr.org/interview/will-niger-attack-shift-us-policy-west-africa</w:t>
        </w:r>
      </w:hyperlink>
    </w:p>
    <w:p w14:paraId="1C89744B" w14:textId="1265CB4D" w:rsidR="00324984" w:rsidRPr="007F7F96" w:rsidRDefault="007B57E2" w:rsidP="00FF432C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</w:t>
      </w:r>
      <w:r w:rsidR="00324984" w:rsidRPr="007F7F96">
        <w:rPr>
          <w:rFonts w:ascii="Century Gothic" w:hAnsi="Century Gothic"/>
          <w:i/>
          <w:sz w:val="20"/>
          <w:szCs w:val="20"/>
        </w:rPr>
        <w:t xml:space="preserve">: </w:t>
      </w:r>
      <w:r w:rsidRPr="007F7F96">
        <w:rPr>
          <w:rFonts w:ascii="Century Gothic" w:hAnsi="Century Gothic"/>
          <w:i/>
          <w:sz w:val="20"/>
          <w:szCs w:val="20"/>
        </w:rPr>
        <w:t>Intelligent,</w:t>
      </w:r>
      <w:r w:rsidR="00324984" w:rsidRPr="007F7F96">
        <w:rPr>
          <w:rFonts w:ascii="Century Gothic" w:hAnsi="Century Gothic"/>
          <w:i/>
          <w:sz w:val="20"/>
          <w:szCs w:val="20"/>
        </w:rPr>
        <w:t xml:space="preserve"> forward thinking</w:t>
      </w:r>
      <w:r w:rsidRPr="007F7F96">
        <w:rPr>
          <w:rFonts w:ascii="Century Gothic" w:hAnsi="Century Gothic"/>
          <w:i/>
          <w:sz w:val="20"/>
          <w:szCs w:val="20"/>
        </w:rPr>
        <w:t xml:space="preserve"> source</w:t>
      </w:r>
      <w:r w:rsidR="00C47C19" w:rsidRPr="007F7F96">
        <w:rPr>
          <w:rFonts w:ascii="Century Gothic" w:hAnsi="Century Gothic"/>
          <w:i/>
          <w:sz w:val="20"/>
          <w:szCs w:val="20"/>
        </w:rPr>
        <w:t>.</w:t>
      </w:r>
    </w:p>
    <w:p w14:paraId="0667BE62" w14:textId="77777777" w:rsidR="00324984" w:rsidRPr="007F7F96" w:rsidRDefault="00324984" w:rsidP="00FF432C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color w:val="1A1A1A"/>
          <w:sz w:val="24"/>
          <w:szCs w:val="24"/>
        </w:rPr>
      </w:pPr>
    </w:p>
    <w:p w14:paraId="4A3453FA" w14:textId="194F09F2" w:rsidR="006C140B" w:rsidRPr="007F7F96" w:rsidRDefault="00C772B7" w:rsidP="00FF432C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color w:val="1A1A1A"/>
          <w:sz w:val="24"/>
          <w:szCs w:val="24"/>
        </w:rPr>
      </w:pPr>
      <w:r w:rsidRPr="007F7F96">
        <w:rPr>
          <w:rFonts w:ascii="Century Gothic" w:eastAsia="Times New Roman" w:hAnsi="Century Gothic"/>
          <w:color w:val="1A1A1A"/>
          <w:sz w:val="24"/>
          <w:szCs w:val="24"/>
        </w:rPr>
        <w:t>A Month On, U.S., Niger Still Disagree on What H</w:t>
      </w:r>
      <w:r w:rsidR="006C140B" w:rsidRPr="007F7F96">
        <w:rPr>
          <w:rFonts w:ascii="Century Gothic" w:eastAsia="Times New Roman" w:hAnsi="Century Gothic"/>
          <w:color w:val="1A1A1A"/>
          <w:sz w:val="24"/>
          <w:szCs w:val="24"/>
        </w:rPr>
        <w:t xml:space="preserve">appened on </w:t>
      </w:r>
      <w:r w:rsidRPr="007F7F96">
        <w:rPr>
          <w:rFonts w:ascii="Century Gothic" w:eastAsia="Times New Roman" w:hAnsi="Century Gothic"/>
          <w:color w:val="1A1A1A"/>
          <w:sz w:val="24"/>
          <w:szCs w:val="24"/>
        </w:rPr>
        <w:t>Fatal M</w:t>
      </w:r>
      <w:r w:rsidR="006C140B" w:rsidRPr="007F7F96">
        <w:rPr>
          <w:rFonts w:ascii="Century Gothic" w:eastAsia="Times New Roman" w:hAnsi="Century Gothic"/>
          <w:color w:val="1A1A1A"/>
          <w:sz w:val="24"/>
          <w:szCs w:val="24"/>
        </w:rPr>
        <w:t>ission</w:t>
      </w:r>
      <w:r w:rsidRPr="007F7F96">
        <w:rPr>
          <w:rFonts w:ascii="Century Gothic" w:eastAsia="Times New Roman" w:hAnsi="Century Gothic"/>
          <w:b w:val="0"/>
          <w:color w:val="1A1A1A"/>
          <w:sz w:val="24"/>
          <w:szCs w:val="24"/>
        </w:rPr>
        <w:t>, from africanews.co</w:t>
      </w:r>
      <w:r w:rsidR="00226B8C" w:rsidRPr="007F7F96">
        <w:rPr>
          <w:rFonts w:ascii="Century Gothic" w:eastAsia="Times New Roman" w:hAnsi="Century Gothic"/>
          <w:b w:val="0"/>
          <w:color w:val="1A1A1A"/>
          <w:sz w:val="24"/>
          <w:szCs w:val="24"/>
        </w:rPr>
        <w:t>m with Reuters, Nov. 5, 2017</w:t>
      </w:r>
    </w:p>
    <w:p w14:paraId="6B219BD9" w14:textId="410EFFC7" w:rsidR="006C140B" w:rsidRPr="007F7F96" w:rsidRDefault="00671744" w:rsidP="00671744">
      <w:pPr>
        <w:pStyle w:val="NormalWeb"/>
        <w:spacing w:before="2" w:after="2"/>
        <w:rPr>
          <w:rFonts w:ascii="Century Gothic" w:hAnsi="Century Gothic"/>
          <w:color w:val="333333"/>
          <w:sz w:val="24"/>
          <w:szCs w:val="24"/>
        </w:rPr>
      </w:pPr>
      <w:r w:rsidRPr="007F7F96">
        <w:rPr>
          <w:rFonts w:ascii="Century Gothic" w:eastAsia="Helvetica" w:hAnsi="Century Gothic" w:cs="Helvetica"/>
          <w:color w:val="333333"/>
          <w:sz w:val="24"/>
          <w:szCs w:val="24"/>
        </w:rPr>
        <w:t>“</w:t>
      </w:r>
      <w:r w:rsidR="006C140B" w:rsidRPr="007F7F96">
        <w:rPr>
          <w:rFonts w:ascii="Century Gothic" w:hAnsi="Century Gothic"/>
          <w:color w:val="333333"/>
          <w:sz w:val="24"/>
          <w:szCs w:val="24"/>
        </w:rPr>
        <w:t>A month after an Islamist ambush in Niger killed eight U.S. and Nigerien troops, the two sides</w:t>
      </w:r>
      <w:r w:rsidR="006C140B" w:rsidRPr="007F7F96">
        <w:rPr>
          <w:rFonts w:ascii="Century Gothic" w:eastAsia="Helvetica" w:hAnsi="Century Gothic" w:cs="Helvetica"/>
          <w:color w:val="333333"/>
          <w:sz w:val="24"/>
          <w:szCs w:val="24"/>
        </w:rPr>
        <w:t xml:space="preserve">’ officials still cannot agree on the sequence of events leading to the incident or even, possibly </w:t>
      </w:r>
      <w:r w:rsidR="006C140B" w:rsidRPr="007F7F96">
        <w:rPr>
          <w:rFonts w:ascii="Century Gothic" w:hAnsi="Century Gothic"/>
          <w:color w:val="333333"/>
          <w:sz w:val="24"/>
          <w:szCs w:val="24"/>
        </w:rPr>
        <w:t>more importantly, on the nature of the mission itself</w:t>
      </w:r>
      <w:r w:rsidRPr="007F7F96">
        <w:rPr>
          <w:rFonts w:ascii="Century Gothic" w:eastAsia="Helvetica" w:hAnsi="Century Gothic" w:cs="Helvetica"/>
          <w:color w:val="333333"/>
          <w:sz w:val="24"/>
          <w:szCs w:val="24"/>
        </w:rPr>
        <w:t>…”</w:t>
      </w:r>
    </w:p>
    <w:p w14:paraId="2FBFE12E" w14:textId="77777777" w:rsidR="007F7F96" w:rsidRDefault="007F7F96" w:rsidP="00FF432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111111"/>
          <w:spacing w:val="-8"/>
          <w:sz w:val="24"/>
          <w:szCs w:val="24"/>
        </w:rPr>
      </w:pPr>
      <w:hyperlink r:id="rId14" w:history="1">
        <w:r w:rsidRPr="007F7F96">
          <w:rPr>
            <w:rStyle w:val="Hyperlink"/>
            <w:rFonts w:ascii="Century Gothic" w:eastAsia="Times New Roman" w:hAnsi="Century Gothic"/>
            <w:b w:val="0"/>
            <w:spacing w:val="-8"/>
            <w:sz w:val="24"/>
            <w:szCs w:val="24"/>
          </w:rPr>
          <w:t>http://www.africanews.com/2017/11/05/a-month-on-us-niger-still-disagree-on-what-happened-on-fatal-mission/</w:t>
        </w:r>
      </w:hyperlink>
    </w:p>
    <w:p w14:paraId="2A2F15B9" w14:textId="6F2E6991" w:rsidR="006C140B" w:rsidRPr="007F7F96" w:rsidRDefault="00226B8C" w:rsidP="00FF432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</w:pPr>
      <w:r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>CLP: your go-t</w:t>
      </w:r>
      <w:r w:rsidR="00671744"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>o piece to begin to sort out what happened</w:t>
      </w:r>
      <w:r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 xml:space="preserve"> in Niger</w:t>
      </w:r>
    </w:p>
    <w:p w14:paraId="3FD84226" w14:textId="77777777" w:rsidR="00AA23F8" w:rsidRPr="007F7F96" w:rsidRDefault="00AA23F8" w:rsidP="00FF432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111111"/>
          <w:spacing w:val="-8"/>
          <w:sz w:val="24"/>
          <w:szCs w:val="24"/>
        </w:rPr>
      </w:pPr>
    </w:p>
    <w:p w14:paraId="11B1F512" w14:textId="77777777" w:rsidR="007F7F96" w:rsidRDefault="007F7F96">
      <w:pPr>
        <w:rPr>
          <w:rFonts w:ascii="Century Gothic" w:eastAsia="Times New Roman" w:hAnsi="Century Gothic" w:cs="Times New Roman"/>
          <w:b/>
          <w:bCs/>
          <w:color w:val="111111"/>
          <w:spacing w:val="-8"/>
          <w:kern w:val="36"/>
        </w:rPr>
      </w:pPr>
      <w:r>
        <w:rPr>
          <w:rFonts w:ascii="Century Gothic" w:eastAsia="Times New Roman" w:hAnsi="Century Gothic"/>
          <w:color w:val="111111"/>
          <w:spacing w:val="-8"/>
        </w:rPr>
        <w:br w:type="page"/>
      </w:r>
    </w:p>
    <w:p w14:paraId="5DFBF23A" w14:textId="3AF986B7" w:rsidR="00564183" w:rsidRPr="007F7F96" w:rsidRDefault="00564183" w:rsidP="00FF432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111111"/>
          <w:spacing w:val="-8"/>
          <w:sz w:val="24"/>
          <w:szCs w:val="24"/>
        </w:rPr>
      </w:pPr>
      <w:r w:rsidRPr="007F7F96">
        <w:rPr>
          <w:rFonts w:ascii="Century Gothic" w:eastAsia="Times New Roman" w:hAnsi="Century Gothic"/>
          <w:color w:val="111111"/>
          <w:spacing w:val="-8"/>
          <w:sz w:val="24"/>
          <w:szCs w:val="24"/>
        </w:rPr>
        <w:t>Niger Ambush Highlights Growing U.S. Military Involvement in Africa</w:t>
      </w:r>
      <w:r w:rsidR="00816060" w:rsidRPr="007F7F96">
        <w:rPr>
          <w:rFonts w:ascii="Century Gothic" w:eastAsia="Times New Roman" w:hAnsi="Century Gothic"/>
          <w:b w:val="0"/>
          <w:color w:val="111111"/>
          <w:spacing w:val="-8"/>
          <w:sz w:val="24"/>
          <w:szCs w:val="24"/>
        </w:rPr>
        <w:t>, by Paul McLeary, The Cable/Foreign Policy.com, Oct. 5, 2017</w:t>
      </w:r>
    </w:p>
    <w:p w14:paraId="4FCF3050" w14:textId="388A39DC" w:rsidR="00C67B4F" w:rsidRPr="007F7F96" w:rsidRDefault="00071593" w:rsidP="00FF432C">
      <w:pPr>
        <w:spacing w:after="0"/>
        <w:rPr>
          <w:rFonts w:ascii="Century Gothic" w:hAnsi="Century Gothic" w:cs="Times New Roman"/>
          <w:color w:val="000000"/>
        </w:rPr>
      </w:pPr>
      <w:r w:rsidRPr="007F7F96">
        <w:rPr>
          <w:rFonts w:ascii="Century Gothic" w:hAnsi="Century Gothic" w:cs="Times New Roman"/>
          <w:color w:val="000000"/>
        </w:rPr>
        <w:t xml:space="preserve"> </w:t>
      </w:r>
      <w:r w:rsidRPr="007F7F96">
        <w:rPr>
          <w:rFonts w:ascii="Century Gothic" w:eastAsia="Helvetica" w:hAnsi="Century Gothic" w:cs="Helvetica"/>
          <w:color w:val="000000"/>
        </w:rPr>
        <w:t xml:space="preserve">“… The </w:t>
      </w:r>
      <w:r w:rsidR="00C67B4F" w:rsidRPr="007F7F96">
        <w:rPr>
          <w:rFonts w:ascii="Century Gothic" w:hAnsi="Century Gothic" w:cs="Times New Roman"/>
          <w:color w:val="000000"/>
        </w:rPr>
        <w:t>soldiers, the first U.S. casualties in Niger, were advising and assisting Nigeri</w:t>
      </w:r>
      <w:r w:rsidRPr="007F7F96">
        <w:rPr>
          <w:rFonts w:ascii="Century Gothic" w:hAnsi="Century Gothic" w:cs="Times New Roman"/>
          <w:color w:val="000000"/>
        </w:rPr>
        <w:t xml:space="preserve">en troops fighting terrorists, </w:t>
      </w:r>
      <w:r w:rsidRPr="007F7F96">
        <w:rPr>
          <w:rFonts w:ascii="Century Gothic" w:eastAsia="Helvetica" w:hAnsi="Century Gothic" w:cs="Helvetica"/>
          <w:color w:val="000000"/>
        </w:rPr>
        <w:t>…</w:t>
      </w:r>
      <w:r w:rsidR="00C67B4F" w:rsidRPr="007F7F96">
        <w:rPr>
          <w:rFonts w:ascii="Century Gothic" w:hAnsi="Century Gothic" w:cs="Times New Roman"/>
          <w:color w:val="000000"/>
        </w:rPr>
        <w:t xml:space="preserve"> part of a broader effort by U.S. troops to help African armies better track and combat terror groups that have proliferated across the region in recent years in countries</w:t>
      </w:r>
      <w:r w:rsidRPr="007F7F96">
        <w:rPr>
          <w:rFonts w:ascii="Century Gothic" w:hAnsi="Century Gothic" w:cs="Times New Roman"/>
          <w:color w:val="000000"/>
        </w:rPr>
        <w:t xml:space="preserve"> like Niger, Cameroon, and Chad </w:t>
      </w:r>
      <w:r w:rsidRPr="007F7F96">
        <w:rPr>
          <w:rFonts w:ascii="Century Gothic" w:eastAsia="Helvetica" w:hAnsi="Century Gothic" w:cs="Helvetica"/>
          <w:color w:val="000000"/>
        </w:rPr>
        <w:t>…”</w:t>
      </w:r>
    </w:p>
    <w:p w14:paraId="126BD3CA" w14:textId="77777777" w:rsidR="00564183" w:rsidRPr="007F7F96" w:rsidRDefault="00BB58AD" w:rsidP="00FF432C">
      <w:pPr>
        <w:spacing w:after="0"/>
        <w:rPr>
          <w:rFonts w:ascii="Century Gothic" w:eastAsia="Times New Roman" w:hAnsi="Century Gothic"/>
        </w:rPr>
      </w:pPr>
      <w:hyperlink r:id="rId15" w:history="1">
        <w:r w:rsidR="00564183" w:rsidRPr="007F7F96">
          <w:rPr>
            <w:rStyle w:val="Hyperlink"/>
            <w:rFonts w:ascii="Century Gothic" w:eastAsia="Times New Roman" w:hAnsi="Century Gothic"/>
          </w:rPr>
          <w:t>http://foreignpolicy.com/2017/10/05/niger-ambush-highlights-growing-u-s-military-involvement-in-africa/</w:t>
        </w:r>
      </w:hyperlink>
    </w:p>
    <w:p w14:paraId="639359B8" w14:textId="61C40895" w:rsidR="00CF5EEB" w:rsidRPr="007F7F96" w:rsidRDefault="00071593" w:rsidP="00FF432C">
      <w:pPr>
        <w:spacing w:after="0"/>
        <w:rPr>
          <w:rFonts w:ascii="Century Gothic" w:eastAsia="Times New Roman" w:hAnsi="Century Gothic"/>
          <w:i/>
          <w:sz w:val="20"/>
          <w:szCs w:val="20"/>
        </w:rPr>
      </w:pPr>
      <w:r w:rsidRPr="007F7F96">
        <w:rPr>
          <w:rFonts w:ascii="Century Gothic" w:eastAsia="Times New Roman" w:hAnsi="Century Gothic"/>
          <w:i/>
          <w:sz w:val="20"/>
          <w:szCs w:val="20"/>
        </w:rPr>
        <w:t>CLP</w:t>
      </w:r>
      <w:r w:rsidR="00E04D94" w:rsidRPr="007F7F96">
        <w:rPr>
          <w:rFonts w:ascii="Century Gothic" w:eastAsia="Times New Roman" w:hAnsi="Century Gothic"/>
          <w:i/>
          <w:sz w:val="20"/>
          <w:szCs w:val="20"/>
        </w:rPr>
        <w:t xml:space="preserve">: </w:t>
      </w:r>
      <w:r w:rsidRPr="007F7F96">
        <w:rPr>
          <w:rFonts w:ascii="Century Gothic" w:eastAsia="Times New Roman" w:hAnsi="Century Gothic"/>
          <w:i/>
          <w:sz w:val="20"/>
          <w:szCs w:val="20"/>
        </w:rPr>
        <w:t xml:space="preserve">slightly dated but </w:t>
      </w:r>
      <w:r w:rsidR="00CF5EEB" w:rsidRPr="007F7F96">
        <w:rPr>
          <w:rFonts w:ascii="Century Gothic" w:eastAsia="Times New Roman" w:hAnsi="Century Gothic"/>
          <w:i/>
          <w:sz w:val="20"/>
          <w:szCs w:val="20"/>
        </w:rPr>
        <w:t xml:space="preserve">important background on US role in Africa   </w:t>
      </w:r>
    </w:p>
    <w:p w14:paraId="3E400638" w14:textId="77777777" w:rsidR="00071593" w:rsidRPr="007F7F96" w:rsidRDefault="00071593" w:rsidP="00FF432C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caps/>
          <w:color w:val="000000"/>
          <w:sz w:val="24"/>
          <w:szCs w:val="24"/>
        </w:rPr>
      </w:pPr>
    </w:p>
    <w:p w14:paraId="4FE731F9" w14:textId="03AFD6A6" w:rsidR="00BE1551" w:rsidRPr="007F7F96" w:rsidRDefault="00BE1551" w:rsidP="00FF432C">
      <w:pPr>
        <w:shd w:val="clear" w:color="auto" w:fill="FFFFFF"/>
        <w:spacing w:after="0"/>
        <w:rPr>
          <w:rFonts w:ascii="Century Gothic" w:hAnsi="Century Gothic" w:cs="Arial"/>
          <w:color w:val="3C3C3C"/>
        </w:rPr>
      </w:pPr>
      <w:r w:rsidRPr="007F7F96">
        <w:rPr>
          <w:rFonts w:ascii="Century Gothic" w:hAnsi="Century Gothic" w:cs="Arial"/>
          <w:b/>
          <w:color w:val="3C3C3C"/>
        </w:rPr>
        <w:t>Niger Green Beret Deaths Expose a Clear Divide Between Soldiers and Civilians</w:t>
      </w:r>
      <w:r w:rsidRPr="007F7F96">
        <w:rPr>
          <w:rFonts w:ascii="Century Gothic" w:hAnsi="Century Gothic" w:cs="Arial"/>
          <w:color w:val="3C3C3C"/>
        </w:rPr>
        <w:t xml:space="preserve"> (OPINION), by Nolan Peterson, Newsweek (first appearing in The Daily Signal), Oct. 24, 2017</w:t>
      </w:r>
    </w:p>
    <w:p w14:paraId="121732A6" w14:textId="4DE5FD00" w:rsidR="003063D4" w:rsidRPr="007F7F96" w:rsidRDefault="00BE1551" w:rsidP="00BE1551">
      <w:pPr>
        <w:shd w:val="clear" w:color="auto" w:fill="FFFFFF"/>
        <w:spacing w:after="0"/>
        <w:rPr>
          <w:rFonts w:ascii="Century Gothic" w:hAnsi="Century Gothic" w:cs="Arial"/>
          <w:color w:val="3C3C3C"/>
        </w:rPr>
      </w:pPr>
      <w:r w:rsidRPr="007F7F96">
        <w:rPr>
          <w:rFonts w:ascii="Century Gothic" w:eastAsia="Helvetica" w:hAnsi="Century Gothic" w:cs="Helvetica"/>
          <w:color w:val="3C3C3C"/>
        </w:rPr>
        <w:t>“… It took the deaths of four Special Forces soldiers and a political feud to make U.s. Military operations in Niger newsworth</w:t>
      </w:r>
      <w:r w:rsidRPr="007F7F96">
        <w:rPr>
          <w:rFonts w:ascii="Century Gothic" w:hAnsi="Century Gothic" w:cs="Arial"/>
          <w:color w:val="3C3C3C"/>
        </w:rPr>
        <w:t>y. It should be that way. But it is</w:t>
      </w:r>
      <w:r w:rsidRPr="007F7F96">
        <w:rPr>
          <w:rFonts w:ascii="Century Gothic" w:eastAsia="Helvetica" w:hAnsi="Century Gothic" w:cs="Helvetica"/>
          <w:color w:val="3C3C3C"/>
        </w:rPr>
        <w:t>…”</w:t>
      </w:r>
    </w:p>
    <w:p w14:paraId="7A5AD84E" w14:textId="515F3CB5" w:rsidR="003063D4" w:rsidRPr="007F7F96" w:rsidRDefault="00BB58AD" w:rsidP="00FF432C">
      <w:pPr>
        <w:spacing w:after="0"/>
        <w:rPr>
          <w:rStyle w:val="Hyperlink"/>
          <w:rFonts w:ascii="Century Gothic" w:hAnsi="Century Gothic"/>
        </w:rPr>
      </w:pPr>
      <w:hyperlink r:id="rId16" w:history="1">
        <w:r w:rsidR="0098429D" w:rsidRPr="007F7F96">
          <w:rPr>
            <w:rStyle w:val="Hyperlink"/>
            <w:rFonts w:ascii="Century Gothic" w:hAnsi="Century Gothic"/>
          </w:rPr>
          <w:t>http://www.newsweek.com/niger-green-beret-deaths-expose-clear-divide-between-soldiers-and-civilians-691726</w:t>
        </w:r>
      </w:hyperlink>
    </w:p>
    <w:p w14:paraId="77AFAC08" w14:textId="4969A24B" w:rsidR="00BE1551" w:rsidRPr="007F7F96" w:rsidRDefault="00BE1551" w:rsidP="00FF432C">
      <w:pPr>
        <w:spacing w:after="0"/>
        <w:rPr>
          <w:rStyle w:val="Hyperlink"/>
          <w:rFonts w:ascii="Century Gothic" w:hAnsi="Century Gothic"/>
        </w:rPr>
      </w:pPr>
      <w:r w:rsidRPr="007F7F96">
        <w:rPr>
          <w:rFonts w:ascii="Century Gothic" w:eastAsia="Times New Roman" w:hAnsi="Century Gothic"/>
          <w:i/>
          <w:spacing w:val="-8"/>
          <w:sz w:val="20"/>
          <w:szCs w:val="20"/>
        </w:rPr>
        <w:t xml:space="preserve">CLP: </w:t>
      </w:r>
      <w:r w:rsidR="00FF70C6" w:rsidRPr="007F7F96">
        <w:rPr>
          <w:rFonts w:ascii="Century Gothic" w:eastAsia="Times New Roman" w:hAnsi="Century Gothic"/>
          <w:i/>
          <w:spacing w:val="-8"/>
          <w:sz w:val="20"/>
          <w:szCs w:val="20"/>
        </w:rPr>
        <w:t>important viewpoint from</w:t>
      </w:r>
      <w:r w:rsidR="004D08AC" w:rsidRPr="007F7F96">
        <w:rPr>
          <w:rFonts w:ascii="Century Gothic" w:eastAsia="Times New Roman" w:hAnsi="Century Gothic"/>
          <w:i/>
          <w:spacing w:val="-8"/>
          <w:sz w:val="20"/>
          <w:szCs w:val="20"/>
        </w:rPr>
        <w:t xml:space="preserve"> combat</w:t>
      </w:r>
      <w:r w:rsidRPr="007F7F96">
        <w:rPr>
          <w:rFonts w:ascii="Century Gothic" w:eastAsia="Times New Roman" w:hAnsi="Century Gothic"/>
          <w:i/>
          <w:spacing w:val="-8"/>
          <w:sz w:val="20"/>
          <w:szCs w:val="20"/>
        </w:rPr>
        <w:t xml:space="preserve"> veteran-turned reporter</w:t>
      </w:r>
      <w:r w:rsidR="00FF70C6" w:rsidRPr="007F7F96">
        <w:rPr>
          <w:rFonts w:ascii="Century Gothic" w:eastAsia="Times New Roman" w:hAnsi="Century Gothic"/>
          <w:i/>
          <w:spacing w:val="-8"/>
          <w:sz w:val="20"/>
          <w:szCs w:val="20"/>
        </w:rPr>
        <w:t>.</w:t>
      </w:r>
    </w:p>
    <w:p w14:paraId="51750D34" w14:textId="77777777" w:rsidR="007F7F96" w:rsidRDefault="007F7F96" w:rsidP="007F7F96">
      <w:pPr>
        <w:rPr>
          <w:rFonts w:ascii="Century Gothic" w:hAnsi="Century Gothic" w:cs="AmericanTypewriter-Bold"/>
          <w:b/>
          <w:bCs/>
          <w:color w:val="FF0000"/>
          <w:sz w:val="28"/>
          <w:szCs w:val="28"/>
        </w:rPr>
      </w:pPr>
    </w:p>
    <w:p w14:paraId="6513DBA5" w14:textId="77777777" w:rsidR="007F7F96" w:rsidRDefault="007F7F96" w:rsidP="007F7F96">
      <w:pPr>
        <w:rPr>
          <w:rFonts w:ascii="Century Gothic" w:hAnsi="Century Gothic" w:cs="AmericanTypewriter-Bold"/>
          <w:b/>
          <w:bCs/>
          <w:color w:val="FF0000"/>
          <w:sz w:val="28"/>
          <w:szCs w:val="28"/>
        </w:rPr>
      </w:pPr>
    </w:p>
    <w:p w14:paraId="761105BF" w14:textId="0E18334F" w:rsidR="00D324A6" w:rsidRPr="007F7F96" w:rsidRDefault="00F57803" w:rsidP="007F7F96">
      <w:pPr>
        <w:rPr>
          <w:rFonts w:ascii="Century Gothic" w:hAnsi="Century Gothic" w:cs="AmericanTypewriter-Bold"/>
          <w:b/>
          <w:bCs/>
          <w:color w:val="FF0000"/>
          <w:sz w:val="28"/>
          <w:szCs w:val="28"/>
        </w:rPr>
      </w:pPr>
      <w:r w:rsidRPr="007F7F96">
        <w:rPr>
          <w:rFonts w:ascii="Century Gothic" w:hAnsi="Century Gothic" w:cs="AmericanTypewriter-Bold"/>
          <w:b/>
          <w:bCs/>
          <w:color w:val="FF0000"/>
          <w:sz w:val="28"/>
          <w:szCs w:val="28"/>
        </w:rPr>
        <w:t>QUESTIONS TO CONSIDER</w:t>
      </w:r>
      <w:r w:rsidR="00D324A6" w:rsidRPr="007F7F96">
        <w:rPr>
          <w:rFonts w:ascii="Century Gothic" w:hAnsi="Century Gothic" w:cs="AmericanTypewriter-Bold"/>
          <w:bCs/>
          <w:color w:val="FF0000"/>
          <w:sz w:val="28"/>
          <w:szCs w:val="28"/>
        </w:rPr>
        <w:t xml:space="preserve"> </w:t>
      </w:r>
      <w:r w:rsidR="00DB4365" w:rsidRPr="007F7F96">
        <w:rPr>
          <w:rFonts w:ascii="Century Gothic" w:hAnsi="Century Gothic" w:cs="AmericanTypewriter-Bold"/>
          <w:bCs/>
          <w:color w:val="FF0000"/>
          <w:sz w:val="28"/>
          <w:szCs w:val="28"/>
        </w:rPr>
        <w:t>(</w:t>
      </w:r>
      <w:r w:rsidR="00DB4365" w:rsidRPr="007F7F96">
        <w:rPr>
          <w:rFonts w:ascii="Century Gothic" w:hAnsi="Century Gothic" w:cs="AmericanTypewriter-Bold"/>
          <w:color w:val="FF0000"/>
          <w:sz w:val="28"/>
          <w:szCs w:val="28"/>
        </w:rPr>
        <w:t>30</w:t>
      </w:r>
      <w:r w:rsidR="00D324A6" w:rsidRPr="007F7F96">
        <w:rPr>
          <w:rFonts w:ascii="Century Gothic" w:hAnsi="Century Gothic" w:cs="AmericanTypewriter-Bold"/>
          <w:color w:val="FF0000"/>
          <w:sz w:val="28"/>
          <w:szCs w:val="28"/>
        </w:rPr>
        <w:t>)</w:t>
      </w:r>
      <w:r w:rsidR="008A1C58" w:rsidRPr="007F7F96">
        <w:rPr>
          <w:rFonts w:ascii="Century Gothic" w:hAnsi="Century Gothic" w:cs="AmericanTypewriter-Bold"/>
          <w:color w:val="FF0000"/>
          <w:sz w:val="28"/>
          <w:szCs w:val="28"/>
        </w:rPr>
        <w:t xml:space="preserve"> </w:t>
      </w:r>
    </w:p>
    <w:p w14:paraId="33A94840" w14:textId="44724DC8" w:rsidR="00F57803" w:rsidRPr="007F7F96" w:rsidRDefault="00337089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Where is Niger?</w:t>
      </w:r>
    </w:p>
    <w:p w14:paraId="37B52D11" w14:textId="4934C5CB" w:rsidR="00337089" w:rsidRPr="007F7F96" w:rsidRDefault="00337089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What is the connection between Niger and its West African neighbors?</w:t>
      </w:r>
    </w:p>
    <w:p w14:paraId="1ACBFF2A" w14:textId="2DF05042" w:rsidR="00801E17" w:rsidRPr="007F7F96" w:rsidRDefault="00801E17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 xml:space="preserve">What is a </w:t>
      </w:r>
      <w:r w:rsidRPr="007F7F96">
        <w:rPr>
          <w:rFonts w:ascii="Century Gothic" w:eastAsia="Helvetica" w:hAnsi="Century Gothic" w:cs="Helvetica"/>
          <w:bCs/>
        </w:rPr>
        <w:t>“shadow war”?</w:t>
      </w:r>
    </w:p>
    <w:p w14:paraId="3C8EB14E" w14:textId="05A7F730" w:rsidR="00337089" w:rsidRPr="007F7F96" w:rsidRDefault="00337089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Why does the United States have soldiers in Niger?</w:t>
      </w:r>
      <w:r w:rsidR="001936A5" w:rsidRPr="007F7F96">
        <w:rPr>
          <w:rFonts w:ascii="Century Gothic" w:hAnsi="Century Gothic"/>
          <w:bCs/>
        </w:rPr>
        <w:t xml:space="preserve"> Should the United </w:t>
      </w:r>
      <w:r w:rsidR="00516792" w:rsidRPr="007F7F96">
        <w:rPr>
          <w:rFonts w:ascii="Century Gothic" w:hAnsi="Century Gothic"/>
          <w:bCs/>
        </w:rPr>
        <w:t>States be involved with counter-</w:t>
      </w:r>
      <w:r w:rsidR="001936A5" w:rsidRPr="007F7F96">
        <w:rPr>
          <w:rFonts w:ascii="Century Gothic" w:hAnsi="Century Gothic"/>
          <w:bCs/>
        </w:rPr>
        <w:t>terrorist</w:t>
      </w:r>
      <w:r w:rsidR="00516792" w:rsidRPr="007F7F96">
        <w:rPr>
          <w:rFonts w:ascii="Century Gothic" w:hAnsi="Century Gothic"/>
          <w:bCs/>
        </w:rPr>
        <w:t xml:space="preserve"> efforts? How does the United S</w:t>
      </w:r>
      <w:r w:rsidR="001936A5" w:rsidRPr="007F7F96">
        <w:rPr>
          <w:rFonts w:ascii="Century Gothic" w:hAnsi="Century Gothic"/>
          <w:bCs/>
        </w:rPr>
        <w:t xml:space="preserve">tates fight against terrorism? How do humanitarian issues impact US policies? </w:t>
      </w:r>
      <w:r w:rsidR="002150F2" w:rsidRPr="007F7F96">
        <w:rPr>
          <w:rFonts w:ascii="Century Gothic" w:hAnsi="Century Gothic"/>
          <w:bCs/>
        </w:rPr>
        <w:t>How do security issues affect</w:t>
      </w:r>
      <w:r w:rsidR="009A4854" w:rsidRPr="007F7F96">
        <w:rPr>
          <w:rFonts w:ascii="Century Gothic" w:hAnsi="Century Gothic"/>
          <w:bCs/>
        </w:rPr>
        <w:t xml:space="preserve"> US policy</w:t>
      </w:r>
      <w:r w:rsidR="00801E17" w:rsidRPr="007F7F96">
        <w:rPr>
          <w:rFonts w:ascii="Century Gothic" w:hAnsi="Century Gothic"/>
          <w:bCs/>
        </w:rPr>
        <w:t>?</w:t>
      </w:r>
      <w:r w:rsidR="00516792" w:rsidRPr="007F7F96">
        <w:rPr>
          <w:rFonts w:ascii="Century Gothic" w:hAnsi="Century Gothic"/>
          <w:bCs/>
        </w:rPr>
        <w:t xml:space="preserve"> </w:t>
      </w:r>
    </w:p>
    <w:p w14:paraId="02359360" w14:textId="3135560B" w:rsidR="00337089" w:rsidRPr="007F7F96" w:rsidRDefault="00337089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What is the threat to African security? What is the threat to global security?</w:t>
      </w:r>
    </w:p>
    <w:p w14:paraId="0894C907" w14:textId="572AE728" w:rsidR="00337089" w:rsidRPr="007F7F96" w:rsidRDefault="00337089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How do the natural resources in Niger connect with US foreign policy?</w:t>
      </w:r>
      <w:r w:rsidR="00F06729" w:rsidRPr="007F7F96">
        <w:rPr>
          <w:rFonts w:ascii="Century Gothic" w:hAnsi="Century Gothic"/>
          <w:bCs/>
        </w:rPr>
        <w:t xml:space="preserve"> How does the uranium industry affect Niger?</w:t>
      </w:r>
      <w:r w:rsidR="00030945" w:rsidRPr="007F7F96">
        <w:rPr>
          <w:rFonts w:ascii="Century Gothic" w:hAnsi="Century Gothic"/>
          <w:bCs/>
        </w:rPr>
        <w:t xml:space="preserve"> How are other countries such as China connected to the energy resources in Niger?</w:t>
      </w:r>
      <w:r w:rsidR="001C483F" w:rsidRPr="007F7F96">
        <w:rPr>
          <w:rFonts w:ascii="Century Gothic" w:hAnsi="Century Gothic"/>
          <w:bCs/>
        </w:rPr>
        <w:t xml:space="preserve"> Is climate change a factor for Niger? I</w:t>
      </w:r>
      <w:r w:rsidR="00516792" w:rsidRPr="007F7F96">
        <w:rPr>
          <w:rFonts w:ascii="Century Gothic" w:hAnsi="Century Gothic"/>
          <w:bCs/>
        </w:rPr>
        <w:t xml:space="preserve">s economic well-being a key to </w:t>
      </w:r>
      <w:r w:rsidR="001C483F" w:rsidRPr="007F7F96">
        <w:rPr>
          <w:rFonts w:ascii="Century Gothic" w:hAnsi="Century Gothic"/>
          <w:bCs/>
        </w:rPr>
        <w:t>success in Niger?</w:t>
      </w:r>
    </w:p>
    <w:p w14:paraId="4FED9879" w14:textId="1FF77BDB" w:rsidR="00030945" w:rsidRPr="007F7F96" w:rsidRDefault="00030945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Why is there violence in the Niger delta? Who are the players?</w:t>
      </w:r>
    </w:p>
    <w:p w14:paraId="725A3E92" w14:textId="1628E63E" w:rsidR="00CB5775" w:rsidRPr="007F7F96" w:rsidRDefault="00CB5775" w:rsidP="00C47C1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Cs/>
        </w:rPr>
      </w:pPr>
      <w:r w:rsidRPr="007F7F96">
        <w:rPr>
          <w:rFonts w:ascii="Century Gothic" w:hAnsi="Century Gothic"/>
          <w:bCs/>
        </w:rPr>
        <w:t>Does the struggle for representative government in Niger resonate in Africa and around the world? Is stability a necessity to achieve democratic principles?</w:t>
      </w:r>
    </w:p>
    <w:p w14:paraId="7CFEC20F" w14:textId="77777777" w:rsidR="00BB069A" w:rsidRDefault="00BB069A" w:rsidP="00C47C19">
      <w:pPr>
        <w:pStyle w:val="Heading3"/>
        <w:numPr>
          <w:ilvl w:val="0"/>
          <w:numId w:val="9"/>
        </w:numPr>
        <w:spacing w:before="0"/>
        <w:rPr>
          <w:rFonts w:ascii="Century Gothic" w:eastAsia="Times New Roman" w:hAnsi="Century Gothic"/>
          <w:bCs/>
          <w:color w:val="auto"/>
          <w:spacing w:val="6"/>
        </w:rPr>
      </w:pPr>
      <w:r w:rsidRPr="007F7F96">
        <w:rPr>
          <w:rFonts w:ascii="Century Gothic" w:eastAsia="Times New Roman" w:hAnsi="Century Gothic"/>
          <w:bCs/>
          <w:color w:val="auto"/>
          <w:spacing w:val="6"/>
        </w:rPr>
        <w:t>What happened in the October 4 attack?</w:t>
      </w:r>
    </w:p>
    <w:p w14:paraId="6294C0EE" w14:textId="77777777" w:rsidR="007F7F96" w:rsidRDefault="007F7F96" w:rsidP="007F7F96">
      <w:pPr>
        <w:spacing w:after="0"/>
      </w:pPr>
    </w:p>
    <w:p w14:paraId="7FBA61F8" w14:textId="77777777" w:rsidR="007F7F96" w:rsidRDefault="007F7F96" w:rsidP="007F7F96">
      <w:pPr>
        <w:spacing w:after="0"/>
      </w:pPr>
    </w:p>
    <w:p w14:paraId="2C4D5C6F" w14:textId="77777777" w:rsidR="007F7F96" w:rsidRDefault="007F7F96" w:rsidP="007F7F96">
      <w:pPr>
        <w:spacing w:after="0"/>
      </w:pPr>
    </w:p>
    <w:p w14:paraId="2EDFD32F" w14:textId="77777777" w:rsidR="007F7F96" w:rsidRDefault="007F7F96" w:rsidP="007F7F96">
      <w:pPr>
        <w:spacing w:after="0"/>
      </w:pPr>
    </w:p>
    <w:p w14:paraId="5E305FD8" w14:textId="77777777" w:rsidR="007F7F96" w:rsidRDefault="007F7F96" w:rsidP="007F7F96">
      <w:pPr>
        <w:spacing w:after="0"/>
        <w:rPr>
          <w:rFonts w:ascii="Century Gothic" w:hAnsi="Century Gothic"/>
          <w:b/>
        </w:rPr>
      </w:pPr>
      <w:r w:rsidRPr="007F7F96">
        <w:rPr>
          <w:rFonts w:ascii="Century Gothic" w:hAnsi="Century Gothic"/>
          <w:b/>
        </w:rPr>
        <w:t>Will the Niger attack shift U.S. policy in West Africa?</w:t>
      </w:r>
      <w:r>
        <w:rPr>
          <w:rFonts w:ascii="Century Gothic" w:hAnsi="Century Gothic"/>
          <w:b/>
        </w:rPr>
        <w:t xml:space="preserve"> </w:t>
      </w:r>
    </w:p>
    <w:p w14:paraId="69960CE3" w14:textId="00D9D0F7" w:rsidR="007F7F96" w:rsidRPr="007F7F96" w:rsidRDefault="007F7F96" w:rsidP="007F7F96">
      <w:pPr>
        <w:spacing w:after="0"/>
        <w:rPr>
          <w:rFonts w:ascii="Century Gothic" w:hAnsi="Century Gothic"/>
          <w:b/>
        </w:rPr>
      </w:pPr>
      <w:hyperlink r:id="rId17" w:history="1">
        <w:r w:rsidRPr="007F7F96">
          <w:rPr>
            <w:rStyle w:val="Hyperlink"/>
            <w:rFonts w:ascii="Century Gothic" w:hAnsi="Century Gothic"/>
          </w:rPr>
          <w:t>https://www.cfr.org/interview/will-niger-attack-shift-us-policy-west-africa</w:t>
        </w:r>
      </w:hyperlink>
    </w:p>
    <w:p w14:paraId="13971953" w14:textId="77777777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How do U.S. military operations in Niger compare with those in other African countries?</w:t>
      </w:r>
    </w:p>
    <w:p w14:paraId="1792AEEA" w14:textId="766AB5FC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 xml:space="preserve">Though the October mission was described early on as a noncombat one, U.S. and Nigerien </w:t>
      </w:r>
      <w:r w:rsidR="00E8574C" w:rsidRPr="007F7F96">
        <w:rPr>
          <w:rFonts w:ascii="Century Gothic" w:eastAsia="Times New Roman" w:hAnsi="Century Gothic"/>
          <w:color w:val="auto"/>
          <w:spacing w:val="6"/>
        </w:rPr>
        <w:t>service members</w:t>
      </w:r>
      <w:r w:rsidRPr="007F7F96">
        <w:rPr>
          <w:rFonts w:ascii="Century Gothic" w:eastAsia="Times New Roman" w:hAnsi="Century Gothic"/>
          <w:color w:val="auto"/>
          <w:spacing w:val="6"/>
        </w:rPr>
        <w:t xml:space="preserve"> encountered a combat situation. Was this unusual?</w:t>
      </w:r>
    </w:p>
    <w:p w14:paraId="3930CFBB" w14:textId="77777777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How has U.S. policy in West Africa evolved in recent decades?</w:t>
      </w:r>
    </w:p>
    <w:p w14:paraId="4169A7C2" w14:textId="77777777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Who is the United States fighting in the region?</w:t>
      </w:r>
    </w:p>
    <w:p w14:paraId="56D33569" w14:textId="77777777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Do these jihadi groups present a serious threat to the United States?</w:t>
      </w:r>
    </w:p>
    <w:p w14:paraId="5CCA9D0A" w14:textId="77777777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The Niger attack has spurred calls from Congress for more oversight of U.S. military operations in the region. How do you see this debate? </w:t>
      </w:r>
    </w:p>
    <w:p w14:paraId="7A574247" w14:textId="2751D933" w:rsidR="00324984" w:rsidRPr="007F7F96" w:rsidRDefault="00324984" w:rsidP="00516792">
      <w:pPr>
        <w:pStyle w:val="Heading3"/>
        <w:numPr>
          <w:ilvl w:val="0"/>
          <w:numId w:val="14"/>
        </w:numPr>
        <w:spacing w:before="0"/>
        <w:rPr>
          <w:rFonts w:ascii="Century Gothic" w:eastAsia="Times New Roman" w:hAnsi="Century Gothic"/>
          <w:color w:val="auto"/>
          <w:spacing w:val="6"/>
        </w:rPr>
      </w:pPr>
      <w:r w:rsidRPr="007F7F96">
        <w:rPr>
          <w:rFonts w:ascii="Century Gothic" w:eastAsia="Times New Roman" w:hAnsi="Century Gothic"/>
          <w:color w:val="auto"/>
          <w:spacing w:val="6"/>
        </w:rPr>
        <w:t>Could this attack change the way the United States approaches counterterrorism on the continent?</w:t>
      </w:r>
    </w:p>
    <w:p w14:paraId="0A0650AC" w14:textId="77777777" w:rsidR="00C47C19" w:rsidRPr="007F7F96" w:rsidRDefault="00C47C19" w:rsidP="00C47C19">
      <w:pPr>
        <w:pStyle w:val="Heading3"/>
        <w:shd w:val="clear" w:color="auto" w:fill="FFFFFF"/>
        <w:spacing w:before="0"/>
        <w:textAlignment w:val="baseline"/>
        <w:rPr>
          <w:rFonts w:ascii="Century Gothic" w:eastAsia="Times New Roman" w:hAnsi="Century Gothic"/>
          <w:b/>
          <w:bCs/>
          <w:color w:val="auto"/>
        </w:rPr>
      </w:pPr>
    </w:p>
    <w:p w14:paraId="4B391D20" w14:textId="2558F70C" w:rsidR="00F750E8" w:rsidRDefault="006A1263" w:rsidP="00C47C19">
      <w:pPr>
        <w:pStyle w:val="Heading3"/>
        <w:shd w:val="clear" w:color="auto" w:fill="FFFFFF"/>
        <w:spacing w:before="0"/>
        <w:textAlignment w:val="baseline"/>
        <w:rPr>
          <w:rFonts w:ascii="Century Gothic" w:eastAsia="Times New Roman" w:hAnsi="Century Gothic"/>
          <w:b/>
          <w:bCs/>
          <w:color w:val="auto"/>
        </w:rPr>
      </w:pPr>
      <w:r w:rsidRPr="007F7F96">
        <w:rPr>
          <w:rFonts w:ascii="Century Gothic" w:eastAsia="Times New Roman" w:hAnsi="Century Gothic"/>
          <w:b/>
          <w:bCs/>
          <w:color w:val="auto"/>
        </w:rPr>
        <w:t>Exploring Africa Focus Q</w:t>
      </w:r>
      <w:r w:rsidR="00516792" w:rsidRPr="007F7F96">
        <w:rPr>
          <w:rFonts w:ascii="Century Gothic" w:eastAsia="Times New Roman" w:hAnsi="Century Gothic"/>
          <w:b/>
          <w:bCs/>
          <w:color w:val="auto"/>
        </w:rPr>
        <w:t xml:space="preserve">uestions: </w:t>
      </w:r>
    </w:p>
    <w:p w14:paraId="4967763D" w14:textId="46F79C90" w:rsidR="007F7F96" w:rsidRPr="007F7F96" w:rsidRDefault="007F7F96" w:rsidP="007F7F96">
      <w:pPr>
        <w:spacing w:after="0"/>
        <w:rPr>
          <w:rFonts w:ascii="Century Gothic" w:hAnsi="Century Gothic"/>
          <w:bCs/>
          <w:color w:val="0000FF" w:themeColor="hyperlink"/>
          <w:sz w:val="28"/>
          <w:szCs w:val="28"/>
          <w:u w:val="single"/>
        </w:rPr>
      </w:pPr>
      <w:hyperlink r:id="rId18" w:history="1">
        <w:r w:rsidRPr="007F7F96">
          <w:rPr>
            <w:rStyle w:val="Hyperlink"/>
            <w:rFonts w:ascii="Century Gothic" w:hAnsi="Century Gothic"/>
            <w:bCs/>
          </w:rPr>
          <w:t>http://exploringafrica.matrix.msu.edu/curriculum/unit-four/module-seventeen/</w:t>
        </w:r>
      </w:hyperlink>
    </w:p>
    <w:p w14:paraId="691F2E3D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How do we understand West Africa as a distinct region of Africa and the world?</w:t>
      </w:r>
    </w:p>
    <w:p w14:paraId="6C3DBD4A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How is West Africa connected to the rest of the world?</w:t>
      </w:r>
    </w:p>
    <w:p w14:paraId="1793A5A3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What kind of diversity can be found within the region called West Africa?</w:t>
      </w:r>
    </w:p>
    <w:p w14:paraId="16462B78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What are the topography, climate, rainfall, and vegetation like in West Africa?</w:t>
      </w:r>
    </w:p>
    <w:p w14:paraId="1CFE587D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How do these geographical features affect human patterns of settlement?</w:t>
      </w:r>
    </w:p>
    <w:p w14:paraId="6495683C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How do people in West Africa interact with their environments (i.e. agricultural production, pastoralism, environmental concerns)?</w:t>
      </w:r>
    </w:p>
    <w:p w14:paraId="52CCA1CF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What have the impacts of colonization and globalization been on West Africa?</w:t>
      </w:r>
    </w:p>
    <w:p w14:paraId="0F685E24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What do politics and the economy look like in West Africa today?</w:t>
      </w:r>
    </w:p>
    <w:p w14:paraId="31F039AF" w14:textId="77777777" w:rsidR="00F750E8" w:rsidRPr="007F7F96" w:rsidRDefault="00F750E8" w:rsidP="00516792">
      <w:pPr>
        <w:pStyle w:val="ListParagraph"/>
        <w:numPr>
          <w:ilvl w:val="0"/>
          <w:numId w:val="16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</w:rPr>
      </w:pPr>
      <w:r w:rsidRPr="007F7F96">
        <w:rPr>
          <w:rFonts w:ascii="Century Gothic" w:eastAsia="Times New Roman" w:hAnsi="Century Gothic"/>
        </w:rPr>
        <w:t>What are some of the current events occurring in West Africa today?</w:t>
      </w:r>
    </w:p>
    <w:p w14:paraId="3669F7F1" w14:textId="77777777" w:rsidR="003B70D0" w:rsidRPr="007F7F96" w:rsidRDefault="003B70D0" w:rsidP="00F750E8">
      <w:pPr>
        <w:spacing w:after="0"/>
        <w:rPr>
          <w:rStyle w:val="Hyperlink"/>
          <w:rFonts w:ascii="Century Gothic" w:hAnsi="Century Gothic"/>
          <w:b/>
          <w:bCs/>
        </w:rPr>
      </w:pPr>
    </w:p>
    <w:p w14:paraId="7326E69D" w14:textId="59081486" w:rsidR="003B70D0" w:rsidRDefault="003B70D0" w:rsidP="003B70D0">
      <w:pPr>
        <w:pStyle w:val="Heading1"/>
        <w:shd w:val="clear" w:color="auto" w:fill="FEFEFE"/>
        <w:spacing w:before="0" w:beforeAutospacing="0" w:after="0" w:afterAutospacing="0"/>
        <w:rPr>
          <w:rFonts w:ascii="Century Gothic" w:eastAsia="Times New Roman" w:hAnsi="Century Gothic"/>
          <w:bCs w:val="0"/>
          <w:color w:val="262626"/>
          <w:sz w:val="24"/>
          <w:szCs w:val="24"/>
        </w:rPr>
      </w:pPr>
      <w:r w:rsidRPr="007F7F96">
        <w:rPr>
          <w:rFonts w:ascii="Century Gothic" w:eastAsia="Times New Roman" w:hAnsi="Century Gothic"/>
          <w:bCs w:val="0"/>
          <w:color w:val="262626"/>
          <w:sz w:val="24"/>
          <w:szCs w:val="24"/>
        </w:rPr>
        <w:t>The real questions we should be asking about Niger</w:t>
      </w:r>
      <w:r w:rsidR="00516792" w:rsidRPr="007F7F96">
        <w:rPr>
          <w:rFonts w:ascii="Century Gothic" w:eastAsia="Times New Roman" w:hAnsi="Century Gothic"/>
          <w:bCs w:val="0"/>
          <w:color w:val="262626"/>
          <w:sz w:val="24"/>
          <w:szCs w:val="24"/>
        </w:rPr>
        <w:t>:</w:t>
      </w:r>
    </w:p>
    <w:p w14:paraId="004CBB83" w14:textId="2A7D890E" w:rsidR="007F7F96" w:rsidRPr="007F7F96" w:rsidRDefault="007F7F96" w:rsidP="007F7F96">
      <w:pPr>
        <w:spacing w:after="0"/>
        <w:rPr>
          <w:rFonts w:ascii="Century Gothic" w:hAnsi="Century Gothic"/>
          <w:bCs/>
        </w:rPr>
      </w:pPr>
      <w:hyperlink r:id="rId19" w:history="1">
        <w:r w:rsidRPr="007F7F96">
          <w:rPr>
            <w:rStyle w:val="Hyperlink"/>
            <w:rFonts w:ascii="Century Gothic" w:hAnsi="Century Gothic"/>
            <w:bCs/>
          </w:rPr>
          <w:t>http://www.cnn.com/2017/10/25/opinions/niger-questions-ask-opinion-mudd-liepman/index.html</w:t>
        </w:r>
      </w:hyperlink>
    </w:p>
    <w:p w14:paraId="4F31729D" w14:textId="77777777" w:rsidR="003B70D0" w:rsidRPr="007F7F96" w:rsidRDefault="003B70D0" w:rsidP="00516792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Times New Roman"/>
          <w:color w:val="262626"/>
          <w:shd w:val="clear" w:color="auto" w:fill="FEFEFE"/>
        </w:rPr>
      </w:pPr>
      <w:r w:rsidRPr="007F7F96">
        <w:rPr>
          <w:rFonts w:ascii="Century Gothic" w:eastAsia="Times New Roman" w:hAnsi="Century Gothic" w:cs="Times New Roman"/>
          <w:color w:val="262626"/>
          <w:shd w:val="clear" w:color="auto" w:fill="FEFEFE"/>
        </w:rPr>
        <w:t>Why are we involved? Why is this still America's fight?</w:t>
      </w:r>
    </w:p>
    <w:p w14:paraId="1A0CA5A8" w14:textId="77777777" w:rsidR="003B70D0" w:rsidRPr="007F7F96" w:rsidRDefault="003B70D0" w:rsidP="00516792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Times New Roman" w:hAnsi="Century Gothic" w:cs="Times New Roman"/>
          <w:color w:val="262626"/>
          <w:shd w:val="clear" w:color="auto" w:fill="FEFEFE"/>
        </w:rPr>
        <w:t>Who are we still fighting? And do these overseas operations make us safer here at home?</w:t>
      </w:r>
    </w:p>
    <w:p w14:paraId="17E29C23" w14:textId="7D7319ED" w:rsidR="003B70D0" w:rsidRPr="007F7F96" w:rsidRDefault="003B70D0" w:rsidP="00516792">
      <w:pPr>
        <w:pStyle w:val="ListParagraph"/>
        <w:numPr>
          <w:ilvl w:val="0"/>
          <w:numId w:val="17"/>
        </w:num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Times New Roman" w:hAnsi="Century Gothic" w:cs="Times New Roman"/>
          <w:color w:val="262626"/>
          <w:shd w:val="clear" w:color="auto" w:fill="FEFEFE"/>
        </w:rPr>
        <w:t>Is whatever gain the US is seeking to accomplish worth the costs?</w:t>
      </w:r>
    </w:p>
    <w:p w14:paraId="16C7067C" w14:textId="05A4C955" w:rsidR="008C5050" w:rsidRPr="007F7F96" w:rsidRDefault="008C5050" w:rsidP="008C5050">
      <w:pPr>
        <w:spacing w:after="0"/>
        <w:rPr>
          <w:rFonts w:ascii="Century Gothic" w:eastAsia="Times New Roman" w:hAnsi="Century Gothic" w:cs="Arial"/>
          <w:bCs/>
          <w:color w:val="000000"/>
          <w:spacing w:val="-14"/>
          <w:shd w:val="clear" w:color="auto" w:fill="FFFFFF"/>
        </w:rPr>
      </w:pPr>
      <w:r w:rsidRPr="007F7F96">
        <w:rPr>
          <w:rFonts w:ascii="Century Gothic" w:eastAsia="Times New Roman" w:hAnsi="Century Gothic" w:cs="Times New Roman"/>
        </w:rPr>
        <w:br/>
      </w:r>
      <w:r w:rsidRPr="007F7F96">
        <w:rPr>
          <w:rFonts w:ascii="Century Gothic" w:eastAsia="Times New Roman" w:hAnsi="Century Gothic" w:cs="Arial"/>
          <w:b/>
          <w:bCs/>
          <w:color w:val="000000"/>
          <w:spacing w:val="-14"/>
          <w:shd w:val="clear" w:color="auto" w:fill="FFFFFF"/>
        </w:rPr>
        <w:t xml:space="preserve">Can a Military Coup Restore Democracy? </w:t>
      </w:r>
    </w:p>
    <w:p w14:paraId="6C507686" w14:textId="77777777" w:rsidR="008C5050" w:rsidRPr="007F7F96" w:rsidRDefault="00BB58AD" w:rsidP="008C5050">
      <w:pPr>
        <w:spacing w:after="0"/>
        <w:rPr>
          <w:rFonts w:ascii="Century Gothic" w:hAnsi="Century Gothic"/>
        </w:rPr>
      </w:pPr>
      <w:hyperlink r:id="rId20" w:history="1">
        <w:r w:rsidR="008C5050" w:rsidRPr="007F7F96">
          <w:rPr>
            <w:rStyle w:val="Hyperlink"/>
            <w:rFonts w:ascii="Century Gothic" w:hAnsi="Century Gothic"/>
          </w:rPr>
          <w:t>https://www.csmonitor.com/World/Africa/Africa-Monitor/2011/0701/Can-a-military-coup-restore-democracy</w:t>
        </w:r>
      </w:hyperlink>
    </w:p>
    <w:p w14:paraId="02B5E2B6" w14:textId="77777777" w:rsidR="008C5050" w:rsidRPr="007F7F96" w:rsidRDefault="008C5050" w:rsidP="001E2D50">
      <w:pPr>
        <w:spacing w:after="0"/>
        <w:rPr>
          <w:rFonts w:ascii="Century Gothic" w:hAnsi="Century Gothic" w:cs="AmericanTypewriter-Bold"/>
          <w:b/>
          <w:bCs/>
          <w:caps/>
          <w:color w:val="000000" w:themeColor="text1"/>
        </w:rPr>
      </w:pPr>
    </w:p>
    <w:p w14:paraId="62466800" w14:textId="77777777" w:rsidR="00324984" w:rsidRPr="007F7F96" w:rsidRDefault="00324984" w:rsidP="001E2D50">
      <w:pPr>
        <w:spacing w:after="0"/>
        <w:rPr>
          <w:rFonts w:ascii="Century Gothic" w:hAnsi="Century Gothic" w:cs="AmericanTypewriter-Bold"/>
          <w:b/>
          <w:bCs/>
          <w:caps/>
          <w:color w:val="000000" w:themeColor="text1"/>
        </w:rPr>
      </w:pPr>
    </w:p>
    <w:p w14:paraId="5BC40DC6" w14:textId="77777777" w:rsidR="007F7F96" w:rsidRDefault="007F7F96">
      <w:pP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br w:type="page"/>
      </w:r>
    </w:p>
    <w:p w14:paraId="2E0E01B0" w14:textId="4FA3D8E1" w:rsidR="00A0194C" w:rsidRPr="007F7F96" w:rsidRDefault="00A0194C" w:rsidP="001E2D50">
      <w:pPr>
        <w:spacing w:after="0"/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</w:pPr>
      <w:r w:rsidRPr="007F7F96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BACKGROUND AND </w:t>
      </w:r>
      <w:r w:rsidR="00F76458" w:rsidRPr="007F7F96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>More</w:t>
      </w:r>
      <w:r w:rsidR="00D324A6" w:rsidRPr="007F7F96">
        <w:rPr>
          <w:rFonts w:ascii="Century Gothic" w:hAnsi="Century Gothic" w:cs="AmericanTypewriter-Bold"/>
          <w:b/>
          <w:bCs/>
          <w:caps/>
          <w:color w:val="FF0000"/>
          <w:sz w:val="28"/>
          <w:szCs w:val="28"/>
        </w:rPr>
        <w:t xml:space="preserve"> </w:t>
      </w:r>
      <w:r w:rsidR="00D324A6" w:rsidRPr="007F7F96">
        <w:rPr>
          <w:rFonts w:ascii="Century Gothic" w:hAnsi="Century Gothic" w:cs="AmericanTypewriter-Bold"/>
          <w:color w:val="FF0000"/>
          <w:sz w:val="28"/>
          <w:szCs w:val="28"/>
        </w:rPr>
        <w:t>(5 total)</w:t>
      </w:r>
    </w:p>
    <w:p w14:paraId="5FC1447E" w14:textId="77777777" w:rsidR="00EB06DC" w:rsidRPr="007F7F96" w:rsidRDefault="00EB06DC" w:rsidP="00EB06DC">
      <w:pPr>
        <w:pStyle w:val="Heading1"/>
        <w:shd w:val="clear" w:color="auto" w:fill="FEFEFE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62626"/>
          <w:sz w:val="24"/>
          <w:szCs w:val="24"/>
        </w:rPr>
      </w:pPr>
    </w:p>
    <w:p w14:paraId="57697441" w14:textId="02F9A6CF" w:rsidR="00147DF1" w:rsidRPr="007F7F96" w:rsidRDefault="00EB06DC" w:rsidP="00EB06DC">
      <w:pPr>
        <w:pStyle w:val="Heading1"/>
        <w:shd w:val="clear" w:color="auto" w:fill="FEFEFE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62626"/>
          <w:sz w:val="24"/>
          <w:szCs w:val="24"/>
        </w:rPr>
      </w:pPr>
      <w:r w:rsidRPr="007F7F96">
        <w:rPr>
          <w:rFonts w:ascii="Century Gothic" w:eastAsia="Times New Roman" w:hAnsi="Century Gothic"/>
          <w:bCs w:val="0"/>
          <w:color w:val="262626"/>
          <w:sz w:val="24"/>
          <w:szCs w:val="24"/>
        </w:rPr>
        <w:t>The Real Questions We Should Be Asking A</w:t>
      </w:r>
      <w:r w:rsidR="00147DF1" w:rsidRPr="007F7F96">
        <w:rPr>
          <w:rFonts w:ascii="Century Gothic" w:eastAsia="Times New Roman" w:hAnsi="Century Gothic"/>
          <w:bCs w:val="0"/>
          <w:color w:val="262626"/>
          <w:sz w:val="24"/>
          <w:szCs w:val="24"/>
        </w:rPr>
        <w:t>bout Niger</w:t>
      </w:r>
      <w:r w:rsidRPr="007F7F96">
        <w:rPr>
          <w:rFonts w:ascii="Century Gothic" w:eastAsia="Times New Roman" w:hAnsi="Century Gothic"/>
          <w:b w:val="0"/>
          <w:bCs w:val="0"/>
          <w:color w:val="262626"/>
          <w:sz w:val="24"/>
          <w:szCs w:val="24"/>
        </w:rPr>
        <w:t>, by Philip Mudd and Andrew Liepman, CNN, Oct. 25, 2107</w:t>
      </w:r>
    </w:p>
    <w:p w14:paraId="3E45B7CE" w14:textId="327FE072" w:rsidR="003B70D0" w:rsidRPr="007F7F96" w:rsidRDefault="00EB06DC" w:rsidP="00EB06DC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Helvetica" w:hAnsi="Century Gothic" w:cs="Helvetica"/>
          <w:color w:val="262626"/>
          <w:shd w:val="clear" w:color="auto" w:fill="FEFEFE"/>
        </w:rPr>
        <w:t>“</w:t>
      </w:r>
      <w:r w:rsidR="003B70D0" w:rsidRPr="007F7F96">
        <w:rPr>
          <w:rFonts w:ascii="Century Gothic" w:eastAsia="Times New Roman" w:hAnsi="Century Gothic" w:cs="Times New Roman"/>
          <w:color w:val="262626"/>
          <w:shd w:val="clear" w:color="auto" w:fill="FEFEFE"/>
        </w:rPr>
        <w:t>We need a public and civilized discourse about why US troops are involved in counterterrorism operations around the world, including in Niger. We need to have a better understanding of the risks these operations entail and the security benefits that we might expect from them</w:t>
      </w:r>
      <w:r w:rsidRPr="007F7F96">
        <w:rPr>
          <w:rFonts w:ascii="Century Gothic" w:eastAsia="Helvetica" w:hAnsi="Century Gothic" w:cs="Helvetica"/>
          <w:color w:val="262626"/>
          <w:shd w:val="clear" w:color="auto" w:fill="FEFEFE"/>
        </w:rPr>
        <w:t>…”</w:t>
      </w:r>
    </w:p>
    <w:p w14:paraId="67FE3C75" w14:textId="3B718F40" w:rsidR="00EB06DC" w:rsidRPr="007F7F96" w:rsidRDefault="00BB58AD" w:rsidP="00C31D61">
      <w:pPr>
        <w:spacing w:after="0"/>
        <w:rPr>
          <w:rFonts w:ascii="Century Gothic" w:hAnsi="Century Gothic"/>
        </w:rPr>
      </w:pPr>
      <w:hyperlink r:id="rId21" w:history="1">
        <w:r w:rsidR="00B4363F" w:rsidRPr="007F7F96">
          <w:rPr>
            <w:rStyle w:val="Hyperlink"/>
            <w:rFonts w:ascii="Century Gothic" w:hAnsi="Century Gothic"/>
          </w:rPr>
          <w:t>http://www.cnn.com/2017/10/25/opinions/niger-questions-ask-opinion-mudd-liepman/index.html</w:t>
        </w:r>
      </w:hyperlink>
    </w:p>
    <w:p w14:paraId="1F62425A" w14:textId="77777777" w:rsidR="00EB06DC" w:rsidRPr="007F7F96" w:rsidRDefault="00EB06DC" w:rsidP="00EB06D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E2E2E"/>
          <w:sz w:val="24"/>
          <w:szCs w:val="24"/>
        </w:rPr>
      </w:pPr>
    </w:p>
    <w:p w14:paraId="71E7E0F4" w14:textId="0AE4177E" w:rsidR="00B4363F" w:rsidRPr="007F7F96" w:rsidRDefault="004E4F5C" w:rsidP="00EB06DC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E2E2E"/>
          <w:sz w:val="24"/>
          <w:szCs w:val="24"/>
        </w:rPr>
      </w:pPr>
      <w:r w:rsidRPr="007F7F96">
        <w:rPr>
          <w:rFonts w:ascii="Century Gothic" w:eastAsia="Times New Roman" w:hAnsi="Century Gothic"/>
          <w:bCs w:val="0"/>
          <w:color w:val="2E2E2E"/>
          <w:sz w:val="24"/>
          <w:szCs w:val="24"/>
        </w:rPr>
        <w:t>America</w:t>
      </w:r>
      <w:r w:rsidRPr="007F7F96">
        <w:rPr>
          <w:rFonts w:ascii="Century Gothic" w:eastAsia="Helvetica" w:hAnsi="Century Gothic" w:cs="Helvetica"/>
          <w:bCs w:val="0"/>
          <w:color w:val="2E2E2E"/>
          <w:sz w:val="24"/>
          <w:szCs w:val="24"/>
        </w:rPr>
        <w:t>’s Options In Niger: Join F</w:t>
      </w:r>
      <w:r w:rsidR="00B4363F" w:rsidRPr="007F7F96">
        <w:rPr>
          <w:rFonts w:ascii="Century Gothic" w:eastAsia="Times New Roman" w:hAnsi="Century Gothic"/>
          <w:bCs w:val="0"/>
          <w:color w:val="2E2E2E"/>
          <w:sz w:val="24"/>
          <w:szCs w:val="24"/>
        </w:rPr>
        <w:t>orces t</w:t>
      </w:r>
      <w:r w:rsidRPr="007F7F96">
        <w:rPr>
          <w:rFonts w:ascii="Century Gothic" w:eastAsia="Times New Roman" w:hAnsi="Century Gothic"/>
          <w:bCs w:val="0"/>
          <w:color w:val="2E2E2E"/>
          <w:sz w:val="24"/>
          <w:szCs w:val="24"/>
        </w:rPr>
        <w:t>o Reduce Tensions, or Fan the F</w:t>
      </w:r>
      <w:r w:rsidR="00B4363F" w:rsidRPr="007F7F96">
        <w:rPr>
          <w:rFonts w:ascii="Century Gothic" w:eastAsia="Times New Roman" w:hAnsi="Century Gothic"/>
          <w:bCs w:val="0"/>
          <w:color w:val="2E2E2E"/>
          <w:sz w:val="24"/>
          <w:szCs w:val="24"/>
        </w:rPr>
        <w:t>lames</w:t>
      </w:r>
      <w:r w:rsidRPr="007F7F96">
        <w:rPr>
          <w:rFonts w:ascii="Century Gothic" w:eastAsia="Times New Roman" w:hAnsi="Century Gothic"/>
          <w:b w:val="0"/>
          <w:bCs w:val="0"/>
          <w:color w:val="2E2E2E"/>
          <w:sz w:val="24"/>
          <w:szCs w:val="24"/>
        </w:rPr>
        <w:t xml:space="preserve">, by Yvan Guichaoua and Andrew Levovich, The Conversation </w:t>
      </w:r>
      <w:r w:rsidRPr="007F7F96">
        <w:rPr>
          <w:rFonts w:ascii="Century Gothic" w:eastAsia="Helvetica" w:hAnsi="Century Gothic" w:cs="Helvetica"/>
          <w:b w:val="0"/>
          <w:bCs w:val="0"/>
          <w:color w:val="2E2E2E"/>
          <w:sz w:val="24"/>
          <w:szCs w:val="24"/>
        </w:rPr>
        <w:t>– News 24, Nov. 3, 2017</w:t>
      </w:r>
    </w:p>
    <w:p w14:paraId="4F5B0EAF" w14:textId="5614A81C" w:rsidR="00B4363F" w:rsidRPr="007F7F96" w:rsidRDefault="00BB58AD" w:rsidP="00EB06DC">
      <w:pPr>
        <w:spacing w:after="0"/>
        <w:rPr>
          <w:rFonts w:ascii="Century Gothic" w:hAnsi="Century Gothic"/>
        </w:rPr>
      </w:pPr>
      <w:hyperlink r:id="rId22" w:history="1">
        <w:r w:rsidR="004E4F5C" w:rsidRPr="007F7F96">
          <w:rPr>
            <w:rStyle w:val="Hyperlink"/>
            <w:rFonts w:ascii="Century Gothic" w:hAnsi="Century Gothic"/>
          </w:rPr>
          <w:t>https://m.news24.com/Africa/News/americas-options-in-niger-join-forces-to-reduce-tensions-or-fan-the-flames-20171103</w:t>
        </w:r>
      </w:hyperlink>
    </w:p>
    <w:p w14:paraId="6B660693" w14:textId="5B26709E" w:rsidR="004E4F5C" w:rsidRPr="007F7F96" w:rsidRDefault="004E4F5C" w:rsidP="00EB06DC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CLP: helpful history of jihadist groups in the region</w:t>
      </w:r>
    </w:p>
    <w:p w14:paraId="118B4C94" w14:textId="77777777" w:rsidR="00EB06DC" w:rsidRPr="007F7F96" w:rsidRDefault="00EB06DC" w:rsidP="00EB06D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</w:p>
    <w:p w14:paraId="7556BC93" w14:textId="5D8DAD90" w:rsidR="00AC229D" w:rsidRPr="007F7F96" w:rsidRDefault="004E4F5C" w:rsidP="00EB06D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color w:val="1E1E1E"/>
          <w:sz w:val="24"/>
          <w:szCs w:val="24"/>
        </w:rPr>
      </w:pPr>
      <w:r w:rsidRPr="007F7F96">
        <w:rPr>
          <w:rFonts w:ascii="Century Gothic" w:eastAsia="Times New Roman" w:hAnsi="Century Gothic"/>
          <w:color w:val="1E1E1E"/>
          <w:sz w:val="24"/>
          <w:szCs w:val="24"/>
        </w:rPr>
        <w:t>Niger Country P</w:t>
      </w:r>
      <w:r w:rsidR="00AC229D" w:rsidRPr="007F7F96">
        <w:rPr>
          <w:rFonts w:ascii="Century Gothic" w:eastAsia="Times New Roman" w:hAnsi="Century Gothic"/>
          <w:color w:val="1E1E1E"/>
          <w:sz w:val="24"/>
          <w:szCs w:val="24"/>
        </w:rPr>
        <w:t>rofile</w:t>
      </w:r>
      <w:r w:rsidRPr="007F7F96">
        <w:rPr>
          <w:rFonts w:ascii="Century Gothic" w:eastAsia="Times New Roman" w:hAnsi="Century Gothic"/>
          <w:b w:val="0"/>
          <w:color w:val="1E1E1E"/>
          <w:sz w:val="24"/>
          <w:szCs w:val="24"/>
        </w:rPr>
        <w:t>, from BBC News, Aug. 1, 2107</w:t>
      </w:r>
    </w:p>
    <w:p w14:paraId="70751F8F" w14:textId="0B66C3FB" w:rsidR="00AC229D" w:rsidRPr="007F7F96" w:rsidRDefault="004E4F5C" w:rsidP="009062E9">
      <w:pPr>
        <w:shd w:val="clear" w:color="auto" w:fill="FFFFFF"/>
        <w:spacing w:after="0"/>
        <w:textAlignment w:val="baseline"/>
        <w:rPr>
          <w:rFonts w:ascii="Century Gothic" w:hAnsi="Century Gothic" w:cs="Times New Roman"/>
          <w:color w:val="404040"/>
        </w:rPr>
      </w:pPr>
      <w:r w:rsidRPr="007F7F96">
        <w:rPr>
          <w:rFonts w:ascii="Century Gothic" w:eastAsia="Helvetica" w:hAnsi="Century Gothic" w:cs="Helvetica"/>
          <w:bCs/>
          <w:color w:val="404040"/>
        </w:rPr>
        <w:t>“</w:t>
      </w:r>
      <w:r w:rsidR="00AC229D" w:rsidRPr="007F7F96">
        <w:rPr>
          <w:rFonts w:ascii="Century Gothic" w:hAnsi="Century Gothic" w:cs="Times New Roman"/>
          <w:bCs/>
          <w:color w:val="404040"/>
        </w:rPr>
        <w:t xml:space="preserve">A vast, arid state on the edge of the Sahara desert, Niger is rated by the UN as one of the </w:t>
      </w:r>
      <w:r w:rsidR="009062E9" w:rsidRPr="007F7F96">
        <w:rPr>
          <w:rFonts w:ascii="Century Gothic" w:hAnsi="Century Gothic" w:cs="Times New Roman"/>
          <w:bCs/>
          <w:color w:val="404040"/>
        </w:rPr>
        <w:t>world's least-developed nations</w:t>
      </w:r>
      <w:r w:rsidR="009062E9" w:rsidRPr="007F7F96">
        <w:rPr>
          <w:rFonts w:ascii="Century Gothic" w:eastAsia="Helvetica" w:hAnsi="Century Gothic" w:cs="Helvetica"/>
          <w:bCs/>
          <w:color w:val="404040"/>
        </w:rPr>
        <w:t xml:space="preserve">…” </w:t>
      </w:r>
    </w:p>
    <w:p w14:paraId="2313D47A" w14:textId="1C103B69" w:rsidR="00AC229D" w:rsidRPr="007F7F96" w:rsidRDefault="00BB58AD" w:rsidP="00EB06DC">
      <w:pPr>
        <w:spacing w:after="0"/>
        <w:rPr>
          <w:rFonts w:ascii="Century Gothic" w:hAnsi="Century Gothic"/>
        </w:rPr>
      </w:pPr>
      <w:hyperlink r:id="rId23" w:history="1">
        <w:r w:rsidR="007E131A" w:rsidRPr="007F7F96">
          <w:rPr>
            <w:rStyle w:val="Hyperlink"/>
            <w:rFonts w:ascii="Century Gothic" w:hAnsi="Century Gothic"/>
          </w:rPr>
          <w:t>http://www.bbc.com/news/world-africa-13943662</w:t>
        </w:r>
      </w:hyperlink>
    </w:p>
    <w:p w14:paraId="0AF29B68" w14:textId="64752449" w:rsidR="00315BD4" w:rsidRPr="007F7F96" w:rsidRDefault="009062E9" w:rsidP="00EB06DC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</w:t>
      </w:r>
      <w:r w:rsidR="007E131A" w:rsidRPr="007F7F96">
        <w:rPr>
          <w:rFonts w:ascii="Century Gothic" w:hAnsi="Century Gothic"/>
          <w:i/>
          <w:sz w:val="20"/>
          <w:szCs w:val="20"/>
        </w:rPr>
        <w:t>: best and most complete background piece</w:t>
      </w:r>
    </w:p>
    <w:p w14:paraId="591060BD" w14:textId="77777777" w:rsidR="009062E9" w:rsidRPr="007F7F96" w:rsidRDefault="009062E9" w:rsidP="00EB06DC">
      <w:pPr>
        <w:spacing w:after="0"/>
        <w:rPr>
          <w:rFonts w:ascii="Century Gothic" w:eastAsia="Times New Roman" w:hAnsi="Century Gothic" w:cs="Times New Roman"/>
        </w:rPr>
      </w:pPr>
    </w:p>
    <w:p w14:paraId="38027D58" w14:textId="6E5382AC" w:rsidR="009062E9" w:rsidRPr="007F7F96" w:rsidRDefault="009062E9" w:rsidP="00EB06DC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Times New Roman" w:hAnsi="Century Gothic" w:cs="Times New Roman"/>
          <w:b/>
        </w:rPr>
        <w:t>The Energy Sector of Niger: Perspectives and Opportunities</w:t>
      </w:r>
      <w:r w:rsidRPr="007F7F96">
        <w:rPr>
          <w:rFonts w:ascii="Century Gothic" w:eastAsia="Times New Roman" w:hAnsi="Century Gothic" w:cs="Times New Roman"/>
        </w:rPr>
        <w:t>, by Salifou Gado, Occasional Paper  - Energy Charter Secretariat Knowledge Centre 2015</w:t>
      </w:r>
    </w:p>
    <w:p w14:paraId="68DFFF76" w14:textId="7CFDF655" w:rsidR="00F06729" w:rsidRPr="007F7F96" w:rsidRDefault="009062E9" w:rsidP="00EB06DC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Helvetica" w:hAnsi="Century Gothic" w:cs="Helvetica"/>
        </w:rPr>
        <w:t xml:space="preserve">“… </w:t>
      </w:r>
      <w:r w:rsidR="00337089" w:rsidRPr="007F7F96">
        <w:rPr>
          <w:rFonts w:ascii="Century Gothic" w:eastAsia="Times New Roman" w:hAnsi="Century Gothic" w:cs="Times New Roman"/>
        </w:rPr>
        <w:t>ABUNDANT AND VARIED ENERGY RESOURCES</w:t>
      </w:r>
      <w:r w:rsidRPr="007F7F96">
        <w:rPr>
          <w:rFonts w:ascii="Century Gothic" w:eastAsia="Times New Roman" w:hAnsi="Century Gothic" w:cs="Times New Roman"/>
        </w:rPr>
        <w:t>,</w:t>
      </w:r>
      <w:r w:rsidR="00337089" w:rsidRPr="007F7F96">
        <w:rPr>
          <w:rFonts w:ascii="Century Gothic" w:eastAsia="Times New Roman" w:hAnsi="Century Gothic" w:cs="Times New Roman"/>
        </w:rPr>
        <w:t xml:space="preserve"> Niger has significant energy potential, rich and varied, that is weakly exploited</w:t>
      </w:r>
      <w:r w:rsidRPr="007F7F96">
        <w:rPr>
          <w:rFonts w:ascii="Century Gothic" w:eastAsia="Helvetica" w:hAnsi="Century Gothic" w:cs="Helvetica"/>
        </w:rPr>
        <w:t xml:space="preserve">… </w:t>
      </w:r>
      <w:r w:rsidR="00337089" w:rsidRPr="007F7F96">
        <w:rPr>
          <w:rFonts w:ascii="Century Gothic" w:eastAsia="Times New Roman" w:hAnsi="Century Gothic" w:cs="Times New Roman"/>
        </w:rPr>
        <w:t>uranium, mineral coal, oil, natural gas, hyd</w:t>
      </w:r>
      <w:r w:rsidRPr="007F7F96">
        <w:rPr>
          <w:rFonts w:ascii="Century Gothic" w:eastAsia="Times New Roman" w:hAnsi="Century Gothic" w:cs="Times New Roman"/>
        </w:rPr>
        <w:t>roelectricity and solar energy</w:t>
      </w:r>
      <w:r w:rsidRPr="007F7F96">
        <w:rPr>
          <w:rFonts w:ascii="Century Gothic" w:eastAsia="Helvetica" w:hAnsi="Century Gothic" w:cs="Helvetica"/>
        </w:rPr>
        <w:t>…”</w:t>
      </w:r>
    </w:p>
    <w:p w14:paraId="0356E1B8" w14:textId="3F2EA09D" w:rsidR="00337089" w:rsidRPr="007F7F96" w:rsidRDefault="00BB58AD" w:rsidP="00EB06DC">
      <w:pPr>
        <w:spacing w:after="0"/>
        <w:rPr>
          <w:rFonts w:ascii="Century Gothic" w:eastAsia="Times New Roman" w:hAnsi="Century Gothic" w:cs="Times New Roman"/>
        </w:rPr>
      </w:pPr>
      <w:hyperlink r:id="rId24" w:history="1">
        <w:r w:rsidR="00337089" w:rsidRPr="007F7F96">
          <w:rPr>
            <w:rStyle w:val="Hyperlink"/>
            <w:rFonts w:ascii="Century Gothic" w:eastAsia="Times New Roman" w:hAnsi="Century Gothic" w:cs="Times New Roman"/>
          </w:rPr>
          <w:t>http://www.energycharter.org/fileadmin/DocumentsMedia/Occasional/Niger_Energy_Sector.pdf</w:t>
        </w:r>
      </w:hyperlink>
    </w:p>
    <w:p w14:paraId="1840A2F9" w14:textId="408BA2F9" w:rsidR="00315BD4" w:rsidRPr="007F7F96" w:rsidRDefault="009062E9" w:rsidP="00EB06DC">
      <w:pPr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  <w:i/>
          <w:sz w:val="20"/>
          <w:szCs w:val="20"/>
        </w:rPr>
        <w:t>CLP: technical paper makes evident Niger</w:t>
      </w:r>
      <w:r w:rsidRPr="007F7F96">
        <w:rPr>
          <w:rFonts w:ascii="Century Gothic" w:eastAsia="Helvetica" w:hAnsi="Century Gothic" w:cs="Helvetica"/>
          <w:i/>
          <w:sz w:val="20"/>
          <w:szCs w:val="20"/>
        </w:rPr>
        <w:t>’s value</w:t>
      </w:r>
    </w:p>
    <w:p w14:paraId="15008B4E" w14:textId="77777777" w:rsidR="00687FEB" w:rsidRPr="007F7F96" w:rsidRDefault="00687FEB" w:rsidP="00EB06DC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Times New Roman" w:hAnsi="Century Gothic" w:cs="Times New Roman"/>
        </w:rPr>
        <w:t> </w:t>
      </w:r>
    </w:p>
    <w:p w14:paraId="662A76B0" w14:textId="0129CB86" w:rsidR="009062E9" w:rsidRPr="007F7F96" w:rsidRDefault="009062E9" w:rsidP="00EB06DC">
      <w:pPr>
        <w:spacing w:after="0"/>
        <w:rPr>
          <w:rFonts w:ascii="Century Gothic" w:eastAsia="Times New Roman" w:hAnsi="Century Gothic" w:cs="Arial"/>
          <w:spacing w:val="15"/>
          <w:shd w:val="clear" w:color="auto" w:fill="FFFFFF"/>
        </w:rPr>
      </w:pPr>
      <w:r w:rsidRPr="007F7F96">
        <w:rPr>
          <w:rFonts w:ascii="Century Gothic" w:eastAsia="Times New Roman" w:hAnsi="Century Gothic" w:cs="Arial"/>
          <w:b/>
          <w:spacing w:val="15"/>
          <w:shd w:val="clear" w:color="auto" w:fill="FFFFFF"/>
        </w:rPr>
        <w:t>The World Factbook: Africa Niger</w:t>
      </w:r>
      <w:r w:rsidR="00C31D61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>, from the Central Intelligence Agency</w:t>
      </w:r>
    </w:p>
    <w:p w14:paraId="0C320874" w14:textId="58D1BC18" w:rsidR="003B73FA" w:rsidRPr="007F7F96" w:rsidRDefault="00C31D61" w:rsidP="00EB06DC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Helvetica" w:hAnsi="Century Gothic" w:cs="Helvetica"/>
          <w:spacing w:val="15"/>
          <w:shd w:val="clear" w:color="auto" w:fill="FFFFFF"/>
        </w:rPr>
        <w:t xml:space="preserve">“… </w:t>
      </w:r>
      <w:r w:rsidR="003B73FA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>Niger is one of the poorest countries in the world with minimal government services and insufficient funds to develop its resource base</w:t>
      </w:r>
      <w:r w:rsidRPr="007F7F96">
        <w:rPr>
          <w:rFonts w:ascii="Century Gothic" w:eastAsia="Helvetica" w:hAnsi="Century Gothic" w:cs="Helvetica"/>
          <w:spacing w:val="15"/>
          <w:shd w:val="clear" w:color="auto" w:fill="FFFFFF"/>
        </w:rPr>
        <w:t xml:space="preserve">… </w:t>
      </w:r>
      <w:r w:rsidR="003B73FA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 xml:space="preserve">Niger is facing increased security concerns on its borders from various external threats including </w:t>
      </w:r>
      <w:r w:rsidR="00E04D94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>insecurity</w:t>
      </w:r>
      <w:r w:rsidR="003B73FA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 xml:space="preserve"> in Libya, </w:t>
      </w:r>
      <w:r w:rsidR="00E04D94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>spillover</w:t>
      </w:r>
      <w:r w:rsidR="003B73FA" w:rsidRPr="007F7F96">
        <w:rPr>
          <w:rFonts w:ascii="Century Gothic" w:eastAsia="Times New Roman" w:hAnsi="Century Gothic" w:cs="Arial"/>
          <w:spacing w:val="15"/>
          <w:shd w:val="clear" w:color="auto" w:fill="FFFFFF"/>
        </w:rPr>
        <w:t xml:space="preserve"> from the conflict in Mali, and violent extremism in northeastern Nigeria</w:t>
      </w:r>
      <w:r w:rsidRPr="007F7F96">
        <w:rPr>
          <w:rFonts w:ascii="Century Gothic" w:eastAsia="Helvetica" w:hAnsi="Century Gothic" w:cs="Helvetica"/>
          <w:spacing w:val="15"/>
          <w:shd w:val="clear" w:color="auto" w:fill="FFFFFF"/>
        </w:rPr>
        <w:t>…”</w:t>
      </w:r>
    </w:p>
    <w:p w14:paraId="0DF4E163" w14:textId="7FD6F8C8" w:rsidR="00136D13" w:rsidRPr="007F7F96" w:rsidRDefault="00BB58AD" w:rsidP="00EB06DC">
      <w:pPr>
        <w:spacing w:after="0"/>
        <w:rPr>
          <w:rFonts w:ascii="Century Gothic" w:hAnsi="Century Gothic"/>
        </w:rPr>
      </w:pPr>
      <w:hyperlink r:id="rId25" w:history="1">
        <w:r w:rsidR="00687FEB" w:rsidRPr="007F7F96">
          <w:rPr>
            <w:rStyle w:val="Hyperlink"/>
            <w:rFonts w:ascii="Century Gothic" w:hAnsi="Century Gothic"/>
          </w:rPr>
          <w:t>https://www.cia.gov/library/publications/the-world-factbook/geos/ng.html</w:t>
        </w:r>
      </w:hyperlink>
    </w:p>
    <w:p w14:paraId="20EDAB3B" w14:textId="49C3B080" w:rsidR="00687FEB" w:rsidRPr="007F7F96" w:rsidRDefault="00D324A6" w:rsidP="00EB06DC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</w:t>
      </w:r>
      <w:r w:rsidR="00687FEB" w:rsidRPr="007F7F96">
        <w:rPr>
          <w:rFonts w:ascii="Century Gothic" w:hAnsi="Century Gothic"/>
          <w:i/>
          <w:sz w:val="20"/>
          <w:szCs w:val="20"/>
        </w:rPr>
        <w:t xml:space="preserve">: </w:t>
      </w:r>
      <w:r w:rsidR="00C31D61" w:rsidRPr="007F7F96">
        <w:rPr>
          <w:rFonts w:ascii="Century Gothic" w:hAnsi="Century Gothic"/>
          <w:i/>
          <w:sz w:val="20"/>
          <w:szCs w:val="20"/>
        </w:rPr>
        <w:t>updated November 2017, a straightforward,</w:t>
      </w:r>
      <w:r w:rsidR="009062E9" w:rsidRPr="007F7F96">
        <w:rPr>
          <w:rFonts w:ascii="Century Gothic" w:hAnsi="Century Gothic"/>
          <w:i/>
          <w:sz w:val="20"/>
          <w:szCs w:val="20"/>
        </w:rPr>
        <w:t xml:space="preserve"> </w:t>
      </w:r>
      <w:r w:rsidR="003B73FA" w:rsidRPr="007F7F96">
        <w:rPr>
          <w:rFonts w:ascii="Century Gothic" w:hAnsi="Century Gothic"/>
          <w:i/>
          <w:sz w:val="20"/>
          <w:szCs w:val="20"/>
        </w:rPr>
        <w:t xml:space="preserve">useful </w:t>
      </w:r>
      <w:r w:rsidR="009062E9" w:rsidRPr="007F7F96">
        <w:rPr>
          <w:rFonts w:ascii="Century Gothic" w:hAnsi="Century Gothic"/>
          <w:i/>
          <w:sz w:val="20"/>
          <w:szCs w:val="20"/>
        </w:rPr>
        <w:t>tool courtesy of the CIA</w:t>
      </w:r>
    </w:p>
    <w:p w14:paraId="7DA9D8E7" w14:textId="77777777" w:rsidR="00694209" w:rsidRPr="007F7F96" w:rsidRDefault="00694209" w:rsidP="00EB06DC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</w:p>
    <w:p w14:paraId="6F898320" w14:textId="77777777" w:rsidR="005942CA" w:rsidRPr="007F7F96" w:rsidRDefault="005942CA" w:rsidP="00EB06DC">
      <w:pPr>
        <w:spacing w:after="0"/>
        <w:rPr>
          <w:rFonts w:ascii="Century Gothic" w:hAnsi="Century Gothic"/>
          <w:b/>
          <w:color w:val="000000" w:themeColor="text1"/>
        </w:rPr>
      </w:pPr>
    </w:p>
    <w:p w14:paraId="46A57FF4" w14:textId="77777777" w:rsidR="007F7F96" w:rsidRDefault="007F7F96">
      <w:pPr>
        <w:rPr>
          <w:rFonts w:ascii="Century Gothic" w:hAnsi="Century Gothic" w:cs="Arial"/>
          <w:b/>
          <w:bCs/>
          <w:caps/>
          <w:color w:val="FF0000"/>
          <w:sz w:val="28"/>
          <w:szCs w:val="28"/>
        </w:rPr>
      </w:pPr>
      <w:r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br w:type="page"/>
      </w:r>
    </w:p>
    <w:p w14:paraId="30B273A7" w14:textId="0B513D33" w:rsidR="00F74F92" w:rsidRPr="007F7F96" w:rsidRDefault="00F74F92" w:rsidP="00F74F92">
      <w:pPr>
        <w:spacing w:after="0"/>
        <w:rPr>
          <w:rFonts w:ascii="Century Gothic" w:hAnsi="Century Gothic" w:cs="Arial"/>
          <w:b/>
          <w:bCs/>
          <w:caps/>
          <w:color w:val="FF0000"/>
          <w:sz w:val="28"/>
          <w:szCs w:val="28"/>
        </w:rPr>
      </w:pPr>
      <w:r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Lesson Plans</w:t>
      </w:r>
      <w:r w:rsidR="00F06FDE"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F06FDE" w:rsidRPr="007F7F96">
        <w:rPr>
          <w:rFonts w:ascii="Century Gothic" w:hAnsi="Century Gothic" w:cs="AmericanTypewriter-Bold"/>
          <w:color w:val="FF0000"/>
          <w:sz w:val="28"/>
          <w:szCs w:val="28"/>
        </w:rPr>
        <w:t>(</w:t>
      </w:r>
      <w:r w:rsidR="008C5050" w:rsidRPr="007F7F96">
        <w:rPr>
          <w:rFonts w:ascii="Century Gothic" w:hAnsi="Century Gothic" w:cs="AmericanTypewriter-Bold"/>
          <w:color w:val="FF0000"/>
          <w:sz w:val="28"/>
          <w:szCs w:val="28"/>
        </w:rPr>
        <w:t>1</w:t>
      </w:r>
      <w:r w:rsidR="00F06FDE" w:rsidRPr="007F7F96">
        <w:rPr>
          <w:rFonts w:ascii="Century Gothic" w:hAnsi="Century Gothic" w:cs="AmericanTypewriter-Bold"/>
          <w:color w:val="FF0000"/>
          <w:sz w:val="28"/>
          <w:szCs w:val="28"/>
        </w:rPr>
        <w:t xml:space="preserve"> total)</w:t>
      </w:r>
    </w:p>
    <w:p w14:paraId="284DBABD" w14:textId="77777777" w:rsidR="00F06FDE" w:rsidRPr="007F7F96" w:rsidRDefault="00F06FDE" w:rsidP="00F74F92">
      <w:pPr>
        <w:spacing w:after="0"/>
        <w:rPr>
          <w:rFonts w:ascii="Century Gothic" w:eastAsia="Times New Roman" w:hAnsi="Century Gothic"/>
          <w:b/>
          <w:bCs/>
        </w:rPr>
      </w:pPr>
    </w:p>
    <w:p w14:paraId="1FF7A498" w14:textId="57CFB62B" w:rsidR="00F06FDE" w:rsidRPr="007F7F96" w:rsidRDefault="00F06FDE" w:rsidP="00F74F92">
      <w:pPr>
        <w:spacing w:after="0"/>
        <w:rPr>
          <w:rFonts w:ascii="Century Gothic" w:hAnsi="Century Gothic" w:cs="Arial"/>
          <w:bCs/>
          <w:caps/>
        </w:rPr>
      </w:pPr>
      <w:r w:rsidRPr="007F7F96">
        <w:rPr>
          <w:rFonts w:ascii="Century Gothic" w:eastAsia="Times New Roman" w:hAnsi="Century Gothic"/>
          <w:b/>
          <w:bCs/>
        </w:rPr>
        <w:t xml:space="preserve">Exploring Africa </w:t>
      </w:r>
      <w:r w:rsidRPr="007F7F96">
        <w:rPr>
          <w:rFonts w:ascii="Century Gothic" w:eastAsia="Helvetica" w:hAnsi="Century Gothic" w:cs="Helvetica"/>
          <w:b/>
          <w:bCs/>
        </w:rPr>
        <w:t>– West Africa</w:t>
      </w:r>
      <w:r w:rsidRPr="007F7F96">
        <w:rPr>
          <w:rFonts w:ascii="Century Gothic" w:eastAsia="Times New Roman" w:hAnsi="Century Gothic"/>
          <w:bCs/>
        </w:rPr>
        <w:t>, from Michigan State University</w:t>
      </w:r>
    </w:p>
    <w:p w14:paraId="285AE5F3" w14:textId="2372A91A" w:rsidR="00095045" w:rsidRPr="007F7F96" w:rsidRDefault="00BB58AD" w:rsidP="00095045">
      <w:pPr>
        <w:spacing w:after="0"/>
        <w:rPr>
          <w:rFonts w:ascii="Century Gothic" w:hAnsi="Century Gothic"/>
        </w:rPr>
      </w:pPr>
      <w:hyperlink r:id="rId26" w:history="1">
        <w:r w:rsidR="00095045" w:rsidRPr="007F7F96">
          <w:rPr>
            <w:rStyle w:val="Hyperlink"/>
            <w:rFonts w:ascii="Century Gothic" w:hAnsi="Century Gothic"/>
            <w:color w:val="auto"/>
          </w:rPr>
          <w:t>http://exploringafrica.matrix.msu.edu/curriculum/unit-four/module-seventeen/</w:t>
        </w:r>
      </w:hyperlink>
    </w:p>
    <w:p w14:paraId="5984B33A" w14:textId="6B667615" w:rsidR="00630F9B" w:rsidRPr="007F7F96" w:rsidRDefault="00F06FDE" w:rsidP="00630F9B">
      <w:pPr>
        <w:spacing w:after="0"/>
        <w:rPr>
          <w:rFonts w:ascii="Century Gothic" w:hAnsi="Century Gothic"/>
          <w:i/>
          <w:sz w:val="20"/>
          <w:szCs w:val="20"/>
        </w:rPr>
      </w:pPr>
      <w:r w:rsidRPr="007F7F96">
        <w:rPr>
          <w:rFonts w:ascii="Century Gothic" w:hAnsi="Century Gothic"/>
          <w:i/>
          <w:sz w:val="20"/>
          <w:szCs w:val="20"/>
        </w:rPr>
        <w:t>CLP</w:t>
      </w:r>
      <w:r w:rsidR="00095045" w:rsidRPr="007F7F96">
        <w:rPr>
          <w:rFonts w:ascii="Century Gothic" w:hAnsi="Century Gothic"/>
          <w:i/>
          <w:sz w:val="20"/>
          <w:szCs w:val="20"/>
        </w:rPr>
        <w:t xml:space="preserve">: excellent lessons on Africa including West Africa. </w:t>
      </w:r>
    </w:p>
    <w:p w14:paraId="490B9659" w14:textId="77777777" w:rsidR="00F74F92" w:rsidRPr="007F7F96" w:rsidRDefault="00F74F92" w:rsidP="00F74F92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kern w:val="36"/>
        </w:rPr>
      </w:pPr>
    </w:p>
    <w:p w14:paraId="5B1E2260" w14:textId="77777777" w:rsidR="00CC76BB" w:rsidRPr="007F7F96" w:rsidRDefault="00CC76BB" w:rsidP="001E2D50">
      <w:pPr>
        <w:spacing w:after="0"/>
        <w:rPr>
          <w:rFonts w:ascii="Century Gothic" w:hAnsi="Century Gothic"/>
        </w:rPr>
      </w:pPr>
    </w:p>
    <w:p w14:paraId="2B11BCEC" w14:textId="109E119E" w:rsidR="001841D7" w:rsidRPr="007F7F96" w:rsidRDefault="00A54B21" w:rsidP="001E2D50">
      <w:pPr>
        <w:spacing w:after="0"/>
        <w:rPr>
          <w:rFonts w:ascii="Century Gothic" w:hAnsi="Century Gothic" w:cs="Arial"/>
          <w:b/>
          <w:bCs/>
          <w:caps/>
          <w:color w:val="FF0000"/>
          <w:sz w:val="28"/>
          <w:szCs w:val="28"/>
        </w:rPr>
      </w:pPr>
      <w:r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Constitutional</w:t>
      </w:r>
      <w:r w:rsidR="00022614"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3B57EB"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&amp; Legal </w:t>
      </w:r>
      <w:r w:rsidR="00022614"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>Connections</w:t>
      </w:r>
      <w:r w:rsidR="00D324A6" w:rsidRPr="007F7F96">
        <w:rPr>
          <w:rFonts w:ascii="Century Gothic" w:hAnsi="Century Gothic" w:cs="Arial"/>
          <w:b/>
          <w:bCs/>
          <w:caps/>
          <w:color w:val="FF0000"/>
          <w:sz w:val="28"/>
          <w:szCs w:val="28"/>
        </w:rPr>
        <w:t xml:space="preserve"> </w:t>
      </w:r>
      <w:r w:rsidR="00D324A6" w:rsidRPr="007F7F96">
        <w:rPr>
          <w:rFonts w:ascii="Century Gothic" w:hAnsi="Century Gothic" w:cs="AmericanTypewriter-Bold"/>
          <w:color w:val="FF0000"/>
          <w:sz w:val="28"/>
          <w:szCs w:val="28"/>
        </w:rPr>
        <w:t>(1 total)</w:t>
      </w:r>
    </w:p>
    <w:p w14:paraId="15EBC1B3" w14:textId="77777777" w:rsidR="003B57EB" w:rsidRPr="007F7F96" w:rsidRDefault="003B57EB" w:rsidP="003B57EB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color w:val="2C2C2C"/>
          <w:sz w:val="24"/>
          <w:szCs w:val="24"/>
        </w:rPr>
      </w:pPr>
    </w:p>
    <w:p w14:paraId="442F993E" w14:textId="6C9BCA8F" w:rsidR="00A6190F" w:rsidRPr="007F7F96" w:rsidRDefault="003B57EB" w:rsidP="003B57EB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color w:val="2C2C2C"/>
          <w:sz w:val="24"/>
          <w:szCs w:val="24"/>
        </w:rPr>
      </w:pPr>
      <w:r w:rsidRPr="007F7F96">
        <w:rPr>
          <w:rFonts w:ascii="Century Gothic" w:eastAsia="Times New Roman" w:hAnsi="Century Gothic"/>
          <w:color w:val="2C2C2C"/>
          <w:sz w:val="24"/>
          <w:szCs w:val="24"/>
        </w:rPr>
        <w:t>Niger Ambush Proves Need for Transparency in US Security A</w:t>
      </w:r>
      <w:r w:rsidR="00A6190F" w:rsidRPr="007F7F96">
        <w:rPr>
          <w:rFonts w:ascii="Century Gothic" w:eastAsia="Times New Roman" w:hAnsi="Century Gothic"/>
          <w:color w:val="2C2C2C"/>
          <w:sz w:val="24"/>
          <w:szCs w:val="24"/>
        </w:rPr>
        <w:t>ssistance</w:t>
      </w:r>
      <w:r w:rsidRPr="007F7F96">
        <w:rPr>
          <w:rFonts w:ascii="Century Gothic" w:eastAsia="Times New Roman" w:hAnsi="Century Gothic"/>
          <w:color w:val="2C2C2C"/>
          <w:sz w:val="24"/>
          <w:szCs w:val="24"/>
        </w:rPr>
        <w:t xml:space="preserve"> </w:t>
      </w:r>
      <w:r w:rsidRPr="007F7F96">
        <w:rPr>
          <w:rFonts w:ascii="Century Gothic" w:eastAsia="Times New Roman" w:hAnsi="Century Gothic"/>
          <w:b w:val="0"/>
          <w:color w:val="2C2C2C"/>
          <w:sz w:val="24"/>
          <w:szCs w:val="24"/>
        </w:rPr>
        <w:t>(OPINION), by Tommy Ross, The Hill, Nov. 7, 2017</w:t>
      </w:r>
    </w:p>
    <w:p w14:paraId="6C979428" w14:textId="35640FF1" w:rsidR="00A6190F" w:rsidRPr="007F7F96" w:rsidRDefault="003B57EB" w:rsidP="003B57EB">
      <w:pPr>
        <w:pStyle w:val="NormalWeb"/>
        <w:shd w:val="clear" w:color="auto" w:fill="FFFFFF"/>
        <w:spacing w:beforeLines="0" w:afterLines="0" w:after="0"/>
        <w:rPr>
          <w:rFonts w:ascii="Century Gothic" w:hAnsi="Century Gothic"/>
          <w:color w:val="2B2C30"/>
          <w:sz w:val="24"/>
          <w:szCs w:val="24"/>
        </w:rPr>
      </w:pPr>
      <w:r w:rsidRPr="007F7F96">
        <w:rPr>
          <w:rFonts w:ascii="Century Gothic" w:eastAsia="Helvetica" w:hAnsi="Century Gothic" w:cs="Helvetica"/>
          <w:color w:val="2B2C30"/>
          <w:sz w:val="24"/>
          <w:szCs w:val="24"/>
        </w:rPr>
        <w:t>“</w:t>
      </w:r>
      <w:r w:rsidR="00A6190F" w:rsidRPr="007F7F96">
        <w:rPr>
          <w:rFonts w:ascii="Century Gothic" w:hAnsi="Century Gothic"/>
          <w:color w:val="2B2C30"/>
          <w:sz w:val="24"/>
          <w:szCs w:val="24"/>
        </w:rPr>
        <w:t>Among the many questions around the ambush of U.S. service</w:t>
      </w:r>
      <w:r w:rsidR="00086218" w:rsidRPr="007F7F96">
        <w:rPr>
          <w:rFonts w:ascii="Century Gothic" w:hAnsi="Century Gothic"/>
          <w:color w:val="2B2C30"/>
          <w:sz w:val="24"/>
          <w:szCs w:val="24"/>
        </w:rPr>
        <w:t xml:space="preserve"> </w:t>
      </w:r>
      <w:r w:rsidR="00A6190F" w:rsidRPr="007F7F96">
        <w:rPr>
          <w:rFonts w:ascii="Century Gothic" w:hAnsi="Century Gothic"/>
          <w:color w:val="2B2C30"/>
          <w:sz w:val="24"/>
          <w:szCs w:val="24"/>
        </w:rPr>
        <w:t>members in Niger last month is: What laws or policies authorized U.S. troops to be conducting patrols alongside Nigerien military units in a far-removed corner of one of Africa</w:t>
      </w:r>
      <w:r w:rsidR="00A6190F" w:rsidRPr="007F7F96">
        <w:rPr>
          <w:rFonts w:ascii="Century Gothic" w:eastAsia="Helvetica" w:hAnsi="Century Gothic" w:cs="Helvetica"/>
          <w:color w:val="2B2C30"/>
          <w:sz w:val="24"/>
          <w:szCs w:val="24"/>
        </w:rPr>
        <w:t>’s most poverty-ridden and remote countries?</w:t>
      </w:r>
      <w:r w:rsidRPr="007F7F96">
        <w:rPr>
          <w:rFonts w:ascii="Century Gothic" w:hAnsi="Century Gothic"/>
          <w:color w:val="2B2C30"/>
          <w:sz w:val="24"/>
          <w:szCs w:val="24"/>
        </w:rPr>
        <w:t>...</w:t>
      </w:r>
      <w:r w:rsidRPr="007F7F96">
        <w:rPr>
          <w:rFonts w:ascii="Century Gothic" w:eastAsia="Helvetica" w:hAnsi="Century Gothic" w:cs="Helvetica"/>
          <w:color w:val="2B2C30"/>
          <w:sz w:val="24"/>
          <w:szCs w:val="24"/>
        </w:rPr>
        <w:t>”</w:t>
      </w:r>
    </w:p>
    <w:p w14:paraId="0FC0B73C" w14:textId="77777777" w:rsidR="00A6190F" w:rsidRPr="007F7F96" w:rsidRDefault="00BB58AD" w:rsidP="003B57EB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color w:val="111111"/>
          <w:spacing w:val="-8"/>
          <w:sz w:val="24"/>
          <w:szCs w:val="24"/>
        </w:rPr>
      </w:pPr>
      <w:hyperlink r:id="rId27" w:history="1">
        <w:r w:rsidR="00A6190F" w:rsidRPr="007F7F96">
          <w:rPr>
            <w:rStyle w:val="Hyperlink"/>
            <w:rFonts w:ascii="Century Gothic" w:eastAsia="Times New Roman" w:hAnsi="Century Gothic"/>
            <w:b w:val="0"/>
            <w:spacing w:val="-8"/>
            <w:sz w:val="24"/>
            <w:szCs w:val="24"/>
          </w:rPr>
          <w:t>http://thehill.com/opinion/national-security/359017-niger-ambush-proves-need-for-transparency-in-us-security-assistance</w:t>
        </w:r>
      </w:hyperlink>
    </w:p>
    <w:p w14:paraId="3DF5F084" w14:textId="3724776D" w:rsidR="0019099F" w:rsidRPr="007F7F96" w:rsidRDefault="00C33D34" w:rsidP="003B57EB">
      <w:pPr>
        <w:pStyle w:val="Heading1"/>
        <w:spacing w:before="0" w:beforeAutospacing="0" w:after="0" w:afterAutospacing="0"/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</w:pPr>
      <w:r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>CLP</w:t>
      </w:r>
      <w:r w:rsidR="0019099F"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>:</w:t>
      </w:r>
      <w:r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 xml:space="preserve"> explores </w:t>
      </w:r>
      <w:r w:rsidR="0019099F"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>government authority</w:t>
      </w:r>
      <w:r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 xml:space="preserve"> needed when using</w:t>
      </w:r>
      <w:r w:rsidR="0019099F" w:rsidRPr="007F7F96">
        <w:rPr>
          <w:rFonts w:ascii="Century Gothic" w:eastAsia="Times New Roman" w:hAnsi="Century Gothic"/>
          <w:b w:val="0"/>
          <w:i/>
          <w:spacing w:val="-8"/>
          <w:sz w:val="20"/>
          <w:szCs w:val="20"/>
        </w:rPr>
        <w:t xml:space="preserve"> our military</w:t>
      </w:r>
    </w:p>
    <w:p w14:paraId="0A7E08EA" w14:textId="77777777" w:rsidR="00E032D2" w:rsidRPr="007F7F96" w:rsidRDefault="00E032D2" w:rsidP="00D14464">
      <w:pPr>
        <w:spacing w:after="0"/>
        <w:rPr>
          <w:rFonts w:ascii="Century Gothic" w:eastAsia="Times New Roman" w:hAnsi="Century Gothic" w:cs="Times New Roman"/>
        </w:rPr>
      </w:pPr>
    </w:p>
    <w:p w14:paraId="5E4D24AE" w14:textId="77777777" w:rsidR="007B5491" w:rsidRPr="007F7F96" w:rsidRDefault="007B5491" w:rsidP="00D14464">
      <w:pPr>
        <w:spacing w:after="0"/>
        <w:rPr>
          <w:rFonts w:ascii="Century Gothic" w:hAnsi="Century Gothic" w:cs="Arial"/>
          <w:b/>
          <w:bCs/>
          <w:color w:val="000000" w:themeColor="text1"/>
        </w:rPr>
      </w:pPr>
    </w:p>
    <w:p w14:paraId="7E417344" w14:textId="758ABF78" w:rsidR="00A54B21" w:rsidRPr="007F7F96" w:rsidRDefault="003D24B9" w:rsidP="001E2D50">
      <w:pPr>
        <w:spacing w:after="0"/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7F7F96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OREGON &amp; the </w:t>
      </w:r>
      <w:r w:rsidR="008A0D35" w:rsidRPr="007F7F96">
        <w:rPr>
          <w:rFonts w:ascii="Century Gothic" w:hAnsi="Century Gothic" w:cs="Arial"/>
          <w:b/>
          <w:bCs/>
          <w:color w:val="FF0000"/>
          <w:sz w:val="28"/>
          <w:szCs w:val="28"/>
        </w:rPr>
        <w:t>NORTHWEST</w:t>
      </w:r>
      <w:r w:rsidR="00BD79C6" w:rsidRPr="007F7F96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 </w:t>
      </w:r>
      <w:r w:rsidR="00BD79C6" w:rsidRPr="007F7F96">
        <w:rPr>
          <w:rFonts w:ascii="Century Gothic" w:hAnsi="Century Gothic" w:cs="AmericanTypewriter-Bold"/>
          <w:color w:val="FF0000"/>
          <w:sz w:val="28"/>
          <w:szCs w:val="28"/>
        </w:rPr>
        <w:t>(1 total)</w:t>
      </w:r>
    </w:p>
    <w:p w14:paraId="584600D6" w14:textId="77777777" w:rsidR="003D24B9" w:rsidRPr="007F7F96" w:rsidRDefault="003D24B9" w:rsidP="003D24B9">
      <w:pPr>
        <w:spacing w:after="0"/>
        <w:rPr>
          <w:rFonts w:ascii="Century Gothic" w:eastAsia="Times New Roman" w:hAnsi="Century Gothic" w:cs="Times New Roman"/>
          <w:b/>
          <w:bCs/>
          <w:color w:val="2A2A2A"/>
        </w:rPr>
      </w:pPr>
    </w:p>
    <w:p w14:paraId="5B452094" w14:textId="11A47343" w:rsidR="00D57ABA" w:rsidRPr="007F7F96" w:rsidRDefault="004950FA" w:rsidP="003D24B9">
      <w:pPr>
        <w:spacing w:after="0"/>
        <w:rPr>
          <w:rFonts w:ascii="Century Gothic" w:eastAsia="Times New Roman" w:hAnsi="Century Gothic" w:cs="Times New Roman"/>
        </w:rPr>
      </w:pPr>
      <w:r w:rsidRPr="007F7F96">
        <w:rPr>
          <w:rFonts w:ascii="Century Gothic" w:eastAsia="Times New Roman" w:hAnsi="Century Gothic" w:cs="Times New Roman"/>
          <w:b/>
          <w:bCs/>
          <w:color w:val="2A2A2A"/>
        </w:rPr>
        <w:t>Trump</w:t>
      </w:r>
      <w:r w:rsidRPr="007F7F96">
        <w:rPr>
          <w:rFonts w:ascii="Century Gothic" w:eastAsia="Helvetica" w:hAnsi="Century Gothic" w:cs="Helvetica"/>
          <w:b/>
          <w:bCs/>
          <w:color w:val="2A2A2A"/>
        </w:rPr>
        <w:t>’s Call to One Widow Has Dominated the News. Here are the Other U.S. Soldiers K</w:t>
      </w:r>
      <w:r w:rsidR="00D57ABA" w:rsidRPr="007F7F96">
        <w:rPr>
          <w:rFonts w:ascii="Century Gothic" w:eastAsia="Times New Roman" w:hAnsi="Century Gothic" w:cs="Times New Roman"/>
          <w:b/>
          <w:bCs/>
          <w:color w:val="2A2A2A"/>
        </w:rPr>
        <w:t>illed in Niger</w:t>
      </w:r>
      <w:r w:rsidRPr="007F7F96">
        <w:rPr>
          <w:rFonts w:ascii="Century Gothic" w:eastAsia="Times New Roman" w:hAnsi="Century Gothic" w:cs="Times New Roman"/>
          <w:bCs/>
          <w:color w:val="2A2A2A"/>
        </w:rPr>
        <w:t>, by Eli Rosenberg and Kristine Phillips, The Washington Post, Oct. 24, 2017</w:t>
      </w:r>
    </w:p>
    <w:p w14:paraId="097D8914" w14:textId="0A9C6AEA" w:rsidR="00D57ABA" w:rsidRPr="007F7F96" w:rsidRDefault="004950FA" w:rsidP="004950FA">
      <w:pPr>
        <w:pStyle w:val="Heading3"/>
        <w:spacing w:before="0"/>
        <w:rPr>
          <w:rFonts w:ascii="Century Gothic" w:eastAsia="Times New Roman" w:hAnsi="Century Gothic"/>
          <w:color w:val="2A2A2A"/>
        </w:rPr>
      </w:pPr>
      <w:r w:rsidRPr="007F7F96">
        <w:rPr>
          <w:rFonts w:ascii="Century Gothic" w:eastAsia="Helvetica" w:hAnsi="Century Gothic" w:cs="Helvetica"/>
          <w:bCs/>
          <w:color w:val="2A2A2A"/>
        </w:rPr>
        <w:t xml:space="preserve">“… </w:t>
      </w:r>
      <w:r w:rsidR="00EC4BB3" w:rsidRPr="007F7F96">
        <w:rPr>
          <w:rFonts w:ascii="Century Gothic" w:eastAsia="Times New Roman" w:hAnsi="Century Gothic"/>
          <w:b/>
          <w:bCs/>
          <w:color w:val="2A2A2A"/>
        </w:rPr>
        <w:t>Staff Sgt. Bryan C. Black</w:t>
      </w:r>
      <w:r w:rsidRPr="007F7F96">
        <w:rPr>
          <w:rFonts w:ascii="Century Gothic" w:eastAsia="Times New Roman" w:hAnsi="Century Gothic"/>
          <w:bCs/>
          <w:color w:val="2A2A2A"/>
        </w:rPr>
        <w:t xml:space="preserve"> </w:t>
      </w:r>
      <w:r w:rsidRPr="007F7F96">
        <w:rPr>
          <w:rFonts w:ascii="Century Gothic" w:eastAsia="Helvetica" w:hAnsi="Century Gothic" w:cs="Helvetica"/>
          <w:bCs/>
          <w:color w:val="2A2A2A"/>
        </w:rPr>
        <w:t>…</w:t>
      </w:r>
      <w:r w:rsidR="00EC4BB3" w:rsidRPr="007F7F96">
        <w:rPr>
          <w:rFonts w:ascii="Century Gothic" w:hAnsi="Century Gothic"/>
          <w:color w:val="111111"/>
        </w:rPr>
        <w:t xml:space="preserve"> did not just speak English, French and Arabic; the 35-year-old had also </w:t>
      </w:r>
      <w:bookmarkStart w:id="0" w:name="_GoBack"/>
      <w:bookmarkEnd w:id="0"/>
      <w:r w:rsidR="00EC4BB3" w:rsidRPr="007F7F96">
        <w:rPr>
          <w:rFonts w:ascii="Century Gothic" w:hAnsi="Century Gothic"/>
          <w:color w:val="111111"/>
        </w:rPr>
        <w:t>learned Hausa, a language spoken in Niger, because he wanted to communicate directly with the people</w:t>
      </w:r>
      <w:r w:rsidRPr="007F7F96">
        <w:rPr>
          <w:rFonts w:ascii="Century Gothic" w:eastAsia="Helvetica" w:hAnsi="Century Gothic" w:cs="Helvetica"/>
          <w:color w:val="111111"/>
        </w:rPr>
        <w:t xml:space="preserve">… </w:t>
      </w:r>
      <w:r w:rsidR="00D57ABA" w:rsidRPr="007F7F96">
        <w:rPr>
          <w:rFonts w:ascii="Century Gothic" w:eastAsia="Times New Roman" w:hAnsi="Century Gothic"/>
          <w:color w:val="111111"/>
        </w:rPr>
        <w:t xml:space="preserve">Black, of </w:t>
      </w:r>
      <w:r w:rsidR="00D57ABA" w:rsidRPr="007F7F96">
        <w:rPr>
          <w:rFonts w:ascii="Century Gothic" w:eastAsia="Times New Roman" w:hAnsi="Century Gothic"/>
          <w:b/>
          <w:color w:val="111111"/>
        </w:rPr>
        <w:t>Puyallup, Wash</w:t>
      </w:r>
      <w:r w:rsidR="00D57ABA" w:rsidRPr="007F7F96">
        <w:rPr>
          <w:rFonts w:ascii="Century Gothic" w:eastAsia="Times New Roman" w:hAnsi="Century Gothic"/>
          <w:color w:val="111111"/>
        </w:rPr>
        <w:t>., was remembered for his fierce, competitive nature, his </w:t>
      </w:r>
      <w:hyperlink r:id="rId28" w:history="1">
        <w:r w:rsidR="00D57ABA" w:rsidRPr="007F7F96">
          <w:rPr>
            <w:rStyle w:val="Hyperlink"/>
            <w:rFonts w:ascii="Century Gothic" w:eastAsia="Times New Roman" w:hAnsi="Century Gothic"/>
            <w:color w:val="1955A5"/>
          </w:rPr>
          <w:t>obituary</w:t>
        </w:r>
      </w:hyperlink>
      <w:r w:rsidR="00D57ABA" w:rsidRPr="007F7F96">
        <w:rPr>
          <w:rFonts w:ascii="Century Gothic" w:eastAsia="Times New Roman" w:hAnsi="Century Gothic"/>
          <w:color w:val="111111"/>
        </w:rPr>
        <w:t> says</w:t>
      </w:r>
      <w:r w:rsidRPr="007F7F96">
        <w:rPr>
          <w:rFonts w:ascii="Century Gothic" w:eastAsia="Helvetica" w:hAnsi="Century Gothic" w:cs="Helvetica"/>
          <w:color w:val="111111"/>
        </w:rPr>
        <w:t>….”</w:t>
      </w:r>
    </w:p>
    <w:p w14:paraId="4468F4F9" w14:textId="6C624AD8" w:rsidR="00EC4BB3" w:rsidRPr="007F7F96" w:rsidRDefault="00BB58AD" w:rsidP="003D24B9">
      <w:pPr>
        <w:spacing w:after="0"/>
        <w:rPr>
          <w:rFonts w:ascii="Century Gothic" w:hAnsi="Century Gothic" w:cs="Arial"/>
          <w:bCs/>
          <w:i/>
          <w:color w:val="000000" w:themeColor="text1"/>
        </w:rPr>
      </w:pPr>
      <w:hyperlink r:id="rId29" w:history="1">
        <w:r w:rsidR="00EC4BB3" w:rsidRPr="007F7F96">
          <w:rPr>
            <w:rStyle w:val="Hyperlink"/>
            <w:rFonts w:ascii="Century Gothic" w:hAnsi="Century Gothic" w:cs="Arial"/>
            <w:bCs/>
            <w:i/>
          </w:rPr>
          <w:t>https://www.washingtonpost.com/news/checkpoint/wp/2017/10/23/trumps-call-to-one-widow-has-dominated-the-news-here-are-the-other-american-soldiers-killed-in-niger/?utm_term=.d550386797d4</w:t>
        </w:r>
      </w:hyperlink>
    </w:p>
    <w:p w14:paraId="018CC449" w14:textId="77777777" w:rsidR="00EC4BB3" w:rsidRPr="007F7F96" w:rsidRDefault="00EC4BB3" w:rsidP="003D24B9">
      <w:pPr>
        <w:spacing w:after="0"/>
        <w:rPr>
          <w:rFonts w:ascii="Century Gothic" w:hAnsi="Century Gothic" w:cs="Arial"/>
          <w:b/>
          <w:bCs/>
          <w:i/>
          <w:color w:val="000000" w:themeColor="text1"/>
        </w:rPr>
      </w:pPr>
    </w:p>
    <w:p w14:paraId="0D13BE3D" w14:textId="77777777" w:rsidR="008D601B" w:rsidRPr="007F7F96" w:rsidRDefault="008D601B" w:rsidP="003D24B9">
      <w:pPr>
        <w:spacing w:after="0"/>
        <w:rPr>
          <w:rFonts w:ascii="Century Gothic" w:hAnsi="Century Gothic"/>
          <w:b/>
          <w:color w:val="000000" w:themeColor="text1"/>
        </w:rPr>
      </w:pPr>
    </w:p>
    <w:p w14:paraId="2FEFF715" w14:textId="2692F623" w:rsidR="00A54B21" w:rsidRPr="007F7F96" w:rsidRDefault="00EA7575" w:rsidP="001E2D50">
      <w:pPr>
        <w:spacing w:after="0"/>
        <w:rPr>
          <w:rFonts w:ascii="Century Gothic" w:hAnsi="Century Gothic"/>
          <w:b/>
          <w:bCs/>
          <w:caps/>
          <w:color w:val="000000" w:themeColor="text1"/>
          <w:sz w:val="28"/>
          <w:szCs w:val="28"/>
        </w:rPr>
      </w:pPr>
      <w:r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 xml:space="preserve">For </w:t>
      </w:r>
      <w:r w:rsidR="005C7046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>Oregon</w:t>
      </w:r>
      <w:r w:rsidR="00A54B21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 xml:space="preserve"> </w:t>
      </w:r>
      <w:r w:rsidR="008D601B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 xml:space="preserve">SOCIAL SCIENCE </w:t>
      </w:r>
      <w:r w:rsidR="00A54B21" w:rsidRPr="007F7F96">
        <w:rPr>
          <w:rFonts w:ascii="Century Gothic" w:hAnsi="Century Gothic"/>
          <w:b/>
          <w:bCs/>
          <w:caps/>
          <w:color w:val="FF0000"/>
          <w:sz w:val="28"/>
          <w:szCs w:val="28"/>
        </w:rPr>
        <w:t>Standards</w:t>
      </w:r>
      <w:r w:rsidRPr="007F7F96">
        <w:rPr>
          <w:rFonts w:ascii="Century Gothic" w:hAnsi="Century Gothic"/>
          <w:b/>
          <w:bCs/>
          <w:caps/>
          <w:color w:val="000000" w:themeColor="text1"/>
          <w:sz w:val="28"/>
          <w:szCs w:val="28"/>
        </w:rPr>
        <w:t xml:space="preserve"> </w:t>
      </w:r>
    </w:p>
    <w:p w14:paraId="4975DF49" w14:textId="77777777" w:rsidR="008D601B" w:rsidRPr="007F7F96" w:rsidRDefault="008D601B" w:rsidP="005C70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 w:themeColor="text1"/>
        </w:rPr>
      </w:pPr>
    </w:p>
    <w:p w14:paraId="0E26D5E7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 w:themeColor="text1"/>
        </w:rPr>
      </w:pPr>
      <w:r w:rsidRPr="007F7F96">
        <w:rPr>
          <w:rFonts w:ascii="Century Gothic" w:hAnsi="Century Gothic" w:cs="Times New Roman"/>
          <w:color w:val="000000" w:themeColor="text1"/>
        </w:rPr>
        <w:t>8.8  Evaluate information from a variety of sources and perspectives.</w:t>
      </w:r>
    </w:p>
    <w:p w14:paraId="2F80B61F" w14:textId="77777777" w:rsidR="000043F7" w:rsidRPr="007F7F96" w:rsidRDefault="000043F7" w:rsidP="000043F7">
      <w:pPr>
        <w:pStyle w:val="Default"/>
        <w:spacing w:before="2" w:after="2"/>
        <w:rPr>
          <w:rFonts w:ascii="Century Gothic" w:hAnsi="Century Gothic"/>
        </w:rPr>
      </w:pPr>
      <w:r w:rsidRPr="007F7F96">
        <w:rPr>
          <w:rFonts w:ascii="Century Gothic" w:hAnsi="Century Gothic"/>
        </w:rPr>
        <w:t xml:space="preserve">8.26  Examine a controversial event, issue, or problem from more than one perspective. </w:t>
      </w:r>
    </w:p>
    <w:p w14:paraId="34330A7F" w14:textId="562A96D8" w:rsidR="000043F7" w:rsidRPr="007F7F96" w:rsidRDefault="000043F7" w:rsidP="007F7F96">
      <w:pPr>
        <w:pStyle w:val="Default"/>
        <w:spacing w:before="2" w:after="2"/>
        <w:rPr>
          <w:rFonts w:ascii="Century Gothic" w:hAnsi="Century Gothic"/>
        </w:rPr>
      </w:pPr>
      <w:r w:rsidRPr="007F7F96">
        <w:rPr>
          <w:rFonts w:ascii="Century Gothic" w:hAnsi="Century Gothic"/>
        </w:rPr>
        <w:t>8.27  Examine the various characteristics, causes, and effects of an event, issue, or problem.</w:t>
      </w:r>
    </w:p>
    <w:p w14:paraId="66A21E72" w14:textId="7476E968" w:rsidR="00E72B3C" w:rsidRPr="007F7F96" w:rsidRDefault="00E72B3C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HS.1  Evaluate continuity and change over the course of world and United States history.</w:t>
      </w:r>
    </w:p>
    <w:p w14:paraId="3AE9C931" w14:textId="77777777" w:rsidR="007F7F96" w:rsidRDefault="007F7F96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</w:p>
    <w:p w14:paraId="529074C2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HS.5  Examine and evaluate the origins of fundamental political debates and how conflict, compromise, and cooperation have shaped national unity and diversity in world, U.S., and Oregon history.</w:t>
      </w:r>
    </w:p>
    <w:p w14:paraId="0ADC1317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HS.9  Identify historical and current events, issues, and problems when national interests and global interest have been in conflict, an analyze the values and arguments on both sides of the conflict.</w:t>
      </w:r>
    </w:p>
    <w:p w14:paraId="3AE05449" w14:textId="158FE884" w:rsidR="00E72B3C" w:rsidRPr="007F7F96" w:rsidRDefault="00E72B3C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HS.17  Explain how migration, immigration and communication (cultural exchange, convergence and divergence) lead to cultural changes and make predictions and draw conclusions about the global impact of cultural diffusion.</w:t>
      </w:r>
    </w:p>
    <w:p w14:paraId="32036CB0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HS.19  Evaluate how different points of view, self-interest, and global distribution of natural resources play a role in conflict over a territory.</w:t>
      </w:r>
    </w:p>
    <w:p w14:paraId="4CD7C168" w14:textId="49AF8746" w:rsidR="00E72B3C" w:rsidRPr="007F7F96" w:rsidRDefault="00E72B3C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HS.20  Analyze the impact on physical and human systems of resource development, use, and management and evaluate the issues of sustainability.</w:t>
      </w:r>
    </w:p>
    <w:p w14:paraId="6DE5668A" w14:textId="274DCA61" w:rsidR="00E72B3C" w:rsidRPr="007F7F96" w:rsidRDefault="00E72B3C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HS.21  Relate trends in world population to current events and analyze their interrelationship.</w:t>
      </w:r>
    </w:p>
    <w:p w14:paraId="486D587B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HS.28  Evaluate how governments interact at the local, state, tribal, national and global levels.</w:t>
      </w:r>
    </w:p>
    <w:p w14:paraId="6E59A9F3" w14:textId="02F8BFEB" w:rsidR="00E72B3C" w:rsidRPr="007F7F96" w:rsidRDefault="00E72B3C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HS.31  Describe United States foreign policy and evaluate its impact on the United States and other countries.</w:t>
      </w:r>
    </w:p>
    <w:p w14:paraId="25E83788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HS.33  Explain the role of government in various current events.</w:t>
      </w:r>
    </w:p>
    <w:p w14:paraId="21CA8135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HS.57  Define, research, and explain an event, issue, problem or phenomenon and its significance to society.</w:t>
      </w:r>
    </w:p>
    <w:p w14:paraId="70CB95E2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HS.58  Gather, analyze, use and document information from various sources, distinguishing facts, opinions, inferences, biases, stereotypes, and persuasive appeals.</w:t>
      </w:r>
    </w:p>
    <w:p w14:paraId="4D41F1D1" w14:textId="77777777" w:rsidR="000043F7" w:rsidRPr="007F7F96" w:rsidRDefault="000043F7" w:rsidP="000043F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7F7F96">
        <w:rPr>
          <w:rFonts w:ascii="Century Gothic" w:hAnsi="Century Gothic"/>
        </w:rPr>
        <w:t>HS.59  Demonstrate the skills and dispositions needed to be a critical consumer of information.</w:t>
      </w:r>
    </w:p>
    <w:p w14:paraId="75E6BC5C" w14:textId="77777777" w:rsidR="000043F7" w:rsidRPr="007F7F96" w:rsidRDefault="000043F7" w:rsidP="000043F7">
      <w:pPr>
        <w:pStyle w:val="Default"/>
        <w:spacing w:before="2" w:after="2"/>
        <w:rPr>
          <w:rFonts w:ascii="Century Gothic" w:hAnsi="Century Gothic"/>
        </w:rPr>
      </w:pPr>
      <w:r w:rsidRPr="007F7F96">
        <w:rPr>
          <w:rFonts w:ascii="Century Gothic" w:hAnsi="Century Gothic"/>
        </w:rPr>
        <w:t xml:space="preserve">HS.60.  Analyze an event, issue, problem, or phenomenon from varied or opposing perspectives or points of view. </w:t>
      </w:r>
    </w:p>
    <w:p w14:paraId="2FD502AB" w14:textId="77777777" w:rsidR="000043F7" w:rsidRPr="007F7F96" w:rsidRDefault="000043F7" w:rsidP="000043F7">
      <w:pPr>
        <w:pStyle w:val="Default"/>
        <w:spacing w:before="2" w:after="2"/>
        <w:rPr>
          <w:rFonts w:ascii="Century Gothic" w:hAnsi="Century Gothic"/>
        </w:rPr>
      </w:pPr>
      <w:r w:rsidRPr="007F7F96">
        <w:rPr>
          <w:rFonts w:ascii="Century Gothic" w:hAnsi="Century Gothic"/>
        </w:rPr>
        <w:t>HS.61  Analyze an event, issue, problem, or phenomenon, identifying characteristics, influences, causes, and both short- and long-term effects.</w:t>
      </w:r>
    </w:p>
    <w:p w14:paraId="180AFA17" w14:textId="35D825C8" w:rsidR="000043F7" w:rsidRPr="007F7F96" w:rsidRDefault="000043F7" w:rsidP="007F7F96">
      <w:pPr>
        <w:pStyle w:val="Default"/>
        <w:spacing w:before="2" w:after="2"/>
        <w:rPr>
          <w:rFonts w:ascii="Century Gothic" w:hAnsi="Century Gothic"/>
        </w:rPr>
      </w:pPr>
      <w:r w:rsidRPr="007F7F96">
        <w:rPr>
          <w:rFonts w:ascii="Century Gothic" w:hAnsi="Century Gothic"/>
        </w:rPr>
        <w:t xml:space="preserve">HS.63.  Engage in informed and respectful deliberation and discussion of issues, events, and ideas. </w:t>
      </w:r>
    </w:p>
    <w:p w14:paraId="44E7D9BB" w14:textId="77777777" w:rsidR="000043F7" w:rsidRPr="007F7F96" w:rsidRDefault="000043F7" w:rsidP="005C704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 w:themeColor="text1"/>
        </w:rPr>
      </w:pPr>
    </w:p>
    <w:p w14:paraId="73F85C9B" w14:textId="0298F205" w:rsidR="005C7046" w:rsidRPr="007F7F96" w:rsidRDefault="00EA7575" w:rsidP="005C7046">
      <w:pPr>
        <w:spacing w:after="0"/>
        <w:rPr>
          <w:rFonts w:ascii="Century Gothic" w:hAnsi="Century Gothic" w:cs="American Typewriter"/>
          <w:b/>
          <w:bCs/>
          <w:caps/>
          <w:color w:val="000000" w:themeColor="text1"/>
          <w:sz w:val="28"/>
          <w:szCs w:val="28"/>
        </w:rPr>
      </w:pPr>
      <w:r w:rsidRPr="007F7F96">
        <w:rPr>
          <w:rFonts w:ascii="Century Gothic" w:hAnsi="Century Gothic" w:cs="American Typewriter"/>
          <w:b/>
          <w:bCs/>
          <w:caps/>
          <w:color w:val="FF0000"/>
          <w:sz w:val="28"/>
          <w:szCs w:val="28"/>
        </w:rPr>
        <w:t xml:space="preserve">For Connections to lessons in </w:t>
      </w:r>
      <w:r w:rsidR="005C7046" w:rsidRPr="007F7F96">
        <w:rPr>
          <w:rFonts w:ascii="Century Gothic" w:hAnsi="Century Gothic" w:cs="American Typewriter"/>
          <w:b/>
          <w:bCs/>
          <w:i/>
          <w:caps/>
          <w:color w:val="FF0000"/>
          <w:sz w:val="28"/>
          <w:szCs w:val="28"/>
        </w:rPr>
        <w:t>We the People</w:t>
      </w:r>
      <w:r w:rsidRPr="007F7F96">
        <w:rPr>
          <w:rFonts w:ascii="Century Gothic" w:hAnsi="Century Gothic" w:cs="American Typewriter"/>
          <w:b/>
          <w:bCs/>
          <w:i/>
          <w:caps/>
          <w:color w:val="FF0000"/>
          <w:sz w:val="28"/>
          <w:szCs w:val="28"/>
        </w:rPr>
        <w:t xml:space="preserve">: The Citizen &amp; the Constitution </w:t>
      </w:r>
      <w:r w:rsidRPr="007F7F96">
        <w:rPr>
          <w:rFonts w:ascii="Century Gothic" w:hAnsi="Century Gothic" w:cs="American Typewriter"/>
          <w:b/>
          <w:bCs/>
          <w:caps/>
          <w:color w:val="FF0000"/>
          <w:sz w:val="28"/>
          <w:szCs w:val="28"/>
        </w:rPr>
        <w:t>texts</w:t>
      </w:r>
    </w:p>
    <w:p w14:paraId="5AC2EA11" w14:textId="77777777" w:rsidR="00923AB5" w:rsidRPr="007F7F96" w:rsidRDefault="00923AB5" w:rsidP="00923AB5">
      <w:pPr>
        <w:spacing w:after="0"/>
        <w:rPr>
          <w:rFonts w:ascii="Century Gothic" w:hAnsi="Century Gothic"/>
          <w:color w:val="000000" w:themeColor="text1"/>
        </w:rPr>
      </w:pPr>
    </w:p>
    <w:p w14:paraId="029A755B" w14:textId="77777777" w:rsidR="00923AB5" w:rsidRPr="007F7F96" w:rsidRDefault="00923AB5" w:rsidP="00923AB5">
      <w:pPr>
        <w:spacing w:after="0"/>
        <w:rPr>
          <w:rFonts w:ascii="Century Gothic" w:hAnsi="Century Gothic" w:cs="American Typewriter"/>
          <w:b/>
        </w:rPr>
      </w:pPr>
      <w:r w:rsidRPr="007F7F96">
        <w:rPr>
          <w:rFonts w:ascii="Century Gothic" w:hAnsi="Century Gothic" w:cs="American Typewriter"/>
          <w:b/>
        </w:rPr>
        <w:t>Middle School, Level 2</w:t>
      </w:r>
    </w:p>
    <w:p w14:paraId="7A94DC1A" w14:textId="77777777" w:rsidR="00923AB5" w:rsidRPr="007F7F96" w:rsidRDefault="00923AB5" w:rsidP="007F7F96">
      <w:pPr>
        <w:spacing w:after="0"/>
        <w:rPr>
          <w:rFonts w:ascii="Century Gothic" w:hAnsi="Century Gothic" w:cs="American Typewriter"/>
        </w:rPr>
      </w:pPr>
      <w:r w:rsidRPr="007F7F96">
        <w:rPr>
          <w:rFonts w:ascii="Century Gothic" w:hAnsi="Century Gothic" w:cs="American Typewriter"/>
        </w:rPr>
        <w:t>Unit 6, Lesson 29: What are the rights and responsibilities of citizenship?</w:t>
      </w:r>
    </w:p>
    <w:p w14:paraId="3BCCCC8E" w14:textId="77777777" w:rsidR="00923AB5" w:rsidRPr="007F7F96" w:rsidRDefault="00923AB5" w:rsidP="007F7F96">
      <w:pPr>
        <w:spacing w:after="0"/>
        <w:rPr>
          <w:rFonts w:ascii="Century Gothic" w:hAnsi="Century Gothic" w:cs="American Typewriter"/>
        </w:rPr>
      </w:pPr>
      <w:r w:rsidRPr="007F7F96">
        <w:rPr>
          <w:rFonts w:ascii="Century Gothic" w:hAnsi="Century Gothic" w:cs="American Typewriter"/>
        </w:rPr>
        <w:t>Unit 6, Lesson 30: How might citizens participate in civic affairs?</w:t>
      </w:r>
    </w:p>
    <w:p w14:paraId="3AD03EC6" w14:textId="77777777" w:rsidR="00923AB5" w:rsidRPr="007F7F96" w:rsidRDefault="00923AB5" w:rsidP="00923AB5">
      <w:pPr>
        <w:spacing w:after="0"/>
        <w:rPr>
          <w:rFonts w:ascii="Century Gothic" w:hAnsi="Century Gothic" w:cs="American Typewriter"/>
          <w:b/>
        </w:rPr>
      </w:pPr>
      <w:r w:rsidRPr="007F7F96">
        <w:rPr>
          <w:rFonts w:ascii="Century Gothic" w:hAnsi="Century Gothic" w:cs="American Typewriter"/>
          <w:b/>
        </w:rPr>
        <w:t>High School, Level 3</w:t>
      </w:r>
    </w:p>
    <w:p w14:paraId="62050DF1" w14:textId="77777777" w:rsidR="00923AB5" w:rsidRPr="007F7F96" w:rsidRDefault="00923AB5" w:rsidP="007F7F96">
      <w:pPr>
        <w:spacing w:after="0"/>
        <w:rPr>
          <w:rFonts w:ascii="Century Gothic" w:hAnsi="Century Gothic" w:cs="American Typewriter"/>
        </w:rPr>
      </w:pPr>
      <w:r w:rsidRPr="007F7F96">
        <w:rPr>
          <w:rFonts w:ascii="Century Gothic" w:hAnsi="Century Gothic" w:cs="American Typewriter"/>
        </w:rPr>
        <w:t>Unit 6, Lesson 34: What is the importance of civic engagement to American constitutional democracy?</w:t>
      </w:r>
    </w:p>
    <w:p w14:paraId="5B651C55" w14:textId="0779CCB8" w:rsidR="00A0194C" w:rsidRPr="007F7F96" w:rsidRDefault="00923AB5" w:rsidP="007F7F96">
      <w:pPr>
        <w:spacing w:after="0"/>
        <w:rPr>
          <w:rFonts w:ascii="Century Gothic" w:hAnsi="Century Gothic" w:cs="American Typewriter"/>
        </w:rPr>
      </w:pPr>
      <w:r w:rsidRPr="007F7F96">
        <w:rPr>
          <w:rFonts w:ascii="Century Gothic" w:hAnsi="Century Gothic" w:cs="American Typewriter"/>
        </w:rPr>
        <w:t>Unit 6, Lesson 37: What key challenges does the United States face in the future?</w:t>
      </w:r>
    </w:p>
    <w:sectPr w:rsidR="00A0194C" w:rsidRPr="007F7F96" w:rsidSect="007F7F96">
      <w:footerReference w:type="even" r:id="rId30"/>
      <w:footerReference w:type="default" r:id="rId3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4CA5" w14:textId="77777777" w:rsidR="00BB58AD" w:rsidRDefault="00BB58AD" w:rsidP="001E2D50">
      <w:pPr>
        <w:spacing w:after="0"/>
      </w:pPr>
      <w:r>
        <w:separator/>
      </w:r>
    </w:p>
  </w:endnote>
  <w:endnote w:type="continuationSeparator" w:id="0">
    <w:p w14:paraId="61A194AE" w14:textId="77777777" w:rsidR="00BB58AD" w:rsidRDefault="00BB58AD" w:rsidP="001E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mericanTypewriter-Bold"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83B2" w14:textId="77777777" w:rsidR="00A247F8" w:rsidRDefault="00A247F8" w:rsidP="001D5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6430" w14:textId="77777777" w:rsidR="00A247F8" w:rsidRDefault="00A247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536C" w14:textId="77777777" w:rsidR="00A247F8" w:rsidRPr="001E2D50" w:rsidRDefault="00A247F8" w:rsidP="001D5FA1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  <w:szCs w:val="20"/>
      </w:rPr>
    </w:pPr>
    <w:r w:rsidRPr="001E2D50">
      <w:rPr>
        <w:rStyle w:val="PageNumber"/>
        <w:rFonts w:ascii="Times" w:hAnsi="Times"/>
        <w:sz w:val="20"/>
        <w:szCs w:val="20"/>
      </w:rPr>
      <w:fldChar w:fldCharType="begin"/>
    </w:r>
    <w:r w:rsidRPr="001E2D50">
      <w:rPr>
        <w:rStyle w:val="PageNumber"/>
        <w:rFonts w:ascii="Times" w:hAnsi="Times"/>
        <w:sz w:val="20"/>
        <w:szCs w:val="20"/>
      </w:rPr>
      <w:instrText xml:space="preserve">PAGE  </w:instrText>
    </w:r>
    <w:r w:rsidRPr="001E2D50">
      <w:rPr>
        <w:rStyle w:val="PageNumber"/>
        <w:rFonts w:ascii="Times" w:hAnsi="Times"/>
        <w:sz w:val="20"/>
        <w:szCs w:val="20"/>
      </w:rPr>
      <w:fldChar w:fldCharType="separate"/>
    </w:r>
    <w:r w:rsidR="00BB58AD">
      <w:rPr>
        <w:rStyle w:val="PageNumber"/>
        <w:rFonts w:ascii="Times" w:hAnsi="Times"/>
        <w:noProof/>
        <w:sz w:val="20"/>
        <w:szCs w:val="20"/>
      </w:rPr>
      <w:t>1</w:t>
    </w:r>
    <w:r w:rsidRPr="001E2D50">
      <w:rPr>
        <w:rStyle w:val="PageNumber"/>
        <w:rFonts w:ascii="Times" w:hAnsi="Times"/>
        <w:sz w:val="20"/>
        <w:szCs w:val="20"/>
      </w:rPr>
      <w:fldChar w:fldCharType="end"/>
    </w:r>
  </w:p>
  <w:p w14:paraId="49E4AD5B" w14:textId="77777777" w:rsidR="00A247F8" w:rsidRDefault="00A247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8CD3" w14:textId="77777777" w:rsidR="00BB58AD" w:rsidRDefault="00BB58AD" w:rsidP="001E2D50">
      <w:pPr>
        <w:spacing w:after="0"/>
      </w:pPr>
      <w:r>
        <w:separator/>
      </w:r>
    </w:p>
  </w:footnote>
  <w:footnote w:type="continuationSeparator" w:id="0">
    <w:p w14:paraId="07B46507" w14:textId="77777777" w:rsidR="00BB58AD" w:rsidRDefault="00BB58AD" w:rsidP="001E2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DA0"/>
    <w:multiLevelType w:val="hybridMultilevel"/>
    <w:tmpl w:val="70F0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B109F"/>
    <w:multiLevelType w:val="hybridMultilevel"/>
    <w:tmpl w:val="C110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52F78"/>
    <w:multiLevelType w:val="multilevel"/>
    <w:tmpl w:val="90B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72507"/>
    <w:multiLevelType w:val="hybridMultilevel"/>
    <w:tmpl w:val="854C2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82EBB"/>
    <w:multiLevelType w:val="hybridMultilevel"/>
    <w:tmpl w:val="F44E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B2525"/>
    <w:multiLevelType w:val="hybridMultilevel"/>
    <w:tmpl w:val="3AD2D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9079E"/>
    <w:multiLevelType w:val="multilevel"/>
    <w:tmpl w:val="AD0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F65834"/>
    <w:multiLevelType w:val="hybridMultilevel"/>
    <w:tmpl w:val="FD92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32311A"/>
    <w:multiLevelType w:val="multilevel"/>
    <w:tmpl w:val="CE9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6290"/>
    <w:multiLevelType w:val="multilevel"/>
    <w:tmpl w:val="E1B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90632"/>
    <w:multiLevelType w:val="hybridMultilevel"/>
    <w:tmpl w:val="76AC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50E7B"/>
    <w:multiLevelType w:val="hybridMultilevel"/>
    <w:tmpl w:val="4CC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84DBA"/>
    <w:multiLevelType w:val="hybridMultilevel"/>
    <w:tmpl w:val="41745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352103"/>
    <w:multiLevelType w:val="hybridMultilevel"/>
    <w:tmpl w:val="385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20B23"/>
    <w:multiLevelType w:val="hybridMultilevel"/>
    <w:tmpl w:val="FECE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061D7"/>
    <w:multiLevelType w:val="multilevel"/>
    <w:tmpl w:val="611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E05F87"/>
    <w:multiLevelType w:val="multilevel"/>
    <w:tmpl w:val="30EAC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043F7"/>
    <w:rsid w:val="0001055B"/>
    <w:rsid w:val="00022614"/>
    <w:rsid w:val="00023294"/>
    <w:rsid w:val="00024B82"/>
    <w:rsid w:val="000307B9"/>
    <w:rsid w:val="00030945"/>
    <w:rsid w:val="00036D98"/>
    <w:rsid w:val="00037213"/>
    <w:rsid w:val="00037B22"/>
    <w:rsid w:val="00071593"/>
    <w:rsid w:val="00086218"/>
    <w:rsid w:val="0009196E"/>
    <w:rsid w:val="00095045"/>
    <w:rsid w:val="00097A2D"/>
    <w:rsid w:val="000E6DC6"/>
    <w:rsid w:val="000F47EF"/>
    <w:rsid w:val="001005EC"/>
    <w:rsid w:val="00125781"/>
    <w:rsid w:val="00136D13"/>
    <w:rsid w:val="00147DF1"/>
    <w:rsid w:val="0016388D"/>
    <w:rsid w:val="00173098"/>
    <w:rsid w:val="00176363"/>
    <w:rsid w:val="001841D7"/>
    <w:rsid w:val="0019099F"/>
    <w:rsid w:val="001936A5"/>
    <w:rsid w:val="00193C7E"/>
    <w:rsid w:val="001B2CC5"/>
    <w:rsid w:val="001B3497"/>
    <w:rsid w:val="001C483F"/>
    <w:rsid w:val="001D0DAB"/>
    <w:rsid w:val="001D5FA1"/>
    <w:rsid w:val="001E2D50"/>
    <w:rsid w:val="001E2F09"/>
    <w:rsid w:val="001E3035"/>
    <w:rsid w:val="001E5778"/>
    <w:rsid w:val="001F439C"/>
    <w:rsid w:val="00206853"/>
    <w:rsid w:val="00206C2F"/>
    <w:rsid w:val="002150F2"/>
    <w:rsid w:val="00226B8C"/>
    <w:rsid w:val="002409CC"/>
    <w:rsid w:val="00244144"/>
    <w:rsid w:val="00245EA0"/>
    <w:rsid w:val="0024752C"/>
    <w:rsid w:val="002524C0"/>
    <w:rsid w:val="00253338"/>
    <w:rsid w:val="00281122"/>
    <w:rsid w:val="002A0CEC"/>
    <w:rsid w:val="002A2FB6"/>
    <w:rsid w:val="002C1139"/>
    <w:rsid w:val="002C4CD9"/>
    <w:rsid w:val="002D4759"/>
    <w:rsid w:val="002E17A6"/>
    <w:rsid w:val="002F0756"/>
    <w:rsid w:val="003063D4"/>
    <w:rsid w:val="003150B4"/>
    <w:rsid w:val="00315BD4"/>
    <w:rsid w:val="003218CA"/>
    <w:rsid w:val="00324984"/>
    <w:rsid w:val="00324E68"/>
    <w:rsid w:val="00332E6F"/>
    <w:rsid w:val="00337089"/>
    <w:rsid w:val="00337363"/>
    <w:rsid w:val="003409F0"/>
    <w:rsid w:val="00346748"/>
    <w:rsid w:val="00351145"/>
    <w:rsid w:val="003604C7"/>
    <w:rsid w:val="00366EB7"/>
    <w:rsid w:val="003769E5"/>
    <w:rsid w:val="003821D8"/>
    <w:rsid w:val="00385B10"/>
    <w:rsid w:val="00386BB7"/>
    <w:rsid w:val="003915C9"/>
    <w:rsid w:val="003B57EB"/>
    <w:rsid w:val="003B70D0"/>
    <w:rsid w:val="003B73FA"/>
    <w:rsid w:val="003D24B9"/>
    <w:rsid w:val="003D3DA6"/>
    <w:rsid w:val="0041135C"/>
    <w:rsid w:val="00422B81"/>
    <w:rsid w:val="004301F9"/>
    <w:rsid w:val="0044565C"/>
    <w:rsid w:val="004641BF"/>
    <w:rsid w:val="00464341"/>
    <w:rsid w:val="004730A7"/>
    <w:rsid w:val="0047313F"/>
    <w:rsid w:val="00477CEA"/>
    <w:rsid w:val="00495088"/>
    <w:rsid w:val="004950FA"/>
    <w:rsid w:val="004B01FE"/>
    <w:rsid w:val="004B6A0B"/>
    <w:rsid w:val="004C3FF2"/>
    <w:rsid w:val="004C4020"/>
    <w:rsid w:val="004D08AC"/>
    <w:rsid w:val="004D1785"/>
    <w:rsid w:val="004E2208"/>
    <w:rsid w:val="004E4F5C"/>
    <w:rsid w:val="004E652C"/>
    <w:rsid w:val="004F39A7"/>
    <w:rsid w:val="004F7329"/>
    <w:rsid w:val="0051179C"/>
    <w:rsid w:val="005117B5"/>
    <w:rsid w:val="00515306"/>
    <w:rsid w:val="00516792"/>
    <w:rsid w:val="0052173F"/>
    <w:rsid w:val="005271F4"/>
    <w:rsid w:val="0053772F"/>
    <w:rsid w:val="00540F66"/>
    <w:rsid w:val="00540F87"/>
    <w:rsid w:val="00542B3F"/>
    <w:rsid w:val="00564183"/>
    <w:rsid w:val="00565811"/>
    <w:rsid w:val="00586EF2"/>
    <w:rsid w:val="005942CA"/>
    <w:rsid w:val="00597FE2"/>
    <w:rsid w:val="005A23F9"/>
    <w:rsid w:val="005B0D09"/>
    <w:rsid w:val="005C7046"/>
    <w:rsid w:val="005D06C9"/>
    <w:rsid w:val="005D4F83"/>
    <w:rsid w:val="005E645B"/>
    <w:rsid w:val="00607FDA"/>
    <w:rsid w:val="00630694"/>
    <w:rsid w:val="00630F9B"/>
    <w:rsid w:val="00633882"/>
    <w:rsid w:val="00665425"/>
    <w:rsid w:val="00671744"/>
    <w:rsid w:val="00687FEB"/>
    <w:rsid w:val="00691C30"/>
    <w:rsid w:val="00694209"/>
    <w:rsid w:val="0069500C"/>
    <w:rsid w:val="00695733"/>
    <w:rsid w:val="006A1263"/>
    <w:rsid w:val="006A5E38"/>
    <w:rsid w:val="006A7AD6"/>
    <w:rsid w:val="006B43FD"/>
    <w:rsid w:val="006B5018"/>
    <w:rsid w:val="006B7D49"/>
    <w:rsid w:val="006C140B"/>
    <w:rsid w:val="006D68DB"/>
    <w:rsid w:val="00702237"/>
    <w:rsid w:val="00702E95"/>
    <w:rsid w:val="0072268A"/>
    <w:rsid w:val="00724DE0"/>
    <w:rsid w:val="00727F83"/>
    <w:rsid w:val="007364C9"/>
    <w:rsid w:val="00746CA9"/>
    <w:rsid w:val="0075449B"/>
    <w:rsid w:val="00786853"/>
    <w:rsid w:val="007905FF"/>
    <w:rsid w:val="00792FBF"/>
    <w:rsid w:val="00793046"/>
    <w:rsid w:val="007A0D3B"/>
    <w:rsid w:val="007A4134"/>
    <w:rsid w:val="007B5491"/>
    <w:rsid w:val="007B57E2"/>
    <w:rsid w:val="007C78F0"/>
    <w:rsid w:val="007E131A"/>
    <w:rsid w:val="007E1DFF"/>
    <w:rsid w:val="007E674C"/>
    <w:rsid w:val="007F44C2"/>
    <w:rsid w:val="007F4B4B"/>
    <w:rsid w:val="007F7F96"/>
    <w:rsid w:val="008009C3"/>
    <w:rsid w:val="00801638"/>
    <w:rsid w:val="00801E17"/>
    <w:rsid w:val="0080732B"/>
    <w:rsid w:val="00811DDF"/>
    <w:rsid w:val="00816060"/>
    <w:rsid w:val="00825446"/>
    <w:rsid w:val="008348F8"/>
    <w:rsid w:val="00867A8F"/>
    <w:rsid w:val="008A0D35"/>
    <w:rsid w:val="008A1C58"/>
    <w:rsid w:val="008C0518"/>
    <w:rsid w:val="008C15ED"/>
    <w:rsid w:val="008C2417"/>
    <w:rsid w:val="008C5050"/>
    <w:rsid w:val="008C5C8C"/>
    <w:rsid w:val="008D601B"/>
    <w:rsid w:val="008E1834"/>
    <w:rsid w:val="008E4151"/>
    <w:rsid w:val="008E4167"/>
    <w:rsid w:val="008E5932"/>
    <w:rsid w:val="008F1E63"/>
    <w:rsid w:val="008F71FF"/>
    <w:rsid w:val="009062E9"/>
    <w:rsid w:val="0090640E"/>
    <w:rsid w:val="0091069D"/>
    <w:rsid w:val="0092017C"/>
    <w:rsid w:val="00923AB5"/>
    <w:rsid w:val="00927051"/>
    <w:rsid w:val="00931E29"/>
    <w:rsid w:val="00944E8D"/>
    <w:rsid w:val="009725FC"/>
    <w:rsid w:val="00981FEC"/>
    <w:rsid w:val="0098429D"/>
    <w:rsid w:val="0098440C"/>
    <w:rsid w:val="009A4854"/>
    <w:rsid w:val="009B225C"/>
    <w:rsid w:val="009E15E6"/>
    <w:rsid w:val="00A0194C"/>
    <w:rsid w:val="00A110C2"/>
    <w:rsid w:val="00A112DD"/>
    <w:rsid w:val="00A247F8"/>
    <w:rsid w:val="00A45979"/>
    <w:rsid w:val="00A54B21"/>
    <w:rsid w:val="00A6190F"/>
    <w:rsid w:val="00A63719"/>
    <w:rsid w:val="00A659F1"/>
    <w:rsid w:val="00A80A09"/>
    <w:rsid w:val="00A819CC"/>
    <w:rsid w:val="00A91335"/>
    <w:rsid w:val="00AA23F8"/>
    <w:rsid w:val="00AC229D"/>
    <w:rsid w:val="00AC7CAA"/>
    <w:rsid w:val="00AD385E"/>
    <w:rsid w:val="00AD39B3"/>
    <w:rsid w:val="00AF0DB2"/>
    <w:rsid w:val="00AF4BBA"/>
    <w:rsid w:val="00B07537"/>
    <w:rsid w:val="00B14F0B"/>
    <w:rsid w:val="00B20FFD"/>
    <w:rsid w:val="00B26E4C"/>
    <w:rsid w:val="00B4363F"/>
    <w:rsid w:val="00B5095B"/>
    <w:rsid w:val="00B5274A"/>
    <w:rsid w:val="00B635FC"/>
    <w:rsid w:val="00B64725"/>
    <w:rsid w:val="00B65DE1"/>
    <w:rsid w:val="00B70DC9"/>
    <w:rsid w:val="00B7492B"/>
    <w:rsid w:val="00B80F27"/>
    <w:rsid w:val="00BB069A"/>
    <w:rsid w:val="00BB58AD"/>
    <w:rsid w:val="00BD368A"/>
    <w:rsid w:val="00BD45A6"/>
    <w:rsid w:val="00BD79C6"/>
    <w:rsid w:val="00BE1551"/>
    <w:rsid w:val="00BF1820"/>
    <w:rsid w:val="00BF56C5"/>
    <w:rsid w:val="00C00D70"/>
    <w:rsid w:val="00C0190D"/>
    <w:rsid w:val="00C06AFE"/>
    <w:rsid w:val="00C2113A"/>
    <w:rsid w:val="00C230E3"/>
    <w:rsid w:val="00C25677"/>
    <w:rsid w:val="00C27F3C"/>
    <w:rsid w:val="00C31D61"/>
    <w:rsid w:val="00C33D34"/>
    <w:rsid w:val="00C42C74"/>
    <w:rsid w:val="00C47C19"/>
    <w:rsid w:val="00C60457"/>
    <w:rsid w:val="00C63B03"/>
    <w:rsid w:val="00C63B55"/>
    <w:rsid w:val="00C67B4F"/>
    <w:rsid w:val="00C7208E"/>
    <w:rsid w:val="00C772B7"/>
    <w:rsid w:val="00C82FC5"/>
    <w:rsid w:val="00C83609"/>
    <w:rsid w:val="00C83FDE"/>
    <w:rsid w:val="00C9124F"/>
    <w:rsid w:val="00CB2282"/>
    <w:rsid w:val="00CB5775"/>
    <w:rsid w:val="00CB5856"/>
    <w:rsid w:val="00CC319C"/>
    <w:rsid w:val="00CC540D"/>
    <w:rsid w:val="00CC76BB"/>
    <w:rsid w:val="00CE32AB"/>
    <w:rsid w:val="00CE665E"/>
    <w:rsid w:val="00CF0EFA"/>
    <w:rsid w:val="00CF5EEB"/>
    <w:rsid w:val="00D002C0"/>
    <w:rsid w:val="00D047BF"/>
    <w:rsid w:val="00D04E34"/>
    <w:rsid w:val="00D05577"/>
    <w:rsid w:val="00D07A5E"/>
    <w:rsid w:val="00D14464"/>
    <w:rsid w:val="00D324A6"/>
    <w:rsid w:val="00D4159D"/>
    <w:rsid w:val="00D51A19"/>
    <w:rsid w:val="00D57ABA"/>
    <w:rsid w:val="00D8046C"/>
    <w:rsid w:val="00D83665"/>
    <w:rsid w:val="00D915AC"/>
    <w:rsid w:val="00D97B6A"/>
    <w:rsid w:val="00DB4365"/>
    <w:rsid w:val="00DD04B8"/>
    <w:rsid w:val="00DD7C94"/>
    <w:rsid w:val="00DF297A"/>
    <w:rsid w:val="00DF5118"/>
    <w:rsid w:val="00E015C2"/>
    <w:rsid w:val="00E032D2"/>
    <w:rsid w:val="00E04D94"/>
    <w:rsid w:val="00E13CAB"/>
    <w:rsid w:val="00E26833"/>
    <w:rsid w:val="00E350E7"/>
    <w:rsid w:val="00E4203E"/>
    <w:rsid w:val="00E546C0"/>
    <w:rsid w:val="00E60CBB"/>
    <w:rsid w:val="00E65FBD"/>
    <w:rsid w:val="00E712D8"/>
    <w:rsid w:val="00E72B3C"/>
    <w:rsid w:val="00E76098"/>
    <w:rsid w:val="00E8574C"/>
    <w:rsid w:val="00E8687D"/>
    <w:rsid w:val="00E86D4B"/>
    <w:rsid w:val="00E93E19"/>
    <w:rsid w:val="00EA7575"/>
    <w:rsid w:val="00EB06DC"/>
    <w:rsid w:val="00EC4BB3"/>
    <w:rsid w:val="00ED2D4B"/>
    <w:rsid w:val="00ED6BE2"/>
    <w:rsid w:val="00EE2AA6"/>
    <w:rsid w:val="00EE6C91"/>
    <w:rsid w:val="00EF7548"/>
    <w:rsid w:val="00EF7A7C"/>
    <w:rsid w:val="00F06729"/>
    <w:rsid w:val="00F06FDE"/>
    <w:rsid w:val="00F21D93"/>
    <w:rsid w:val="00F35B41"/>
    <w:rsid w:val="00F44A97"/>
    <w:rsid w:val="00F46180"/>
    <w:rsid w:val="00F57803"/>
    <w:rsid w:val="00F63514"/>
    <w:rsid w:val="00F71CBF"/>
    <w:rsid w:val="00F74F92"/>
    <w:rsid w:val="00F750E8"/>
    <w:rsid w:val="00F76458"/>
    <w:rsid w:val="00F95CF6"/>
    <w:rsid w:val="00F95E7C"/>
    <w:rsid w:val="00FA2484"/>
    <w:rsid w:val="00FB0DA7"/>
    <w:rsid w:val="00FB6E9B"/>
    <w:rsid w:val="00FC4C30"/>
    <w:rsid w:val="00FD1DE7"/>
    <w:rsid w:val="00FE2D58"/>
    <w:rsid w:val="00FF42CC"/>
    <w:rsid w:val="00FF432C"/>
    <w:rsid w:val="00FF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B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B21"/>
    <w:rPr>
      <w:rFonts w:ascii="Geneva" w:hAnsi="Geneva"/>
    </w:rPr>
  </w:style>
  <w:style w:type="paragraph" w:styleId="Heading1">
    <w:name w:val="heading 1"/>
    <w:basedOn w:val="Normal"/>
    <w:link w:val="Heading1Char"/>
    <w:uiPriority w:val="9"/>
    <w:qFormat/>
    <w:rsid w:val="00F95C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1"/>
    <w:pPr>
      <w:ind w:left="720"/>
      <w:contextualSpacing/>
    </w:pPr>
  </w:style>
  <w:style w:type="paragraph" w:styleId="NormalWeb">
    <w:name w:val="Normal (Web)"/>
    <w:basedOn w:val="Normal"/>
    <w:uiPriority w:val="99"/>
    <w:rsid w:val="001841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CF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05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0D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801638"/>
    <w:rPr>
      <w:i/>
      <w:iCs/>
    </w:rPr>
  </w:style>
  <w:style w:type="paragraph" w:customStyle="1" w:styleId="zn-bodyparagraph">
    <w:name w:val="zn-body__paragraph"/>
    <w:basedOn w:val="Normal"/>
    <w:rsid w:val="00332E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6833"/>
    <w:rPr>
      <w:color w:val="800080" w:themeColor="followedHyperlink"/>
      <w:u w:val="single"/>
    </w:rPr>
  </w:style>
  <w:style w:type="character" w:customStyle="1" w:styleId="timestampdate--published">
    <w:name w:val="timestamp__date--published"/>
    <w:basedOn w:val="DefaultParagraphFont"/>
    <w:rsid w:val="00386BB7"/>
  </w:style>
  <w:style w:type="character" w:customStyle="1" w:styleId="timestampdate--modified">
    <w:name w:val="timestamp__date--modified"/>
    <w:basedOn w:val="DefaultParagraphFont"/>
    <w:rsid w:val="00386BB7"/>
  </w:style>
  <w:style w:type="character" w:customStyle="1" w:styleId="Heading4Char">
    <w:name w:val="Heading 4 Char"/>
    <w:basedOn w:val="DefaultParagraphFont"/>
    <w:link w:val="Heading4"/>
    <w:uiPriority w:val="9"/>
    <w:rsid w:val="00F35B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electionshareable">
    <w:name w:val="selectionshareable"/>
    <w:basedOn w:val="Normal"/>
    <w:rsid w:val="00FC4C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2D50"/>
    <w:rPr>
      <w:rFonts w:ascii="Geneva" w:hAnsi="Geneva"/>
    </w:rPr>
  </w:style>
  <w:style w:type="character" w:styleId="PageNumber">
    <w:name w:val="page number"/>
    <w:basedOn w:val="DefaultParagraphFont"/>
    <w:uiPriority w:val="99"/>
    <w:semiHidden/>
    <w:unhideWhenUsed/>
    <w:rsid w:val="001E2D50"/>
  </w:style>
  <w:style w:type="paragraph" w:styleId="Header">
    <w:name w:val="header"/>
    <w:basedOn w:val="Normal"/>
    <w:link w:val="Head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D50"/>
    <w:rPr>
      <w:rFonts w:ascii="Geneva" w:hAnsi="Geneva"/>
    </w:rPr>
  </w:style>
  <w:style w:type="paragraph" w:customStyle="1" w:styleId="Default">
    <w:name w:val="Default"/>
    <w:rsid w:val="0080732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B80F27"/>
    <w:rPr>
      <w:i/>
      <w:iCs/>
    </w:rPr>
  </w:style>
  <w:style w:type="character" w:customStyle="1" w:styleId="st">
    <w:name w:val="st"/>
    <w:basedOn w:val="DefaultParagraphFont"/>
    <w:rsid w:val="00B80F27"/>
  </w:style>
  <w:style w:type="paragraph" w:customStyle="1" w:styleId="dek">
    <w:name w:val="dek"/>
    <w:basedOn w:val="Normal"/>
    <w:rsid w:val="00BF18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313F"/>
  </w:style>
  <w:style w:type="paragraph" w:customStyle="1" w:styleId="story-bodyintroduction">
    <w:name w:val="story-body__introduction"/>
    <w:basedOn w:val="Normal"/>
    <w:rsid w:val="00AC22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aps">
    <w:name w:val="caps"/>
    <w:basedOn w:val="DefaultParagraphFont"/>
    <w:rsid w:val="006C140B"/>
  </w:style>
  <w:style w:type="paragraph" w:customStyle="1" w:styleId="article-headerdescription">
    <w:name w:val="article-header__description"/>
    <w:basedOn w:val="Normal"/>
    <w:rsid w:val="00BB06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31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3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2" w:color="auto"/>
            <w:right w:val="single" w:sz="6" w:space="31" w:color="DEDEDE"/>
          </w:divBdr>
          <w:divsChild>
            <w:div w:id="63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9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178">
              <w:marLeft w:val="0"/>
              <w:marRight w:val="0"/>
              <w:marTop w:val="75"/>
              <w:marBottom w:val="0"/>
              <w:divBdr>
                <w:top w:val="dotted" w:sz="6" w:space="15" w:color="ACACAC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60163987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2" w:color="auto"/>
            <w:right w:val="none" w:sz="0" w:space="0" w:color="auto"/>
          </w:divBdr>
          <w:divsChild>
            <w:div w:id="1213350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8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B322"/>
                    <w:right w:val="none" w:sz="0" w:space="0" w:color="auto"/>
                  </w:divBdr>
                  <w:divsChild>
                    <w:div w:id="451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54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5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18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44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87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B322"/>
                    <w:right w:val="none" w:sz="0" w:space="0" w:color="auto"/>
                  </w:divBdr>
                  <w:divsChild>
                    <w:div w:id="11294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1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79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2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235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1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0987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csmonitor.com/World/Africa/Africa-Monitor/2011/0701/Can-a-military-coup-restore-democracy" TargetMode="External"/><Relationship Id="rId21" Type="http://schemas.openxmlformats.org/officeDocument/2006/relationships/hyperlink" Target="http://www.cnn.com/2017/10/25/opinions/niger-questions-ask-opinion-mudd-liepman/index.html" TargetMode="External"/><Relationship Id="rId22" Type="http://schemas.openxmlformats.org/officeDocument/2006/relationships/hyperlink" Target="https://m.news24.com/Africa/News/americas-options-in-niger-join-forces-to-reduce-tensions-or-fan-the-flames-20171103" TargetMode="External"/><Relationship Id="rId23" Type="http://schemas.openxmlformats.org/officeDocument/2006/relationships/hyperlink" Target="http://www.bbc.com/news/world-africa-13943662" TargetMode="External"/><Relationship Id="rId24" Type="http://schemas.openxmlformats.org/officeDocument/2006/relationships/hyperlink" Target="http://www.energycharter.org/fileadmin/DocumentsMedia/Occasional/Niger_Energy_Sector.pdf" TargetMode="External"/><Relationship Id="rId25" Type="http://schemas.openxmlformats.org/officeDocument/2006/relationships/hyperlink" Target="https://www.cia.gov/library/publications/the-world-factbook/geos/ng.html" TargetMode="External"/><Relationship Id="rId26" Type="http://schemas.openxmlformats.org/officeDocument/2006/relationships/hyperlink" Target="http://exploringafrica.matrix.msu.edu/curriculum/unit-four/module-seventeen/" TargetMode="External"/><Relationship Id="rId27" Type="http://schemas.openxmlformats.org/officeDocument/2006/relationships/hyperlink" Target="http://thehill.com/opinion/national-security/359017-niger-ambush-proves-need-for-transparency-in-us-security-assistance" TargetMode="External"/><Relationship Id="rId28" Type="http://schemas.openxmlformats.org/officeDocument/2006/relationships/hyperlink" Target="http://www.fayobserver.com/obituaries/20171013/bryan-black" TargetMode="External"/><Relationship Id="rId29" Type="http://schemas.openxmlformats.org/officeDocument/2006/relationships/hyperlink" Target="https://www.washingtonpost.com/news/checkpoint/wp/2017/10/23/trumps-call-to-one-widow-has-dominated-the-news-here-are-the-other-american-soldiers-killed-in-niger/?utm_term=.d550386797d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https://en.wikipedia.org/wiki/West_African_CFA_franc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n.wikipedia.org/wiki/Niamey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en.wikipedia.org/wiki/ISO_4217" TargetMode="External"/><Relationship Id="rId11" Type="http://schemas.openxmlformats.org/officeDocument/2006/relationships/hyperlink" Target="http://thenationonlineng.net/stakeholders-talk-peace-niger/" TargetMode="External"/><Relationship Id="rId12" Type="http://schemas.openxmlformats.org/officeDocument/2006/relationships/hyperlink" Target="https://www.washingtonpost.com/world/africa/in-the-area-where-us-soldiers-died-in-niger-islamist-extremists-have-deep-roots/2017/11/20/6a892130-c66f-11e7-9922-4151f5ca6168_story.html" TargetMode="External"/><Relationship Id="rId13" Type="http://schemas.openxmlformats.org/officeDocument/2006/relationships/hyperlink" Target="https://www.cfr.org/interview/will-niger-attack-shift-us-policy-west-africa" TargetMode="External"/><Relationship Id="rId14" Type="http://schemas.openxmlformats.org/officeDocument/2006/relationships/hyperlink" Target="http://www.africanews.com/2017/11/05/a-month-on-us-niger-still-disagree-on-what-happened-on-fatal-mission/" TargetMode="External"/><Relationship Id="rId15" Type="http://schemas.openxmlformats.org/officeDocument/2006/relationships/hyperlink" Target="http://foreignpolicy.com/2017/10/05/niger-ambush-highlights-growing-u-s-military-involvement-in-africa/" TargetMode="External"/><Relationship Id="rId16" Type="http://schemas.openxmlformats.org/officeDocument/2006/relationships/hyperlink" Target="http://www.newsweek.com/niger-green-beret-deaths-expose-clear-divide-between-soldiers-and-civilians-691726" TargetMode="External"/><Relationship Id="rId17" Type="http://schemas.openxmlformats.org/officeDocument/2006/relationships/hyperlink" Target="https://www.cfr.org/interview/will-niger-attack-shift-us-policy-west-africa" TargetMode="External"/><Relationship Id="rId18" Type="http://schemas.openxmlformats.org/officeDocument/2006/relationships/hyperlink" Target="http://exploringafrica.matrix.msu.edu/curriculum/unit-four/module-seventeen/" TargetMode="External"/><Relationship Id="rId19" Type="http://schemas.openxmlformats.org/officeDocument/2006/relationships/hyperlink" Target="http://www.cnn.com/2017/10/25/opinions/niger-questions-ask-opinion-mudd-liepm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2377</Words>
  <Characters>13550</Characters>
  <Application>Microsoft Macintosh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/>
      <vt:lpstr>Stakeholders Talk Peace in Niger, Justina Asishana, The Nation (Nigeria), Nov. 2</vt:lpstr>
      <vt:lpstr>In the Area Where U.S. Soldiers Died in Niger, Islamist Extremists Have Deep Roo</vt:lpstr>
      <vt:lpstr/>
      <vt:lpstr>Will the Niger Attack Shift U.S. Policy in West Africa?, Interview by Claire Fel</vt:lpstr>
      <vt:lpstr/>
      <vt:lpstr>A Month On, U.S., Niger Still Disagree on What Happened on Fatal Mission, from a</vt:lpstr>
      <vt:lpstr>http://www.africanews.com/2017/11/05/a-month-on-us-niger-still-disagree-on-what-</vt:lpstr>
      <vt:lpstr>CLP: your go-to piece to begin to sort out what happened in Niger</vt:lpstr>
      <vt:lpstr/>
      <vt:lpstr>Niger Ambush Highlights Growing U.S. Military Involvement in Africa, by Paul McL</vt:lpstr>
      <vt:lpstr/>
      <vt:lpstr>        What happened in the October 4 attack?</vt:lpstr>
      <vt:lpstr/>
      <vt:lpstr>Will the Niger attack shift U.S. policy in West Africa?</vt:lpstr>
      <vt:lpstr>        How do U.S. military operations in Niger compare with those in other African cou</vt:lpstr>
      <vt:lpstr>        Though the October mission was described early on as a noncombat one, U.S. and N</vt:lpstr>
      <vt:lpstr>        How has U.S. policy in West Africa evolved in recent decades?</vt:lpstr>
      <vt:lpstr>        Who is the United States fighting in the region?</vt:lpstr>
      <vt:lpstr>        Do these jihadi groups present a serious threat to the United States?</vt:lpstr>
      <vt:lpstr>        The Niger attack has spurred calls from Congress for more oversight of U.S. mili</vt:lpstr>
      <vt:lpstr>        Could this attack change the way the United States approaches counterterrorism o</vt:lpstr>
      <vt:lpstr>        </vt:lpstr>
      <vt:lpstr>        Exploring Africa Focus Questions: </vt:lpstr>
      <vt:lpstr>The real questions we should be asking about Niger:</vt:lpstr>
      <vt:lpstr/>
      <vt:lpstr>The Real Questions We Should Be Asking About Niger, by Philip Mudd and Andrew Li</vt:lpstr>
      <vt:lpstr/>
      <vt:lpstr>America’s Options In Niger: Join Forces to Reduce Tensions, or Fan the Flames, b</vt:lpstr>
      <vt:lpstr/>
      <vt:lpstr>Niger Country Profile, from BBC News, Aug. 1, 2107</vt:lpstr>
      <vt:lpstr/>
      <vt:lpstr/>
      <vt:lpstr>Niger Ambush Proves Need for Transparency in US Security Assistance (OPINION), b</vt:lpstr>
      <vt:lpstr>http://thehill.com/opinion/national-security/359017-niger-ambush-proves-need-for</vt:lpstr>
      <vt:lpstr>CLP: explores government authority needed when using our military</vt:lpstr>
      <vt:lpstr>        “… Staff Sgt. Bryan C. Black … did not just speak English, French and Arabic; th</vt:lpstr>
    </vt:vector>
  </TitlesOfParts>
  <Company>Classroom Law Project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Marcus</dc:creator>
  <cp:keywords/>
  <cp:lastModifiedBy>Microsoft Office User</cp:lastModifiedBy>
  <cp:revision>2</cp:revision>
  <cp:lastPrinted>2017-06-26T14:47:00Z</cp:lastPrinted>
  <dcterms:created xsi:type="dcterms:W3CDTF">2017-11-28T17:00:00Z</dcterms:created>
  <dcterms:modified xsi:type="dcterms:W3CDTF">2017-11-28T17:00:00Z</dcterms:modified>
</cp:coreProperties>
</file>