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01549" w14:textId="3DD5086C" w:rsidR="00792AA7" w:rsidRPr="00897236" w:rsidRDefault="00346748" w:rsidP="00CB350A">
      <w:pPr>
        <w:widowControl w:val="0"/>
        <w:autoSpaceDE w:val="0"/>
        <w:autoSpaceDN w:val="0"/>
        <w:adjustRightInd w:val="0"/>
        <w:spacing w:after="0"/>
        <w:rPr>
          <w:rFonts w:ascii="American Typewriter" w:hAnsi="American Typewriter" w:cs="AmericanTypewriter-Bold"/>
          <w:b/>
          <w:bCs/>
          <w:color w:val="FF0000"/>
          <w:sz w:val="28"/>
          <w:szCs w:val="28"/>
        </w:rPr>
      </w:pPr>
      <w:r w:rsidRPr="00897236">
        <w:rPr>
          <w:rFonts w:ascii="American Typewriter" w:hAnsi="American Typewriter" w:cs="AmericanTypewriter-Bold"/>
          <w:b/>
          <w:bCs/>
          <w:color w:val="FF0000"/>
          <w:sz w:val="28"/>
          <w:szCs w:val="28"/>
        </w:rPr>
        <w:t>CLP</w:t>
      </w:r>
      <w:r w:rsidR="001E2D50" w:rsidRPr="00897236">
        <w:rPr>
          <w:rFonts w:ascii="American Typewriter" w:hAnsi="American Typewriter" w:cs="AmericanTypewriter-Bold"/>
          <w:b/>
          <w:bCs/>
          <w:color w:val="FF0000"/>
          <w:sz w:val="28"/>
          <w:szCs w:val="28"/>
        </w:rPr>
        <w:t xml:space="preserve"> </w:t>
      </w:r>
      <w:r w:rsidR="00A54B21" w:rsidRPr="00897236">
        <w:rPr>
          <w:rFonts w:ascii="American Typewriter" w:hAnsi="American Typewriter" w:cs="AmericanTypewriter-Bold"/>
          <w:b/>
          <w:bCs/>
          <w:color w:val="FF0000"/>
          <w:sz w:val="28"/>
          <w:szCs w:val="28"/>
        </w:rPr>
        <w:t>CURRENT EVENTS</w:t>
      </w:r>
      <w:r w:rsidR="00EA7575" w:rsidRPr="00897236">
        <w:rPr>
          <w:rFonts w:ascii="American Typewriter" w:hAnsi="American Typewriter" w:cs="AmericanTypewriter-Bold"/>
          <w:b/>
          <w:bCs/>
          <w:color w:val="FF0000"/>
          <w:sz w:val="28"/>
          <w:szCs w:val="28"/>
        </w:rPr>
        <w:t xml:space="preserve"> </w:t>
      </w:r>
      <w:r w:rsidR="002D4636" w:rsidRPr="00897236">
        <w:rPr>
          <w:rFonts w:ascii="American Typewriter" w:hAnsi="American Typewriter" w:cs="AmericanTypewriter-Bold"/>
          <w:b/>
          <w:bCs/>
          <w:color w:val="FF0000"/>
          <w:sz w:val="28"/>
          <w:szCs w:val="28"/>
        </w:rPr>
        <w:t xml:space="preserve">– </w:t>
      </w:r>
      <w:r w:rsidR="00EE1294" w:rsidRPr="00897236">
        <w:rPr>
          <w:rFonts w:ascii="American Typewriter" w:hAnsi="American Typewriter" w:cs="AmericanTypewriter-Bold"/>
          <w:bCs/>
          <w:color w:val="FF0000"/>
          <w:sz w:val="28"/>
          <w:szCs w:val="28"/>
        </w:rPr>
        <w:t xml:space="preserve">October </w:t>
      </w:r>
      <w:r w:rsidR="00714880" w:rsidRPr="00897236">
        <w:rPr>
          <w:rFonts w:ascii="American Typewriter" w:hAnsi="American Typewriter" w:cs="AmericanTypewriter-Bold"/>
          <w:bCs/>
          <w:color w:val="FF0000"/>
          <w:sz w:val="28"/>
          <w:szCs w:val="28"/>
        </w:rPr>
        <w:t>10</w:t>
      </w:r>
      <w:r w:rsidR="00EE1294" w:rsidRPr="00897236">
        <w:rPr>
          <w:rFonts w:ascii="American Typewriter" w:hAnsi="American Typewriter" w:cs="AmericanTypewriter-Bold"/>
          <w:bCs/>
          <w:color w:val="FF0000"/>
          <w:sz w:val="28"/>
          <w:szCs w:val="28"/>
        </w:rPr>
        <w:t>, 2017</w:t>
      </w:r>
      <w:r w:rsidR="00EE1294" w:rsidRPr="00897236">
        <w:rPr>
          <w:rFonts w:ascii="American Typewriter" w:hAnsi="American Typewriter" w:cs="AmericanTypewriter-Bold"/>
          <w:b/>
          <w:bCs/>
          <w:color w:val="FF0000"/>
          <w:sz w:val="28"/>
          <w:szCs w:val="28"/>
        </w:rPr>
        <w:t xml:space="preserve"> </w:t>
      </w:r>
    </w:p>
    <w:p w14:paraId="3AB6C279" w14:textId="77777777" w:rsidR="00C321C9" w:rsidRPr="00897236" w:rsidRDefault="00C321C9" w:rsidP="00CB350A">
      <w:pPr>
        <w:widowControl w:val="0"/>
        <w:autoSpaceDE w:val="0"/>
        <w:autoSpaceDN w:val="0"/>
        <w:adjustRightInd w:val="0"/>
        <w:spacing w:after="0"/>
        <w:rPr>
          <w:rFonts w:ascii="American Typewriter" w:hAnsi="American Typewriter"/>
          <w:b/>
          <w:bCs/>
          <w:caps/>
          <w:color w:val="FF0000"/>
        </w:rPr>
      </w:pPr>
    </w:p>
    <w:p w14:paraId="2AC05A05" w14:textId="7214D785" w:rsidR="000C1CF9" w:rsidRPr="00897236" w:rsidRDefault="00EA7575" w:rsidP="00CB350A">
      <w:pPr>
        <w:widowControl w:val="0"/>
        <w:autoSpaceDE w:val="0"/>
        <w:autoSpaceDN w:val="0"/>
        <w:adjustRightInd w:val="0"/>
        <w:spacing w:after="0"/>
        <w:rPr>
          <w:rFonts w:ascii="American Typewriter" w:hAnsi="American Typewriter"/>
          <w:b/>
          <w:bCs/>
          <w:caps/>
          <w:color w:val="FF0000"/>
          <w:sz w:val="28"/>
          <w:szCs w:val="28"/>
        </w:rPr>
      </w:pPr>
      <w:r w:rsidRPr="00897236">
        <w:rPr>
          <w:rFonts w:ascii="American Typewriter" w:hAnsi="American Typewriter"/>
          <w:b/>
          <w:bCs/>
          <w:caps/>
          <w:color w:val="FF0000"/>
          <w:sz w:val="28"/>
          <w:szCs w:val="28"/>
        </w:rPr>
        <w:t xml:space="preserve">TOPIC:  </w:t>
      </w:r>
      <w:r w:rsidR="00A333F3" w:rsidRPr="00897236">
        <w:rPr>
          <w:rFonts w:ascii="American Typewriter" w:hAnsi="American Typewriter"/>
          <w:b/>
          <w:bCs/>
          <w:caps/>
          <w:color w:val="FF0000"/>
          <w:sz w:val="28"/>
          <w:szCs w:val="28"/>
        </w:rPr>
        <w:t xml:space="preserve">The Plight of </w:t>
      </w:r>
      <w:r w:rsidR="00A23A94" w:rsidRPr="00897236">
        <w:rPr>
          <w:rFonts w:ascii="American Typewriter" w:hAnsi="American Typewriter"/>
          <w:b/>
          <w:bCs/>
          <w:caps/>
          <w:color w:val="FF0000"/>
          <w:sz w:val="28"/>
          <w:szCs w:val="28"/>
        </w:rPr>
        <w:t>Puerto Rico</w:t>
      </w:r>
    </w:p>
    <w:p w14:paraId="104F7354" w14:textId="77777777" w:rsidR="00C321C9" w:rsidRPr="00897236" w:rsidRDefault="00C321C9" w:rsidP="00CB350A">
      <w:pPr>
        <w:widowControl w:val="0"/>
        <w:autoSpaceDE w:val="0"/>
        <w:autoSpaceDN w:val="0"/>
        <w:adjustRightInd w:val="0"/>
        <w:spacing w:after="0"/>
        <w:rPr>
          <w:rFonts w:ascii="American Typewriter" w:hAnsi="American Typewriter"/>
          <w:b/>
          <w:bCs/>
          <w:caps/>
          <w:color w:val="FF0000"/>
        </w:rPr>
      </w:pPr>
    </w:p>
    <w:p w14:paraId="34E0D98F" w14:textId="7641E193" w:rsidR="00A333F3" w:rsidRPr="00897236" w:rsidRDefault="00A333F3" w:rsidP="00A333F3">
      <w:pPr>
        <w:widowControl w:val="0"/>
        <w:autoSpaceDE w:val="0"/>
        <w:autoSpaceDN w:val="0"/>
        <w:adjustRightInd w:val="0"/>
        <w:spacing w:after="0"/>
        <w:rPr>
          <w:rFonts w:ascii="American Typewriter" w:hAnsi="American Typewriter" w:cs="Georgia"/>
          <w:b/>
          <w:bCs/>
        </w:rPr>
      </w:pPr>
      <w:r w:rsidRPr="00897236">
        <w:rPr>
          <w:rFonts w:ascii="American Typewriter" w:hAnsi="American Typewriter" w:cs="Georgia"/>
          <w:b/>
          <w:bCs/>
        </w:rPr>
        <w:t>The island of Puerto Rico was devastated by the worst hurricane in its history nearly two weeks ago.</w:t>
      </w:r>
    </w:p>
    <w:p w14:paraId="30B0F259" w14:textId="77777777" w:rsidR="002D4636" w:rsidRPr="00897236" w:rsidRDefault="002D4636" w:rsidP="00A333F3">
      <w:pPr>
        <w:widowControl w:val="0"/>
        <w:autoSpaceDE w:val="0"/>
        <w:autoSpaceDN w:val="0"/>
        <w:adjustRightInd w:val="0"/>
        <w:spacing w:after="0"/>
        <w:rPr>
          <w:rFonts w:ascii="American Typewriter" w:hAnsi="American Typewriter" w:cs="Georgia"/>
        </w:rPr>
      </w:pPr>
    </w:p>
    <w:p w14:paraId="1EF076C7" w14:textId="4EF2C1A8" w:rsidR="00A333F3" w:rsidRPr="00897236" w:rsidRDefault="00DF73A9" w:rsidP="002D4636">
      <w:pPr>
        <w:widowControl w:val="0"/>
        <w:autoSpaceDE w:val="0"/>
        <w:autoSpaceDN w:val="0"/>
        <w:adjustRightInd w:val="0"/>
        <w:spacing w:after="0"/>
        <w:jc w:val="center"/>
        <w:rPr>
          <w:rFonts w:ascii="American Typewriter" w:hAnsi="American Typewriter" w:cs="Helvetica Neue"/>
          <w:sz w:val="25"/>
          <w:szCs w:val="25"/>
        </w:rPr>
      </w:pPr>
      <w:r>
        <w:rPr>
          <w:rFonts w:ascii="American Typewriter" w:hAnsi="American Typewriter" w:cs="Helvetica Neue"/>
          <w:noProof/>
          <w:sz w:val="25"/>
          <w:szCs w:val="25"/>
        </w:rPr>
        <w:drawing>
          <wp:inline distT="0" distB="0" distL="0" distR="0" wp14:anchorId="51FC1EB3" wp14:editId="689C5B23">
            <wp:extent cx="5967841" cy="3972218"/>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2.jpg"/>
                    <pic:cNvPicPr/>
                  </pic:nvPicPr>
                  <pic:blipFill>
                    <a:blip r:embed="rId7">
                      <a:extLst>
                        <a:ext uri="{28A0092B-C50C-407E-A947-70E740481C1C}">
                          <a14:useLocalDpi xmlns:a14="http://schemas.microsoft.com/office/drawing/2010/main" val="0"/>
                        </a:ext>
                      </a:extLst>
                    </a:blip>
                    <a:stretch>
                      <a:fillRect/>
                    </a:stretch>
                  </pic:blipFill>
                  <pic:spPr>
                    <a:xfrm>
                      <a:off x="0" y="0"/>
                      <a:ext cx="5973361" cy="3975892"/>
                    </a:xfrm>
                    <a:prstGeom prst="rect">
                      <a:avLst/>
                    </a:prstGeom>
                  </pic:spPr>
                </pic:pic>
              </a:graphicData>
            </a:graphic>
          </wp:inline>
        </w:drawing>
      </w:r>
    </w:p>
    <w:p w14:paraId="4196E3EF" w14:textId="77777777" w:rsidR="002D4636" w:rsidRPr="00897236" w:rsidRDefault="002D4636" w:rsidP="00A333F3">
      <w:pPr>
        <w:widowControl w:val="0"/>
        <w:autoSpaceDE w:val="0"/>
        <w:autoSpaceDN w:val="0"/>
        <w:adjustRightInd w:val="0"/>
        <w:spacing w:after="0"/>
        <w:rPr>
          <w:rFonts w:ascii="American Typewriter" w:hAnsi="American Typewriter" w:cs="Georgia"/>
        </w:rPr>
      </w:pPr>
    </w:p>
    <w:p w14:paraId="34DAEE5E" w14:textId="247586F8" w:rsidR="00A333F3" w:rsidRPr="00482EF6" w:rsidRDefault="00482EF6" w:rsidP="00482EF6">
      <w:pPr>
        <w:spacing w:after="0"/>
        <w:jc w:val="center"/>
        <w:rPr>
          <w:rFonts w:ascii="Times New Roman" w:eastAsia="Times New Roman" w:hAnsi="Times New Roman" w:cs="Times New Roman"/>
        </w:rPr>
      </w:pPr>
      <w:r w:rsidRPr="00482EF6">
        <w:rPr>
          <w:rFonts w:ascii="Georgia" w:eastAsia="Times New Roman" w:hAnsi="Georgia" w:cs="Times New Roman"/>
          <w:color w:val="333333"/>
          <w:shd w:val="clear" w:color="auto" w:fill="FFFFFF"/>
        </w:rPr>
        <w:t>Power lines are scattered across a road in Humacao on Wednesday. </w:t>
      </w:r>
      <w:r w:rsidRPr="00482EF6">
        <w:rPr>
          <w:rFonts w:ascii="Georgia" w:eastAsia="Times New Roman" w:hAnsi="Georgia" w:cs="Times New Roman"/>
          <w:i/>
          <w:iCs/>
          <w:color w:val="333333"/>
          <w:shd w:val="clear" w:color="auto" w:fill="FFFFFF"/>
        </w:rPr>
        <w:t>Carlos Giusti/A</w:t>
      </w:r>
      <w:r>
        <w:rPr>
          <w:rFonts w:ascii="Georgia" w:eastAsia="Times New Roman" w:hAnsi="Georgia" w:cs="Times New Roman"/>
          <w:i/>
          <w:iCs/>
          <w:color w:val="333333"/>
          <w:shd w:val="clear" w:color="auto" w:fill="FFFFFF"/>
        </w:rPr>
        <w:t>P</w:t>
      </w:r>
    </w:p>
    <w:p w14:paraId="414530CE" w14:textId="34668BA3" w:rsidR="00897236" w:rsidRPr="00081FA3" w:rsidRDefault="00897236" w:rsidP="00081FA3">
      <w:pPr>
        <w:spacing w:after="0"/>
        <w:ind w:left="-360"/>
        <w:rPr>
          <w:rFonts w:ascii="American Typewriter" w:hAnsi="American Typewriter"/>
          <w:color w:val="000000" w:themeColor="text1"/>
        </w:rPr>
      </w:pPr>
      <w:bookmarkStart w:id="0" w:name="_GoBack"/>
      <w:bookmarkEnd w:id="0"/>
      <w:r w:rsidRPr="00897236">
        <w:rPr>
          <w:rFonts w:ascii="American Typewriter" w:hAnsi="American Typewriter"/>
          <w:noProof/>
          <w:color w:val="000000" w:themeColor="text1"/>
        </w:rPr>
        <mc:AlternateContent>
          <mc:Choice Requires="wps">
            <w:drawing>
              <wp:anchor distT="0" distB="0" distL="114300" distR="114300" simplePos="0" relativeHeight="251659264" behindDoc="0" locked="0" layoutInCell="1" allowOverlap="1" wp14:anchorId="269366BE" wp14:editId="0FDE92CF">
                <wp:simplePos x="0" y="0"/>
                <wp:positionH relativeFrom="column">
                  <wp:posOffset>3703320</wp:posOffset>
                </wp:positionH>
                <wp:positionV relativeFrom="paragraph">
                  <wp:posOffset>189865</wp:posOffset>
                </wp:positionV>
                <wp:extent cx="2461895" cy="2742565"/>
                <wp:effectExtent l="0" t="0" r="1905" b="635"/>
                <wp:wrapSquare wrapText="bothSides"/>
                <wp:docPr id="16" name="Text Box 16"/>
                <wp:cNvGraphicFramePr/>
                <a:graphic xmlns:a="http://schemas.openxmlformats.org/drawingml/2006/main">
                  <a:graphicData uri="http://schemas.microsoft.com/office/word/2010/wordprocessingShape">
                    <wps:wsp>
                      <wps:cNvSpPr txBox="1"/>
                      <wps:spPr>
                        <a:xfrm>
                          <a:off x="0" y="0"/>
                          <a:ext cx="2461895" cy="2742565"/>
                        </a:xfrm>
                        <a:prstGeom prst="rect">
                          <a:avLst/>
                        </a:prstGeom>
                        <a:solidFill>
                          <a:srgbClr val="FFE195"/>
                        </a:solidFill>
                        <a:ln>
                          <a:noFill/>
                        </a:ln>
                        <a:effectLst/>
                      </wps:spPr>
                      <wps:style>
                        <a:lnRef idx="0">
                          <a:schemeClr val="accent1"/>
                        </a:lnRef>
                        <a:fillRef idx="0">
                          <a:schemeClr val="accent1"/>
                        </a:fillRef>
                        <a:effectRef idx="0">
                          <a:schemeClr val="accent1"/>
                        </a:effectRef>
                        <a:fontRef idx="minor">
                          <a:schemeClr val="dk1"/>
                        </a:fontRef>
                      </wps:style>
                      <wps:txbx>
                        <w:txbxContent>
                          <w:p w14:paraId="4F8BF761" w14:textId="77777777" w:rsidR="00897236" w:rsidRDefault="002D4636" w:rsidP="002D4636">
                            <w:pPr>
                              <w:spacing w:after="0"/>
                              <w:rPr>
                                <w:rFonts w:ascii="American Typewriter" w:hAnsi="American Typewriter"/>
                              </w:rPr>
                            </w:pPr>
                            <w:r w:rsidRPr="002D4636">
                              <w:rPr>
                                <w:rFonts w:ascii="American Typewriter" w:hAnsi="American Typewriter"/>
                                <w:b/>
                              </w:rPr>
                              <w:t>The people of Puerto Rico are United States citizens</w:t>
                            </w:r>
                            <w:r>
                              <w:rPr>
                                <w:rFonts w:ascii="American Typewriter" w:hAnsi="American Typewriter"/>
                              </w:rPr>
                              <w:t xml:space="preserve">. </w:t>
                            </w:r>
                          </w:p>
                          <w:p w14:paraId="48AEFE2D" w14:textId="77777777" w:rsidR="00897236" w:rsidRDefault="00897236" w:rsidP="002D4636">
                            <w:pPr>
                              <w:spacing w:after="0"/>
                              <w:rPr>
                                <w:rFonts w:ascii="American Typewriter" w:hAnsi="American Typewriter"/>
                              </w:rPr>
                            </w:pPr>
                          </w:p>
                          <w:p w14:paraId="1DF2E885" w14:textId="77777777" w:rsidR="00897236" w:rsidRDefault="002D4636" w:rsidP="002D4636">
                            <w:pPr>
                              <w:spacing w:after="0"/>
                              <w:rPr>
                                <w:rFonts w:ascii="American Typewriter" w:hAnsi="American Typewriter"/>
                              </w:rPr>
                            </w:pPr>
                            <w:r w:rsidRPr="002D4636">
                              <w:rPr>
                                <w:rFonts w:ascii="American Typewriter" w:hAnsi="American Typewriter"/>
                              </w:rPr>
                              <w:t xml:space="preserve">It is a possession of the United States. It is a U.S. territory. </w:t>
                            </w:r>
                          </w:p>
                          <w:p w14:paraId="4324B1CB" w14:textId="77777777" w:rsidR="00897236" w:rsidRDefault="00897236" w:rsidP="002D4636">
                            <w:pPr>
                              <w:spacing w:after="0"/>
                              <w:rPr>
                                <w:rFonts w:ascii="American Typewriter" w:hAnsi="American Typewriter"/>
                              </w:rPr>
                            </w:pPr>
                          </w:p>
                          <w:p w14:paraId="198444F7" w14:textId="0ACF05F8" w:rsidR="00897236" w:rsidRDefault="002D4636" w:rsidP="002D4636">
                            <w:pPr>
                              <w:spacing w:after="0"/>
                              <w:rPr>
                                <w:rFonts w:ascii="American Typewriter" w:hAnsi="American Typewriter"/>
                              </w:rPr>
                            </w:pPr>
                            <w:r w:rsidRPr="002D4636">
                              <w:rPr>
                                <w:rFonts w:ascii="American Typewriter" w:hAnsi="American Typewriter"/>
                              </w:rPr>
                              <w:t xml:space="preserve">But it is an unincorporated territory, and it has not been incorporated into the </w:t>
                            </w:r>
                            <w:r w:rsidRPr="002D4636">
                              <w:rPr>
                                <w:rFonts w:ascii="American Typewriter" w:hAnsi="American Typewriter"/>
                                <w:b/>
                              </w:rPr>
                              <w:t>U.S.</w:t>
                            </w:r>
                            <w:r w:rsidRPr="002D4636">
                              <w:rPr>
                                <w:rFonts w:ascii="American Typewriter" w:hAnsi="American Typewriter"/>
                              </w:rPr>
                              <w:t xml:space="preserve"> </w:t>
                            </w:r>
                          </w:p>
                          <w:p w14:paraId="7C59D951" w14:textId="77777777" w:rsidR="00897236" w:rsidRDefault="00897236" w:rsidP="002D4636">
                            <w:pPr>
                              <w:spacing w:after="0"/>
                              <w:rPr>
                                <w:rFonts w:ascii="American Typewriter" w:hAnsi="American Typewriter"/>
                              </w:rPr>
                            </w:pPr>
                          </w:p>
                          <w:p w14:paraId="514BF11F" w14:textId="02566D62" w:rsidR="002D4636" w:rsidRPr="002D4636" w:rsidRDefault="002D4636" w:rsidP="002D4636">
                            <w:pPr>
                              <w:spacing w:after="0"/>
                              <w:rPr>
                                <w:rFonts w:ascii="American Typewriter" w:hAnsi="American Typewriter"/>
                              </w:rPr>
                            </w:pPr>
                            <w:r w:rsidRPr="002D4636">
                              <w:rPr>
                                <w:rFonts w:ascii="American Typewriter" w:hAnsi="American Typewriter"/>
                              </w:rPr>
                              <w:t xml:space="preserve">Therefore, it is not </w:t>
                            </w:r>
                            <w:r w:rsidRPr="002D4636">
                              <w:rPr>
                                <w:rFonts w:ascii="American Typewriter" w:hAnsi="American Typewriter"/>
                                <w:b/>
                              </w:rPr>
                              <w:t>part of the United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366BE" id="_x0000_t202" coordsize="21600,21600" o:spt="202" path="m0,0l0,21600,21600,21600,21600,0xe">
                <v:stroke joinstyle="miter"/>
                <v:path gradientshapeok="t" o:connecttype="rect"/>
              </v:shapetype>
              <v:shape id="Text Box 16" o:spid="_x0000_s1026" type="#_x0000_t202" style="position:absolute;left:0;text-align:left;margin-left:291.6pt;margin-top:14.95pt;width:193.85pt;height:2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" fillcolor="#ffe195" stroked="f">
                <v:textbox>
                  <w:txbxContent>
                    <w:p w14:paraId="4F8BF761" w14:textId="77777777" w:rsidR="00897236" w:rsidRDefault="002D4636" w:rsidP="002D4636">
                      <w:pPr>
                        <w:spacing w:after="0"/>
                        <w:rPr>
                          <w:rFonts w:ascii="American Typewriter" w:hAnsi="American Typewriter"/>
                        </w:rPr>
                      </w:pPr>
                      <w:r w:rsidRPr="002D4636">
                        <w:rPr>
                          <w:rFonts w:ascii="American Typewriter" w:hAnsi="American Typewriter"/>
                          <w:b/>
                        </w:rPr>
                        <w:t>The people of Puerto Rico are United States citizens</w:t>
                      </w:r>
                      <w:r>
                        <w:rPr>
                          <w:rFonts w:ascii="American Typewriter" w:hAnsi="American Typewriter"/>
                        </w:rPr>
                        <w:t xml:space="preserve">. </w:t>
                      </w:r>
                    </w:p>
                    <w:p w14:paraId="48AEFE2D" w14:textId="77777777" w:rsidR="00897236" w:rsidRDefault="00897236" w:rsidP="002D4636">
                      <w:pPr>
                        <w:spacing w:after="0"/>
                        <w:rPr>
                          <w:rFonts w:ascii="American Typewriter" w:hAnsi="American Typewriter"/>
                        </w:rPr>
                      </w:pPr>
                    </w:p>
                    <w:p w14:paraId="1DF2E885" w14:textId="77777777" w:rsidR="00897236" w:rsidRDefault="002D4636" w:rsidP="002D4636">
                      <w:pPr>
                        <w:spacing w:after="0"/>
                        <w:rPr>
                          <w:rFonts w:ascii="American Typewriter" w:hAnsi="American Typewriter"/>
                        </w:rPr>
                      </w:pPr>
                      <w:r w:rsidRPr="002D4636">
                        <w:rPr>
                          <w:rFonts w:ascii="American Typewriter" w:hAnsi="American Typewriter"/>
                        </w:rPr>
                        <w:t xml:space="preserve">It is a possession of the United States. It is a U.S. territory. </w:t>
                      </w:r>
                    </w:p>
                    <w:p w14:paraId="4324B1CB" w14:textId="77777777" w:rsidR="00897236" w:rsidRDefault="00897236" w:rsidP="002D4636">
                      <w:pPr>
                        <w:spacing w:after="0"/>
                        <w:rPr>
                          <w:rFonts w:ascii="American Typewriter" w:hAnsi="American Typewriter"/>
                        </w:rPr>
                      </w:pPr>
                    </w:p>
                    <w:p w14:paraId="198444F7" w14:textId="0ACF05F8" w:rsidR="00897236" w:rsidRDefault="002D4636" w:rsidP="002D4636">
                      <w:pPr>
                        <w:spacing w:after="0"/>
                        <w:rPr>
                          <w:rFonts w:ascii="American Typewriter" w:hAnsi="American Typewriter"/>
                        </w:rPr>
                      </w:pPr>
                      <w:r w:rsidRPr="002D4636">
                        <w:rPr>
                          <w:rFonts w:ascii="American Typewriter" w:hAnsi="American Typewriter"/>
                        </w:rPr>
                        <w:t xml:space="preserve">But it is an unincorporated territory, and it has not been incorporated into the </w:t>
                      </w:r>
                      <w:r w:rsidRPr="002D4636">
                        <w:rPr>
                          <w:rFonts w:ascii="American Typewriter" w:hAnsi="American Typewriter"/>
                          <w:b/>
                        </w:rPr>
                        <w:t>U.S.</w:t>
                      </w:r>
                      <w:r w:rsidRPr="002D4636">
                        <w:rPr>
                          <w:rFonts w:ascii="American Typewriter" w:hAnsi="American Typewriter"/>
                        </w:rPr>
                        <w:t xml:space="preserve"> </w:t>
                      </w:r>
                    </w:p>
                    <w:p w14:paraId="7C59D951" w14:textId="77777777" w:rsidR="00897236" w:rsidRDefault="00897236" w:rsidP="002D4636">
                      <w:pPr>
                        <w:spacing w:after="0"/>
                        <w:rPr>
                          <w:rFonts w:ascii="American Typewriter" w:hAnsi="American Typewriter"/>
                        </w:rPr>
                      </w:pPr>
                    </w:p>
                    <w:p w14:paraId="514BF11F" w14:textId="02566D62" w:rsidR="002D4636" w:rsidRPr="002D4636" w:rsidRDefault="002D4636" w:rsidP="002D4636">
                      <w:pPr>
                        <w:spacing w:after="0"/>
                        <w:rPr>
                          <w:rFonts w:ascii="American Typewriter" w:hAnsi="American Typewriter"/>
                        </w:rPr>
                      </w:pPr>
                      <w:r w:rsidRPr="002D4636">
                        <w:rPr>
                          <w:rFonts w:ascii="American Typewriter" w:hAnsi="American Typewriter"/>
                        </w:rPr>
                        <w:t xml:space="preserve">Therefore, it is not </w:t>
                      </w:r>
                      <w:r w:rsidRPr="002D4636">
                        <w:rPr>
                          <w:rFonts w:ascii="American Typewriter" w:hAnsi="American Typewriter"/>
                          <w:b/>
                        </w:rPr>
                        <w:t>part of the United States.</w:t>
                      </w:r>
                    </w:p>
                  </w:txbxContent>
                </v:textbox>
                <w10:wrap type="square"/>
              </v:shape>
            </w:pict>
          </mc:Fallback>
        </mc:AlternateContent>
      </w:r>
      <w:r w:rsidRPr="00897236">
        <w:rPr>
          <w:rFonts w:ascii="American Typewriter" w:hAnsi="American Typewriter"/>
          <w:b/>
          <w:bCs/>
          <w:caps/>
          <w:noProof/>
          <w:color w:val="000000" w:themeColor="text1"/>
          <w:sz w:val="28"/>
          <w:szCs w:val="28"/>
        </w:rPr>
        <w:drawing>
          <wp:anchor distT="0" distB="0" distL="114300" distR="114300" simplePos="0" relativeHeight="251660288" behindDoc="0" locked="0" layoutInCell="1" allowOverlap="1" wp14:anchorId="58B1CA87" wp14:editId="7242C3BE">
            <wp:simplePos x="0" y="0"/>
            <wp:positionH relativeFrom="column">
              <wp:posOffset>-177165</wp:posOffset>
            </wp:positionH>
            <wp:positionV relativeFrom="paragraph">
              <wp:posOffset>189865</wp:posOffset>
            </wp:positionV>
            <wp:extent cx="3756660" cy="2741295"/>
            <wp:effectExtent l="0" t="0" r="254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56660" cy="2741295"/>
                    </a:xfrm>
                    <a:prstGeom prst="rect">
                      <a:avLst/>
                    </a:prstGeom>
                  </pic:spPr>
                </pic:pic>
              </a:graphicData>
            </a:graphic>
            <wp14:sizeRelH relativeFrom="page">
              <wp14:pctWidth>0</wp14:pctWidth>
            </wp14:sizeRelH>
            <wp14:sizeRelV relativeFrom="page">
              <wp14:pctHeight>0</wp14:pctHeight>
            </wp14:sizeRelV>
          </wp:anchor>
        </w:drawing>
      </w:r>
    </w:p>
    <w:p w14:paraId="47730289" w14:textId="01DFE676" w:rsidR="00C41B86" w:rsidRDefault="00946026" w:rsidP="00897236">
      <w:pPr>
        <w:spacing w:after="0"/>
        <w:jc w:val="both"/>
        <w:rPr>
          <w:rFonts w:ascii="American Typewriter" w:hAnsi="American Typewriter"/>
          <w:bCs/>
          <w:color w:val="000000" w:themeColor="text1"/>
        </w:rPr>
      </w:pPr>
      <w:hyperlink r:id="rId9" w:history="1">
        <w:r w:rsidRPr="006605A5">
          <w:rPr>
            <w:rStyle w:val="Hyperlink"/>
            <w:rFonts w:ascii="American Typewriter" w:hAnsi="American Typewriter"/>
            <w:bCs/>
          </w:rPr>
          <w:t>http://www.worldatlas.com/webimage/countrys/namerica/caribb/pr.htm</w:t>
        </w:r>
      </w:hyperlink>
    </w:p>
    <w:p w14:paraId="096A3539" w14:textId="77777777" w:rsidR="00946026" w:rsidRDefault="00946026" w:rsidP="00897236">
      <w:pPr>
        <w:spacing w:after="0"/>
        <w:jc w:val="both"/>
        <w:rPr>
          <w:rFonts w:ascii="American Typewriter" w:hAnsi="American Typewriter"/>
          <w:bCs/>
          <w:color w:val="000000" w:themeColor="text1"/>
        </w:rPr>
      </w:pPr>
    </w:p>
    <w:p w14:paraId="0598E076" w14:textId="77777777" w:rsidR="00946026" w:rsidRPr="00897236" w:rsidRDefault="00946026" w:rsidP="00897236">
      <w:pPr>
        <w:spacing w:after="0"/>
        <w:jc w:val="both"/>
        <w:rPr>
          <w:rFonts w:ascii="American Typewriter" w:hAnsi="American Typewriter"/>
          <w:bCs/>
          <w:caps/>
          <w:color w:val="000000" w:themeColor="text1"/>
        </w:rPr>
      </w:pPr>
    </w:p>
    <w:p w14:paraId="298275C7" w14:textId="77777777" w:rsidR="00D8387B" w:rsidRPr="00897236" w:rsidRDefault="00D8387B" w:rsidP="00A0194C">
      <w:pPr>
        <w:spacing w:after="0"/>
        <w:rPr>
          <w:rFonts w:ascii="American Typewriter" w:hAnsi="American Typewriter"/>
          <w:b/>
          <w:bCs/>
          <w:caps/>
          <w:color w:val="000000" w:themeColor="text1"/>
        </w:rPr>
      </w:pPr>
    </w:p>
    <w:p w14:paraId="0CED2EDC" w14:textId="3C0AD5C4" w:rsidR="00D8387B" w:rsidRPr="00897236" w:rsidRDefault="00946026" w:rsidP="00A0194C">
      <w:pPr>
        <w:spacing w:after="0"/>
        <w:rPr>
          <w:rFonts w:ascii="American Typewriter" w:hAnsi="American Typewriter"/>
          <w:b/>
          <w:bCs/>
          <w:caps/>
          <w:color w:val="000000" w:themeColor="text1"/>
        </w:rPr>
      </w:pPr>
      <w:r w:rsidRPr="00897236">
        <w:rPr>
          <w:rFonts w:ascii="American Typewriter" w:hAnsi="American Typewriter"/>
          <w:b/>
          <w:bCs/>
          <w:caps/>
          <w:noProof/>
          <w:color w:val="000000" w:themeColor="text1"/>
          <w:sz w:val="28"/>
          <w:szCs w:val="28"/>
        </w:rPr>
        <w:drawing>
          <wp:anchor distT="0" distB="0" distL="114300" distR="114300" simplePos="0" relativeHeight="251661312" behindDoc="0" locked="0" layoutInCell="1" allowOverlap="1" wp14:anchorId="5A1F23C2" wp14:editId="1526B7E9">
            <wp:simplePos x="0" y="0"/>
            <wp:positionH relativeFrom="column">
              <wp:posOffset>105488</wp:posOffset>
            </wp:positionH>
            <wp:positionV relativeFrom="paragraph">
              <wp:posOffset>182245</wp:posOffset>
            </wp:positionV>
            <wp:extent cx="3411220" cy="2273935"/>
            <wp:effectExtent l="0" t="0" r="0"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11220" cy="2273935"/>
                    </a:xfrm>
                    <a:prstGeom prst="rect">
                      <a:avLst/>
                    </a:prstGeom>
                  </pic:spPr>
                </pic:pic>
              </a:graphicData>
            </a:graphic>
            <wp14:sizeRelH relativeFrom="page">
              <wp14:pctWidth>0</wp14:pctWidth>
            </wp14:sizeRelH>
            <wp14:sizeRelV relativeFrom="page">
              <wp14:pctHeight>0</wp14:pctHeight>
            </wp14:sizeRelV>
          </wp:anchor>
        </w:drawing>
      </w:r>
    </w:p>
    <w:p w14:paraId="40366880" w14:textId="505173C7" w:rsidR="004D3027" w:rsidRPr="00897236" w:rsidRDefault="004D3027" w:rsidP="004D3027">
      <w:pPr>
        <w:shd w:val="clear" w:color="auto" w:fill="FFFFFF"/>
        <w:spacing w:after="0"/>
        <w:rPr>
          <w:rFonts w:ascii="American Typewriter" w:eastAsia="Times New Roman" w:hAnsi="American Typewriter"/>
          <w:color w:val="777777"/>
        </w:rPr>
      </w:pPr>
      <w:r w:rsidRPr="00897236">
        <w:rPr>
          <w:rFonts w:ascii="American Typewriter" w:eastAsia="Times New Roman" w:hAnsi="American Typewriter"/>
          <w:b/>
          <w:color w:val="222222"/>
        </w:rPr>
        <w:t>Puerto Rico</w:t>
      </w:r>
      <w:r w:rsidR="00A333F3" w:rsidRPr="00897236">
        <w:rPr>
          <w:rFonts w:ascii="American Typewriter" w:eastAsia="Times New Roman" w:hAnsi="American Typewriter"/>
          <w:b/>
          <w:color w:val="222222"/>
        </w:rPr>
        <w:t>,</w:t>
      </w:r>
      <w:r w:rsidR="00A333F3" w:rsidRPr="00897236">
        <w:rPr>
          <w:rFonts w:ascii="American Typewriter" w:eastAsia="Times New Roman" w:hAnsi="American Typewriter"/>
          <w:color w:val="222222"/>
        </w:rPr>
        <w:t xml:space="preserve"> </w:t>
      </w:r>
      <w:r w:rsidR="00A333F3" w:rsidRPr="00897236">
        <w:rPr>
          <w:rFonts w:ascii="American Typewriter" w:eastAsia="Times New Roman" w:hAnsi="American Typewriter"/>
          <w:color w:val="777777"/>
        </w:rPr>
        <w:t>U.S. Territory</w:t>
      </w:r>
    </w:p>
    <w:p w14:paraId="6219660C" w14:textId="28C2F47B" w:rsidR="004D3027" w:rsidRPr="00897236" w:rsidRDefault="004D3027" w:rsidP="004D3027">
      <w:pPr>
        <w:shd w:val="clear" w:color="auto" w:fill="FFFFFF"/>
        <w:spacing w:after="0"/>
        <w:rPr>
          <w:rFonts w:ascii="American Typewriter" w:eastAsia="Times New Roman" w:hAnsi="American Typewriter"/>
          <w:color w:val="222222"/>
        </w:rPr>
      </w:pPr>
      <w:r w:rsidRPr="00897236">
        <w:rPr>
          <w:rFonts w:ascii="American Typewriter" w:eastAsia="Times New Roman" w:hAnsi="American Typewriter"/>
          <w:color w:val="222222"/>
        </w:rPr>
        <w:t xml:space="preserve">Puerto Rico is a Caribbean island and unincorporated U.S. territory with a landscape of mountains, waterfalls and </w:t>
      </w:r>
      <w:r w:rsidR="00C321C9" w:rsidRPr="00897236">
        <w:rPr>
          <w:rFonts w:ascii="American Typewriter" w:eastAsia="Times New Roman" w:hAnsi="American Typewriter"/>
          <w:color w:val="222222"/>
        </w:rPr>
        <w:t xml:space="preserve">rainforest. </w:t>
      </w:r>
      <w:r w:rsidRPr="00897236">
        <w:rPr>
          <w:rFonts w:ascii="American Typewriter" w:eastAsia="Times New Roman" w:hAnsi="American Typewriter"/>
          <w:color w:val="222222"/>
        </w:rPr>
        <w:t>San Juan, the capital and largest city, is known for its hotel st</w:t>
      </w:r>
      <w:r w:rsidR="00C321C9" w:rsidRPr="00897236">
        <w:rPr>
          <w:rFonts w:ascii="American Typewriter" w:eastAsia="Times New Roman" w:hAnsi="American Typewriter"/>
          <w:color w:val="222222"/>
        </w:rPr>
        <w:t>rip, beach bars, casinos, and</w:t>
      </w:r>
      <w:r w:rsidRPr="00897236">
        <w:rPr>
          <w:rFonts w:ascii="American Typewriter" w:eastAsia="Times New Roman" w:hAnsi="American Typewriter"/>
          <w:color w:val="222222"/>
        </w:rPr>
        <w:t xml:space="preserve"> Ol</w:t>
      </w:r>
      <w:r w:rsidR="00C321C9" w:rsidRPr="00897236">
        <w:rPr>
          <w:rFonts w:ascii="American Typewriter" w:eastAsia="Times New Roman" w:hAnsi="American Typewriter"/>
          <w:color w:val="222222"/>
        </w:rPr>
        <w:t>d San Juan featuring</w:t>
      </w:r>
      <w:r w:rsidRPr="00897236">
        <w:rPr>
          <w:rFonts w:ascii="American Typewriter" w:eastAsia="Times New Roman" w:hAnsi="American Typewriter"/>
          <w:color w:val="222222"/>
        </w:rPr>
        <w:t xml:space="preserve"> Spanish colonial buildings and massive, centuries-old fortresses.</w:t>
      </w:r>
    </w:p>
    <w:p w14:paraId="304A40CB" w14:textId="6384624E" w:rsidR="000C1CF9" w:rsidRPr="00897236" w:rsidRDefault="00A070EA" w:rsidP="006625BB">
      <w:pPr>
        <w:shd w:val="clear" w:color="auto" w:fill="FFFFFF"/>
        <w:rPr>
          <w:rFonts w:ascii="American Typewriter" w:eastAsia="Times New Roman" w:hAnsi="American Typewriter"/>
          <w:color w:val="222222"/>
        </w:rPr>
      </w:pPr>
      <w:hyperlink r:id="rId11" w:history="1">
        <w:r w:rsidR="004D3027" w:rsidRPr="00897236">
          <w:rPr>
            <w:rStyle w:val="Hyperlink"/>
            <w:rFonts w:ascii="American Typewriter" w:eastAsia="Times New Roman" w:hAnsi="American Typewriter"/>
            <w:b/>
            <w:bCs/>
            <w:color w:val="1A0DAB"/>
          </w:rPr>
          <w:t>Currency</w:t>
        </w:r>
      </w:hyperlink>
      <w:r w:rsidR="004D3027" w:rsidRPr="00897236">
        <w:rPr>
          <w:rStyle w:val="xdb"/>
          <w:rFonts w:ascii="American Typewriter" w:eastAsia="Times New Roman" w:hAnsi="American Typewriter"/>
          <w:b/>
          <w:bCs/>
          <w:color w:val="222222"/>
        </w:rPr>
        <w:t>: </w:t>
      </w:r>
      <w:r w:rsidR="004D3027" w:rsidRPr="00897236">
        <w:rPr>
          <w:rStyle w:val="xbe"/>
          <w:rFonts w:ascii="American Typewriter" w:eastAsia="Times New Roman" w:hAnsi="American Typewriter"/>
          <w:color w:val="222222"/>
        </w:rPr>
        <w:t>United States Dollar</w:t>
      </w:r>
      <w:r w:rsidR="004D3027" w:rsidRPr="00897236">
        <w:rPr>
          <w:rFonts w:ascii="American Typewriter" w:eastAsia="Times New Roman" w:hAnsi="American Typewriter"/>
          <w:color w:val="222222"/>
        </w:rPr>
        <w:t xml:space="preserve"> </w:t>
      </w:r>
      <w:r w:rsidR="00D8387B" w:rsidRPr="00897236">
        <w:rPr>
          <w:rFonts w:ascii="American Typewriter" w:eastAsia="Times New Roman" w:hAnsi="American Typewriter"/>
          <w:color w:val="222222"/>
        </w:rPr>
        <w:t xml:space="preserve"> </w:t>
      </w:r>
      <w:hyperlink r:id="rId12" w:history="1">
        <w:r w:rsidR="004D3027" w:rsidRPr="00897236">
          <w:rPr>
            <w:rStyle w:val="Hyperlink"/>
            <w:rFonts w:ascii="American Typewriter" w:eastAsia="Times New Roman" w:hAnsi="American Typewriter"/>
            <w:b/>
            <w:bCs/>
            <w:color w:val="1A0DAB"/>
          </w:rPr>
          <w:t>Population</w:t>
        </w:r>
      </w:hyperlink>
      <w:r w:rsidR="004D3027" w:rsidRPr="00897236">
        <w:rPr>
          <w:rStyle w:val="xdb"/>
          <w:rFonts w:ascii="American Typewriter" w:eastAsia="Times New Roman" w:hAnsi="American Typewriter"/>
          <w:b/>
          <w:bCs/>
          <w:color w:val="222222"/>
        </w:rPr>
        <w:t>: </w:t>
      </w:r>
      <w:r w:rsidR="004D3027" w:rsidRPr="00897236">
        <w:rPr>
          <w:rStyle w:val="xbe"/>
          <w:rFonts w:ascii="American Typewriter" w:eastAsia="Times New Roman" w:hAnsi="American Typewriter"/>
          <w:color w:val="222222"/>
        </w:rPr>
        <w:t>3.411 million (2016)</w:t>
      </w:r>
    </w:p>
    <w:p w14:paraId="0E4C21EF" w14:textId="77777777" w:rsidR="001E2D50" w:rsidRPr="00897236" w:rsidRDefault="001E2D50" w:rsidP="001E2D50">
      <w:pPr>
        <w:spacing w:after="0"/>
        <w:rPr>
          <w:rFonts w:ascii="American Typewriter" w:hAnsi="American Typewriter" w:cs="AmericanTypewriter-Bold"/>
          <w:b/>
          <w:bCs/>
          <w:color w:val="000000" w:themeColor="text1"/>
        </w:rPr>
      </w:pPr>
    </w:p>
    <w:p w14:paraId="10222674" w14:textId="77777777" w:rsidR="00482EF6" w:rsidRDefault="00482EF6" w:rsidP="00897236">
      <w:pPr>
        <w:rPr>
          <w:rFonts w:ascii="American Typewriter" w:hAnsi="American Typewriter" w:cs="AmericanTypewriter-Bold"/>
          <w:b/>
          <w:bCs/>
          <w:caps/>
          <w:color w:val="FF0000"/>
          <w:sz w:val="28"/>
          <w:szCs w:val="28"/>
        </w:rPr>
      </w:pPr>
    </w:p>
    <w:p w14:paraId="4519C214" w14:textId="0EDEB067" w:rsidR="007905FF" w:rsidRPr="00897236" w:rsidRDefault="003D3DA6" w:rsidP="00897236">
      <w:pPr>
        <w:rPr>
          <w:rFonts w:ascii="American Typewriter" w:hAnsi="American Typewriter" w:cs="AmericanTypewriter-Bold"/>
          <w:b/>
          <w:bCs/>
          <w:caps/>
          <w:color w:val="FF0000"/>
          <w:sz w:val="28"/>
          <w:szCs w:val="28"/>
        </w:rPr>
      </w:pPr>
      <w:r w:rsidRPr="00897236">
        <w:rPr>
          <w:rFonts w:ascii="American Typewriter" w:hAnsi="American Typewriter" w:cs="AmericanTypewriter-Bold"/>
          <w:b/>
          <w:bCs/>
          <w:caps/>
          <w:color w:val="FF0000"/>
          <w:sz w:val="28"/>
          <w:szCs w:val="28"/>
        </w:rPr>
        <w:t>NEWS SOURCES</w:t>
      </w:r>
      <w:r w:rsidR="00EA7575" w:rsidRPr="00897236">
        <w:rPr>
          <w:rFonts w:ascii="American Typewriter" w:hAnsi="American Typewriter" w:cs="AmericanTypewriter-Bold"/>
          <w:bCs/>
          <w:caps/>
          <w:color w:val="FF0000"/>
          <w:sz w:val="28"/>
          <w:szCs w:val="28"/>
        </w:rPr>
        <w:t xml:space="preserve"> </w:t>
      </w:r>
      <w:r w:rsidR="00E743FB" w:rsidRPr="00897236">
        <w:rPr>
          <w:rFonts w:ascii="American Typewriter" w:hAnsi="American Typewriter" w:cs="AmericanTypewriter-Bold"/>
          <w:caps/>
          <w:color w:val="FF0000"/>
          <w:sz w:val="28"/>
          <w:szCs w:val="28"/>
        </w:rPr>
        <w:t>(</w:t>
      </w:r>
      <w:r w:rsidR="007E67E2" w:rsidRPr="00897236">
        <w:rPr>
          <w:rFonts w:ascii="American Typewriter" w:hAnsi="American Typewriter" w:cs="AmericanTypewriter-Bold"/>
          <w:caps/>
          <w:color w:val="FF0000"/>
          <w:sz w:val="28"/>
          <w:szCs w:val="28"/>
        </w:rPr>
        <w:t>8</w:t>
      </w:r>
      <w:r w:rsidR="00E743FB" w:rsidRPr="00897236">
        <w:rPr>
          <w:rFonts w:ascii="American Typewriter" w:hAnsi="American Typewriter" w:cs="AmericanTypewriter-Bold"/>
          <w:caps/>
          <w:color w:val="FF0000"/>
          <w:sz w:val="28"/>
          <w:szCs w:val="28"/>
        </w:rPr>
        <w:t xml:space="preserve"> </w:t>
      </w:r>
      <w:r w:rsidR="00E743FB" w:rsidRPr="00897236">
        <w:rPr>
          <w:rFonts w:ascii="American Typewriter" w:hAnsi="American Typewriter" w:cs="AmericanTypewriter-Bold"/>
          <w:color w:val="FF0000"/>
          <w:sz w:val="28"/>
          <w:szCs w:val="28"/>
        </w:rPr>
        <w:t>total)</w:t>
      </w:r>
    </w:p>
    <w:p w14:paraId="6FF6FE05" w14:textId="5EA673A9" w:rsidR="00C321C9" w:rsidRPr="00897236" w:rsidRDefault="00E743FB" w:rsidP="00C321C9">
      <w:pPr>
        <w:widowControl w:val="0"/>
        <w:autoSpaceDE w:val="0"/>
        <w:autoSpaceDN w:val="0"/>
        <w:adjustRightInd w:val="0"/>
        <w:spacing w:after="0"/>
        <w:rPr>
          <w:rFonts w:ascii="American Typewriter" w:hAnsi="American Typewriter" w:cs="Helvetica"/>
        </w:rPr>
      </w:pPr>
      <w:r w:rsidRPr="00897236">
        <w:rPr>
          <w:rFonts w:ascii="American Typewriter" w:hAnsi="American Typewriter" w:cs="Georgia"/>
          <w:b/>
          <w:bCs/>
        </w:rPr>
        <w:t>Seven Graphics That Sum Up Puerto Rico D</w:t>
      </w:r>
      <w:r w:rsidR="00C321C9" w:rsidRPr="00897236">
        <w:rPr>
          <w:rFonts w:ascii="American Typewriter" w:hAnsi="American Typewriter" w:cs="Georgia"/>
          <w:b/>
          <w:bCs/>
        </w:rPr>
        <w:t>isaster</w:t>
      </w:r>
      <w:r w:rsidRPr="00897236">
        <w:rPr>
          <w:rFonts w:ascii="American Typewriter" w:hAnsi="American Typewriter" w:cs="Georgia"/>
          <w:bCs/>
        </w:rPr>
        <w:t xml:space="preserve">, </w:t>
      </w:r>
      <w:r w:rsidR="0005351F" w:rsidRPr="00897236">
        <w:rPr>
          <w:rFonts w:ascii="American Typewriter" w:hAnsi="American Typewriter" w:cs="Georgia"/>
          <w:bCs/>
        </w:rPr>
        <w:t xml:space="preserve">compiled by BBC News, Oct. 2, 2017     </w:t>
      </w:r>
      <w:hyperlink r:id="rId13" w:history="1">
        <w:r w:rsidR="0005351F" w:rsidRPr="00897236">
          <w:rPr>
            <w:rFonts w:ascii="American Typewriter" w:hAnsi="American Typewriter" w:cs="Helvetica"/>
            <w:color w:val="0950D0"/>
            <w:u w:val="single" w:color="0950D0"/>
          </w:rPr>
          <w:t>http://www.bbc.com/news/world-us-cana</w:t>
        </w:r>
        <w:r w:rsidR="0005351F" w:rsidRPr="00897236">
          <w:rPr>
            <w:rFonts w:ascii="American Typewriter" w:hAnsi="American Typewriter" w:cs="Helvetica"/>
            <w:color w:val="0950D0"/>
            <w:u w:val="single" w:color="0950D0"/>
          </w:rPr>
          <w:t>d</w:t>
        </w:r>
        <w:r w:rsidR="0005351F" w:rsidRPr="00897236">
          <w:rPr>
            <w:rFonts w:ascii="American Typewriter" w:hAnsi="American Typewriter" w:cs="Helvetica"/>
            <w:color w:val="0950D0"/>
            <w:u w:val="single" w:color="0950D0"/>
          </w:rPr>
          <w:t>a-41447184</w:t>
        </w:r>
      </w:hyperlink>
    </w:p>
    <w:p w14:paraId="113078F8" w14:textId="77777777" w:rsidR="00E743FB" w:rsidRPr="00897236" w:rsidRDefault="00E743FB" w:rsidP="00C321C9">
      <w:pPr>
        <w:widowControl w:val="0"/>
        <w:autoSpaceDE w:val="0"/>
        <w:autoSpaceDN w:val="0"/>
        <w:adjustRightInd w:val="0"/>
        <w:spacing w:after="0"/>
        <w:rPr>
          <w:rFonts w:ascii="American Typewriter" w:hAnsi="American Typewriter" w:cs="Georgia"/>
          <w:b/>
          <w:bCs/>
        </w:rPr>
      </w:pPr>
    </w:p>
    <w:p w14:paraId="3AA1665D" w14:textId="59618B3A" w:rsidR="00C321C9" w:rsidRPr="00897236" w:rsidRDefault="00C321C9" w:rsidP="00C321C9">
      <w:pPr>
        <w:widowControl w:val="0"/>
        <w:autoSpaceDE w:val="0"/>
        <w:autoSpaceDN w:val="0"/>
        <w:adjustRightInd w:val="0"/>
        <w:spacing w:after="0"/>
        <w:rPr>
          <w:rFonts w:ascii="American Typewriter" w:hAnsi="American Typewriter" w:cs="Helvetica Neue"/>
          <w:sz w:val="25"/>
          <w:szCs w:val="25"/>
        </w:rPr>
      </w:pPr>
      <w:r w:rsidRPr="00897236">
        <w:rPr>
          <w:rFonts w:ascii="American Typewriter" w:hAnsi="American Typewriter" w:cs="Helvetica Neue"/>
          <w:noProof/>
          <w:sz w:val="25"/>
          <w:szCs w:val="25"/>
        </w:rPr>
        <w:drawing>
          <wp:inline distT="0" distB="0" distL="0" distR="0" wp14:anchorId="6BDA7A58" wp14:editId="1A5ACA64">
            <wp:extent cx="5986459" cy="3371179"/>
            <wp:effectExtent l="0" t="0" r="8255" b="762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6670" cy="3388192"/>
                    </a:xfrm>
                    <a:prstGeom prst="rect">
                      <a:avLst/>
                    </a:prstGeom>
                    <a:noFill/>
                    <a:ln>
                      <a:noFill/>
                    </a:ln>
                  </pic:spPr>
                </pic:pic>
              </a:graphicData>
            </a:graphic>
          </wp:inline>
        </w:drawing>
      </w:r>
    </w:p>
    <w:p w14:paraId="5CE0C08B" w14:textId="77777777" w:rsidR="00C321C9" w:rsidRPr="00897236" w:rsidRDefault="00C321C9" w:rsidP="00C321C9">
      <w:pPr>
        <w:widowControl w:val="0"/>
        <w:autoSpaceDE w:val="0"/>
        <w:autoSpaceDN w:val="0"/>
        <w:adjustRightInd w:val="0"/>
        <w:spacing w:after="0"/>
        <w:rPr>
          <w:rFonts w:ascii="American Typewriter" w:hAnsi="American Typewriter" w:cs="Helvetica Neue"/>
          <w:sz w:val="20"/>
          <w:szCs w:val="20"/>
        </w:rPr>
      </w:pPr>
      <w:r w:rsidRPr="00897236">
        <w:rPr>
          <w:rFonts w:ascii="American Typewriter" w:hAnsi="American Typewriter" w:cs="Helvetica Neue"/>
          <w:sz w:val="20"/>
          <w:szCs w:val="20"/>
        </w:rPr>
        <w:t>Getty Images</w:t>
      </w:r>
    </w:p>
    <w:p w14:paraId="27AACABB" w14:textId="77777777" w:rsidR="00897236" w:rsidRDefault="00897236" w:rsidP="00C321C9">
      <w:pPr>
        <w:widowControl w:val="0"/>
        <w:autoSpaceDE w:val="0"/>
        <w:autoSpaceDN w:val="0"/>
        <w:adjustRightInd w:val="0"/>
        <w:spacing w:after="0"/>
        <w:rPr>
          <w:rFonts w:ascii="American Typewriter" w:hAnsi="American Typewriter" w:cs="Georgia"/>
          <w:bCs/>
        </w:rPr>
      </w:pPr>
    </w:p>
    <w:p w14:paraId="03068BD3" w14:textId="712746FE" w:rsidR="0005351F" w:rsidRPr="00897236" w:rsidRDefault="00482EF6" w:rsidP="00C321C9">
      <w:pPr>
        <w:widowControl w:val="0"/>
        <w:autoSpaceDE w:val="0"/>
        <w:autoSpaceDN w:val="0"/>
        <w:adjustRightInd w:val="0"/>
        <w:spacing w:after="0"/>
        <w:rPr>
          <w:rFonts w:ascii="American Typewriter" w:hAnsi="American Typewriter" w:cs="Georgia"/>
        </w:rPr>
      </w:pPr>
      <w:r>
        <w:rPr>
          <w:rFonts w:ascii="American Typewriter" w:hAnsi="American Typewriter" w:cs="Georgia"/>
          <w:noProof/>
        </w:rPr>
        <w:drawing>
          <wp:inline distT="0" distB="0" distL="0" distR="0" wp14:anchorId="0ADB71F7" wp14:editId="76BD27AD">
            <wp:extent cx="6572250" cy="43770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98078605_hurricane_pueto_rico_976-nc.png"/>
                    <pic:cNvPicPr/>
                  </pic:nvPicPr>
                  <pic:blipFill>
                    <a:blip r:embed="rId15">
                      <a:extLst>
                        <a:ext uri="{28A0092B-C50C-407E-A947-70E740481C1C}">
                          <a14:useLocalDpi xmlns:a14="http://schemas.microsoft.com/office/drawing/2010/main" val="0"/>
                        </a:ext>
                      </a:extLst>
                    </a:blip>
                    <a:stretch>
                      <a:fillRect/>
                    </a:stretch>
                  </pic:blipFill>
                  <pic:spPr>
                    <a:xfrm>
                      <a:off x="0" y="0"/>
                      <a:ext cx="6572250" cy="4377055"/>
                    </a:xfrm>
                    <a:prstGeom prst="rect">
                      <a:avLst/>
                    </a:prstGeom>
                  </pic:spPr>
                </pic:pic>
              </a:graphicData>
            </a:graphic>
          </wp:inline>
        </w:drawing>
      </w:r>
    </w:p>
    <w:p w14:paraId="35229AAC" w14:textId="0929EB1D" w:rsidR="00C321C9" w:rsidRPr="00897236" w:rsidRDefault="00C321C9" w:rsidP="00897236">
      <w:pPr>
        <w:widowControl w:val="0"/>
        <w:autoSpaceDE w:val="0"/>
        <w:autoSpaceDN w:val="0"/>
        <w:adjustRightInd w:val="0"/>
        <w:spacing w:after="0"/>
        <w:jc w:val="center"/>
        <w:rPr>
          <w:rFonts w:ascii="American Typewriter" w:hAnsi="American Typewriter" w:cs="Helvetica Neue"/>
          <w:sz w:val="25"/>
          <w:szCs w:val="25"/>
        </w:rPr>
      </w:pPr>
    </w:p>
    <w:p w14:paraId="32B00DC9" w14:textId="77777777" w:rsidR="0005351F" w:rsidRPr="00897236" w:rsidRDefault="0005351F" w:rsidP="00C321C9">
      <w:pPr>
        <w:widowControl w:val="0"/>
        <w:autoSpaceDE w:val="0"/>
        <w:autoSpaceDN w:val="0"/>
        <w:adjustRightInd w:val="0"/>
        <w:spacing w:after="0"/>
        <w:rPr>
          <w:rFonts w:ascii="American Typewriter" w:hAnsi="American Typewriter" w:cs="Georgia"/>
          <w:b/>
          <w:bCs/>
        </w:rPr>
      </w:pPr>
    </w:p>
    <w:p w14:paraId="310B8A6F" w14:textId="77777777" w:rsidR="00482EF6" w:rsidRDefault="00482EF6" w:rsidP="00897236">
      <w:pPr>
        <w:rPr>
          <w:rFonts w:ascii="American Typewriter" w:hAnsi="American Typewriter" w:cs="Georgia"/>
          <w:b/>
          <w:bCs/>
          <w:sz w:val="28"/>
          <w:szCs w:val="28"/>
        </w:rPr>
      </w:pPr>
    </w:p>
    <w:p w14:paraId="1B399BF9" w14:textId="7948C086" w:rsidR="00897236" w:rsidRPr="00897236" w:rsidRDefault="00C321C9" w:rsidP="00897236">
      <w:pPr>
        <w:rPr>
          <w:rFonts w:ascii="American Typewriter" w:hAnsi="American Typewriter" w:cs="Georgia"/>
          <w:b/>
          <w:bCs/>
          <w:sz w:val="28"/>
          <w:szCs w:val="28"/>
        </w:rPr>
      </w:pPr>
      <w:r w:rsidRPr="00897236">
        <w:rPr>
          <w:rFonts w:ascii="American Typewriter" w:hAnsi="American Typewriter" w:cs="Georgia"/>
          <w:b/>
          <w:bCs/>
          <w:sz w:val="28"/>
          <w:szCs w:val="28"/>
        </w:rPr>
        <w:t>What does Puerto Rico's recovery look like two weeks after Maria?</w:t>
      </w:r>
    </w:p>
    <w:p w14:paraId="7C103136" w14:textId="287E68EA" w:rsidR="00C321C9" w:rsidRPr="00897236" w:rsidRDefault="00C321C9" w:rsidP="00897236">
      <w:pPr>
        <w:rPr>
          <w:rFonts w:ascii="American Typewriter" w:hAnsi="American Typewriter" w:cs="Georgia"/>
          <w:b/>
          <w:bCs/>
        </w:rPr>
      </w:pPr>
      <w:r w:rsidRPr="00897236">
        <w:rPr>
          <w:rFonts w:ascii="American Typewriter" w:hAnsi="American Typewriter" w:cs="Helvetica Neue"/>
          <w:noProof/>
        </w:rPr>
        <w:drawing>
          <wp:inline distT="0" distB="0" distL="0" distR="0" wp14:anchorId="56A62B7D" wp14:editId="0C1E88D6">
            <wp:extent cx="6510020" cy="1338836"/>
            <wp:effectExtent l="0" t="0" r="0" b="762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4232" cy="1360268"/>
                    </a:xfrm>
                    <a:prstGeom prst="rect">
                      <a:avLst/>
                    </a:prstGeom>
                    <a:noFill/>
                    <a:ln>
                      <a:noFill/>
                    </a:ln>
                  </pic:spPr>
                </pic:pic>
              </a:graphicData>
            </a:graphic>
          </wp:inline>
        </w:drawing>
      </w:r>
    </w:p>
    <w:p w14:paraId="7F5C9B72" w14:textId="4203C4EE" w:rsidR="00C321C9" w:rsidRPr="00897236" w:rsidRDefault="00C321C9" w:rsidP="00C321C9">
      <w:pPr>
        <w:widowControl w:val="0"/>
        <w:autoSpaceDE w:val="0"/>
        <w:autoSpaceDN w:val="0"/>
        <w:adjustRightInd w:val="0"/>
        <w:spacing w:after="0"/>
        <w:rPr>
          <w:rFonts w:ascii="American Typewriter" w:hAnsi="American Typewriter" w:cs="Georgia"/>
        </w:rPr>
      </w:pPr>
      <w:r w:rsidRPr="00897236">
        <w:rPr>
          <w:rFonts w:ascii="American Typewriter" w:hAnsi="American Typewriter" w:cs="Georgia"/>
        </w:rPr>
        <w:t>Part of the reason Puerto Rico's recovery has been slowed is the island's reliance on air and sea ports to bring fuel, water and food. Runways needed to be cleared of debris and supplies were stuck in the island's ports because of a US law that limits shipping between parts of the US to US-flagged vessels.</w:t>
      </w:r>
      <w:r w:rsidR="0005351F" w:rsidRPr="00897236">
        <w:rPr>
          <w:rFonts w:ascii="American Typewriter" w:hAnsi="American Typewriter" w:cs="Georgia"/>
        </w:rPr>
        <w:t xml:space="preserve"> </w:t>
      </w:r>
      <w:r w:rsidRPr="00897236">
        <w:rPr>
          <w:rFonts w:ascii="American Typewriter" w:hAnsi="American Typewriter" w:cs="Georgia"/>
        </w:rPr>
        <w:t>Puerto Rico pressed the US to lift the act, and President Trump waived the act for 10 days to help with the recovery.</w:t>
      </w:r>
    </w:p>
    <w:p w14:paraId="6623F6CB" w14:textId="77777777" w:rsidR="0005351F" w:rsidRPr="00897236" w:rsidRDefault="0005351F" w:rsidP="00C321C9">
      <w:pPr>
        <w:widowControl w:val="0"/>
        <w:autoSpaceDE w:val="0"/>
        <w:autoSpaceDN w:val="0"/>
        <w:adjustRightInd w:val="0"/>
        <w:spacing w:after="0"/>
        <w:rPr>
          <w:rFonts w:ascii="American Typewriter" w:hAnsi="American Typewriter" w:cs="Georgia"/>
        </w:rPr>
      </w:pPr>
    </w:p>
    <w:p w14:paraId="0CBFA516" w14:textId="77777777" w:rsidR="0005351F" w:rsidRPr="00897236" w:rsidRDefault="0005351F" w:rsidP="00C321C9">
      <w:pPr>
        <w:widowControl w:val="0"/>
        <w:autoSpaceDE w:val="0"/>
        <w:autoSpaceDN w:val="0"/>
        <w:adjustRightInd w:val="0"/>
        <w:spacing w:after="0"/>
        <w:rPr>
          <w:rFonts w:ascii="American Typewriter" w:hAnsi="American Typewriter" w:cs="Georgia"/>
        </w:rPr>
      </w:pPr>
    </w:p>
    <w:p w14:paraId="6F7471CC" w14:textId="53D29354" w:rsidR="00C321C9" w:rsidRPr="00897236" w:rsidRDefault="00C321C9" w:rsidP="00C321C9">
      <w:pPr>
        <w:widowControl w:val="0"/>
        <w:autoSpaceDE w:val="0"/>
        <w:autoSpaceDN w:val="0"/>
        <w:adjustRightInd w:val="0"/>
        <w:spacing w:after="0"/>
        <w:rPr>
          <w:rFonts w:ascii="American Typewriter" w:hAnsi="American Typewriter" w:cs="Helvetica Neue"/>
        </w:rPr>
      </w:pPr>
      <w:r w:rsidRPr="00897236">
        <w:rPr>
          <w:rFonts w:ascii="American Typewriter" w:hAnsi="American Typewriter" w:cs="Helvetica Neue"/>
          <w:noProof/>
        </w:rPr>
        <w:drawing>
          <wp:inline distT="0" distB="0" distL="0" distR="0" wp14:anchorId="3FDF4BDA" wp14:editId="2D49AAB3">
            <wp:extent cx="6510020" cy="114967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7796" cy="1182832"/>
                    </a:xfrm>
                    <a:prstGeom prst="rect">
                      <a:avLst/>
                    </a:prstGeom>
                    <a:noFill/>
                    <a:ln>
                      <a:noFill/>
                    </a:ln>
                  </pic:spPr>
                </pic:pic>
              </a:graphicData>
            </a:graphic>
          </wp:inline>
        </w:drawing>
      </w:r>
    </w:p>
    <w:p w14:paraId="7E265FBA" w14:textId="77777777" w:rsidR="00897236" w:rsidRPr="00897236" w:rsidRDefault="00897236" w:rsidP="00C321C9">
      <w:pPr>
        <w:widowControl w:val="0"/>
        <w:autoSpaceDE w:val="0"/>
        <w:autoSpaceDN w:val="0"/>
        <w:adjustRightInd w:val="0"/>
        <w:spacing w:after="0"/>
        <w:rPr>
          <w:rFonts w:ascii="American Typewriter" w:hAnsi="American Typewriter" w:cs="Helvetica Neue"/>
        </w:rPr>
      </w:pPr>
    </w:p>
    <w:p w14:paraId="613E7F77" w14:textId="77777777" w:rsidR="00C321C9" w:rsidRPr="00897236" w:rsidRDefault="00C321C9" w:rsidP="00C321C9">
      <w:pPr>
        <w:widowControl w:val="0"/>
        <w:autoSpaceDE w:val="0"/>
        <w:autoSpaceDN w:val="0"/>
        <w:adjustRightInd w:val="0"/>
        <w:spacing w:after="0"/>
        <w:rPr>
          <w:rFonts w:ascii="American Typewriter" w:hAnsi="American Typewriter" w:cs="Georgia"/>
        </w:rPr>
      </w:pPr>
      <w:r w:rsidRPr="00897236">
        <w:rPr>
          <w:rFonts w:ascii="American Typewriter" w:hAnsi="American Typewriter" w:cs="Georgia"/>
        </w:rPr>
        <w:t>Among the most lingering dangers of the hurricane is the lack of clean water on the island, a figure that rose over the weekend to more than half of the island's population.</w:t>
      </w:r>
    </w:p>
    <w:p w14:paraId="35ACE8D9" w14:textId="77777777" w:rsidR="00C321C9" w:rsidRPr="00897236" w:rsidRDefault="00C321C9" w:rsidP="00C321C9">
      <w:pPr>
        <w:widowControl w:val="0"/>
        <w:autoSpaceDE w:val="0"/>
        <w:autoSpaceDN w:val="0"/>
        <w:adjustRightInd w:val="0"/>
        <w:spacing w:after="0"/>
        <w:rPr>
          <w:rFonts w:ascii="American Typewriter" w:hAnsi="American Typewriter" w:cs="Georgia"/>
        </w:rPr>
      </w:pPr>
      <w:r w:rsidRPr="00897236">
        <w:rPr>
          <w:rFonts w:ascii="American Typewriter" w:hAnsi="American Typewriter" w:cs="Georgia"/>
        </w:rPr>
        <w:t>Public health experts worry that this problem will make the weeks after the storm more deadly as sanitary conditions worsen.</w:t>
      </w:r>
    </w:p>
    <w:p w14:paraId="21336672" w14:textId="77777777" w:rsidR="00897236" w:rsidRPr="00897236" w:rsidRDefault="00897236" w:rsidP="00C321C9">
      <w:pPr>
        <w:widowControl w:val="0"/>
        <w:autoSpaceDE w:val="0"/>
        <w:autoSpaceDN w:val="0"/>
        <w:adjustRightInd w:val="0"/>
        <w:spacing w:after="0"/>
        <w:rPr>
          <w:rFonts w:ascii="American Typewriter" w:hAnsi="American Typewriter" w:cs="Georgia"/>
        </w:rPr>
      </w:pPr>
    </w:p>
    <w:p w14:paraId="1AA885C5" w14:textId="0476DD81" w:rsidR="00C321C9" w:rsidRPr="00897236" w:rsidRDefault="00C321C9" w:rsidP="00C321C9">
      <w:pPr>
        <w:widowControl w:val="0"/>
        <w:autoSpaceDE w:val="0"/>
        <w:autoSpaceDN w:val="0"/>
        <w:adjustRightInd w:val="0"/>
        <w:spacing w:after="0"/>
        <w:rPr>
          <w:rFonts w:ascii="American Typewriter" w:hAnsi="American Typewriter" w:cs="Helvetica Neue"/>
        </w:rPr>
      </w:pPr>
      <w:r w:rsidRPr="00897236">
        <w:rPr>
          <w:rFonts w:ascii="American Typewriter" w:hAnsi="American Typewriter" w:cs="Helvetica Neue"/>
          <w:noProof/>
        </w:rPr>
        <w:drawing>
          <wp:inline distT="0" distB="0" distL="0" distR="0" wp14:anchorId="746DC42E" wp14:editId="70A83644">
            <wp:extent cx="6510020" cy="1182033"/>
            <wp:effectExtent l="0" t="0" r="0" b="1206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4639" cy="1193766"/>
                    </a:xfrm>
                    <a:prstGeom prst="rect">
                      <a:avLst/>
                    </a:prstGeom>
                    <a:noFill/>
                    <a:ln>
                      <a:noFill/>
                    </a:ln>
                  </pic:spPr>
                </pic:pic>
              </a:graphicData>
            </a:graphic>
          </wp:inline>
        </w:drawing>
      </w:r>
    </w:p>
    <w:p w14:paraId="0036C4F2" w14:textId="77777777" w:rsidR="00897236" w:rsidRPr="00897236" w:rsidRDefault="00897236" w:rsidP="00C321C9">
      <w:pPr>
        <w:widowControl w:val="0"/>
        <w:autoSpaceDE w:val="0"/>
        <w:autoSpaceDN w:val="0"/>
        <w:adjustRightInd w:val="0"/>
        <w:spacing w:after="0"/>
        <w:rPr>
          <w:rFonts w:ascii="American Typewriter" w:hAnsi="American Typewriter" w:cs="Helvetica Neue"/>
        </w:rPr>
      </w:pPr>
    </w:p>
    <w:p w14:paraId="4E20A398" w14:textId="77777777" w:rsidR="00C321C9" w:rsidRPr="00897236" w:rsidRDefault="00C321C9" w:rsidP="00C321C9">
      <w:pPr>
        <w:widowControl w:val="0"/>
        <w:autoSpaceDE w:val="0"/>
        <w:autoSpaceDN w:val="0"/>
        <w:adjustRightInd w:val="0"/>
        <w:spacing w:after="0"/>
        <w:rPr>
          <w:rFonts w:ascii="American Typewriter" w:hAnsi="American Typewriter" w:cs="Georgia"/>
        </w:rPr>
      </w:pPr>
      <w:r w:rsidRPr="00897236">
        <w:rPr>
          <w:rFonts w:ascii="American Typewriter" w:hAnsi="American Typewriter" w:cs="Georgia"/>
        </w:rPr>
        <w:t>While agriculture is no longer a primary driver of Puerto Rico's economy, the destruction of the vast majority of crops on the island means growers in the coffee, plantains and other popular agricultural industries have lost their entire livelihoods in a single storm.</w:t>
      </w:r>
    </w:p>
    <w:p w14:paraId="22CA91CD" w14:textId="50483845" w:rsidR="00482EF6" w:rsidRPr="00897236" w:rsidRDefault="00C321C9" w:rsidP="00C321C9">
      <w:pPr>
        <w:widowControl w:val="0"/>
        <w:autoSpaceDE w:val="0"/>
        <w:autoSpaceDN w:val="0"/>
        <w:adjustRightInd w:val="0"/>
        <w:spacing w:after="0"/>
        <w:rPr>
          <w:rFonts w:ascii="American Typewriter" w:hAnsi="American Typewriter" w:cs="Georgia"/>
        </w:rPr>
      </w:pPr>
      <w:r w:rsidRPr="00897236">
        <w:rPr>
          <w:rFonts w:ascii="American Typewriter" w:hAnsi="American Typewriter" w:cs="Georgia"/>
        </w:rPr>
        <w:t>Loss of crops also means Puerto Ricans will need to import more of their food, an effort made more complicated by the nearby exporting countries in the Caribbean who have also been hit by hurricanes.</w:t>
      </w:r>
    </w:p>
    <w:p w14:paraId="0691E3D0" w14:textId="77777777" w:rsidR="0005351F" w:rsidRPr="00897236" w:rsidRDefault="0005351F" w:rsidP="00C321C9">
      <w:pPr>
        <w:widowControl w:val="0"/>
        <w:autoSpaceDE w:val="0"/>
        <w:autoSpaceDN w:val="0"/>
        <w:adjustRightInd w:val="0"/>
        <w:spacing w:after="0"/>
        <w:rPr>
          <w:rFonts w:ascii="American Typewriter" w:hAnsi="American Typewriter" w:cs="Georgia"/>
        </w:rPr>
      </w:pPr>
    </w:p>
    <w:p w14:paraId="78605AF5" w14:textId="4E67498E" w:rsidR="00C321C9" w:rsidRPr="00897236" w:rsidRDefault="00C321C9" w:rsidP="00C321C9">
      <w:pPr>
        <w:widowControl w:val="0"/>
        <w:autoSpaceDE w:val="0"/>
        <w:autoSpaceDN w:val="0"/>
        <w:adjustRightInd w:val="0"/>
        <w:spacing w:after="0"/>
        <w:rPr>
          <w:rFonts w:ascii="American Typewriter" w:hAnsi="American Typewriter" w:cs="Helvetica Neue"/>
        </w:rPr>
      </w:pPr>
      <w:r w:rsidRPr="00897236">
        <w:rPr>
          <w:rFonts w:ascii="American Typewriter" w:hAnsi="American Typewriter" w:cs="Helvetica Neue"/>
          <w:noProof/>
        </w:rPr>
        <w:drawing>
          <wp:inline distT="0" distB="0" distL="0" distR="0" wp14:anchorId="320C1EAF" wp14:editId="4CFF0C1D">
            <wp:extent cx="6510020" cy="1349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9750" cy="1368113"/>
                    </a:xfrm>
                    <a:prstGeom prst="rect">
                      <a:avLst/>
                    </a:prstGeom>
                    <a:noFill/>
                    <a:ln>
                      <a:noFill/>
                    </a:ln>
                  </pic:spPr>
                </pic:pic>
              </a:graphicData>
            </a:graphic>
          </wp:inline>
        </w:drawing>
      </w:r>
    </w:p>
    <w:p w14:paraId="6F80A167" w14:textId="77777777" w:rsidR="00897236" w:rsidRPr="00897236" w:rsidRDefault="00897236" w:rsidP="00C321C9">
      <w:pPr>
        <w:widowControl w:val="0"/>
        <w:autoSpaceDE w:val="0"/>
        <w:autoSpaceDN w:val="0"/>
        <w:adjustRightInd w:val="0"/>
        <w:spacing w:after="0"/>
        <w:rPr>
          <w:rFonts w:ascii="American Typewriter" w:hAnsi="American Typewriter" w:cs="Helvetica Neue"/>
        </w:rPr>
      </w:pPr>
    </w:p>
    <w:p w14:paraId="238E4F82" w14:textId="77777777" w:rsidR="00C321C9" w:rsidRPr="00897236" w:rsidRDefault="00C321C9" w:rsidP="00C321C9">
      <w:pPr>
        <w:widowControl w:val="0"/>
        <w:autoSpaceDE w:val="0"/>
        <w:autoSpaceDN w:val="0"/>
        <w:adjustRightInd w:val="0"/>
        <w:spacing w:after="0"/>
        <w:rPr>
          <w:rFonts w:ascii="American Typewriter" w:hAnsi="American Typewriter" w:cs="Georgia"/>
        </w:rPr>
      </w:pPr>
      <w:r w:rsidRPr="00897236">
        <w:rPr>
          <w:rFonts w:ascii="American Typewriter" w:hAnsi="American Typewriter" w:cs="Georgia"/>
        </w:rPr>
        <w:t xml:space="preserve">The storm knocked much of Puerto's Rico communications infrastructure, splitting a </w:t>
      </w:r>
      <w:hyperlink r:id="rId20" w:history="1">
        <w:r w:rsidRPr="00897236">
          <w:rPr>
            <w:rFonts w:ascii="American Typewriter" w:hAnsi="American Typewriter" w:cs="Georgia"/>
            <w:color w:val="3356C7"/>
            <w:u w:val="single" w:color="3356C7"/>
          </w:rPr>
          <w:t>crucial link between family members</w:t>
        </w:r>
      </w:hyperlink>
      <w:r w:rsidRPr="00897236">
        <w:rPr>
          <w:rFonts w:ascii="American Typewriter" w:hAnsi="American Typewriter" w:cs="Georgia"/>
        </w:rPr>
        <w:t xml:space="preserve"> that live in the continental US and on the island, as well as mobile phone networks that could be used to organise the recovery response.</w:t>
      </w:r>
    </w:p>
    <w:p w14:paraId="258CF449" w14:textId="77777777" w:rsidR="00C321C9" w:rsidRPr="00897236" w:rsidRDefault="00C321C9" w:rsidP="00C321C9">
      <w:pPr>
        <w:widowControl w:val="0"/>
        <w:autoSpaceDE w:val="0"/>
        <w:autoSpaceDN w:val="0"/>
        <w:adjustRightInd w:val="0"/>
        <w:spacing w:after="0"/>
        <w:rPr>
          <w:rFonts w:ascii="American Typewriter" w:hAnsi="American Typewriter" w:cs="Georgia"/>
        </w:rPr>
      </w:pPr>
      <w:r w:rsidRPr="00897236">
        <w:rPr>
          <w:rFonts w:ascii="American Typewriter" w:hAnsi="American Typewriter" w:cs="Georgia"/>
        </w:rPr>
        <w:t>Rebuilding the mobile phone network is expected to take at least weeks, if not months.</w:t>
      </w:r>
    </w:p>
    <w:p w14:paraId="3F94582C" w14:textId="77777777" w:rsidR="00897236" w:rsidRPr="00897236" w:rsidRDefault="00897236" w:rsidP="00C321C9">
      <w:pPr>
        <w:widowControl w:val="0"/>
        <w:autoSpaceDE w:val="0"/>
        <w:autoSpaceDN w:val="0"/>
        <w:adjustRightInd w:val="0"/>
        <w:spacing w:after="0"/>
        <w:rPr>
          <w:rFonts w:ascii="American Typewriter" w:hAnsi="American Typewriter" w:cs="Georgia"/>
        </w:rPr>
      </w:pPr>
    </w:p>
    <w:p w14:paraId="39075CC9" w14:textId="77777777" w:rsidR="00897236" w:rsidRPr="00897236" w:rsidRDefault="00897236" w:rsidP="00C321C9">
      <w:pPr>
        <w:widowControl w:val="0"/>
        <w:autoSpaceDE w:val="0"/>
        <w:autoSpaceDN w:val="0"/>
        <w:adjustRightInd w:val="0"/>
        <w:spacing w:after="0"/>
        <w:rPr>
          <w:rFonts w:ascii="American Typewriter" w:hAnsi="American Typewriter" w:cs="Georgia"/>
        </w:rPr>
      </w:pPr>
    </w:p>
    <w:p w14:paraId="042170F8" w14:textId="77777777" w:rsidR="00482EF6" w:rsidRDefault="00482EF6">
      <w:pPr>
        <w:rPr>
          <w:rFonts w:ascii="American Typewriter" w:hAnsi="American Typewriter" w:cs="Helvetica Neue"/>
        </w:rPr>
      </w:pPr>
      <w:r>
        <w:rPr>
          <w:rFonts w:ascii="American Typewriter" w:hAnsi="American Typewriter" w:cs="Helvetica Neue"/>
        </w:rPr>
        <w:br w:type="page"/>
      </w:r>
    </w:p>
    <w:p w14:paraId="11963C17" w14:textId="7DA37DE3" w:rsidR="00C321C9" w:rsidRPr="00897236" w:rsidRDefault="00C321C9" w:rsidP="00C321C9">
      <w:pPr>
        <w:widowControl w:val="0"/>
        <w:autoSpaceDE w:val="0"/>
        <w:autoSpaceDN w:val="0"/>
        <w:adjustRightInd w:val="0"/>
        <w:spacing w:after="0"/>
        <w:rPr>
          <w:rFonts w:ascii="American Typewriter" w:hAnsi="American Typewriter" w:cs="Helvetica Neue"/>
        </w:rPr>
      </w:pPr>
      <w:r w:rsidRPr="00897236">
        <w:rPr>
          <w:rFonts w:ascii="American Typewriter" w:hAnsi="American Typewriter" w:cs="Helvetica Neue"/>
          <w:noProof/>
        </w:rPr>
        <w:drawing>
          <wp:inline distT="0" distB="0" distL="0" distR="0" wp14:anchorId="1601F0B9" wp14:editId="74A02ABC">
            <wp:extent cx="6510020" cy="1182033"/>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5168" cy="1208388"/>
                    </a:xfrm>
                    <a:prstGeom prst="rect">
                      <a:avLst/>
                    </a:prstGeom>
                    <a:noFill/>
                    <a:ln>
                      <a:noFill/>
                    </a:ln>
                  </pic:spPr>
                </pic:pic>
              </a:graphicData>
            </a:graphic>
          </wp:inline>
        </w:drawing>
      </w:r>
    </w:p>
    <w:p w14:paraId="6A7F6BD3" w14:textId="77777777" w:rsidR="00897236" w:rsidRPr="00897236" w:rsidRDefault="00897236" w:rsidP="00C321C9">
      <w:pPr>
        <w:widowControl w:val="0"/>
        <w:autoSpaceDE w:val="0"/>
        <w:autoSpaceDN w:val="0"/>
        <w:adjustRightInd w:val="0"/>
        <w:spacing w:after="0"/>
        <w:rPr>
          <w:rFonts w:ascii="American Typewriter" w:hAnsi="American Typewriter" w:cs="Helvetica Neue"/>
        </w:rPr>
      </w:pPr>
    </w:p>
    <w:p w14:paraId="5378A229" w14:textId="399ED3C2" w:rsidR="00C321C9" w:rsidRPr="00897236" w:rsidRDefault="00C321C9" w:rsidP="00C321C9">
      <w:pPr>
        <w:widowControl w:val="0"/>
        <w:autoSpaceDE w:val="0"/>
        <w:autoSpaceDN w:val="0"/>
        <w:adjustRightInd w:val="0"/>
        <w:spacing w:after="0"/>
        <w:rPr>
          <w:rFonts w:ascii="American Typewriter" w:hAnsi="American Typewriter" w:cs="Georgia"/>
        </w:rPr>
      </w:pPr>
      <w:r w:rsidRPr="00897236">
        <w:rPr>
          <w:rFonts w:ascii="American Typewriter" w:hAnsi="American Typewriter" w:cs="Georgia"/>
        </w:rPr>
        <w:t>Residents of Puerto Rico are American citizens, although they have no voting representative in Congress and cannot send electors to vote in US presidential races.</w:t>
      </w:r>
      <w:r w:rsidR="0005351F" w:rsidRPr="00897236">
        <w:rPr>
          <w:rFonts w:ascii="American Typewriter" w:hAnsi="American Typewriter" w:cs="Georgia"/>
        </w:rPr>
        <w:t xml:space="preserve"> </w:t>
      </w:r>
      <w:r w:rsidRPr="00897236">
        <w:rPr>
          <w:rFonts w:ascii="American Typewriter" w:hAnsi="American Typewriter" w:cs="Georgia"/>
        </w:rPr>
        <w:t xml:space="preserve">Only about </w:t>
      </w:r>
      <w:hyperlink r:id="rId22" w:history="1">
        <w:r w:rsidRPr="00897236">
          <w:rPr>
            <w:rFonts w:ascii="American Typewriter" w:hAnsi="American Typewriter" w:cs="Georgia"/>
            <w:color w:val="3356C7"/>
            <w:u w:val="single" w:color="3356C7"/>
          </w:rPr>
          <w:t>half of mainland Americans in a recent poll</w:t>
        </w:r>
      </w:hyperlink>
      <w:r w:rsidRPr="00897236">
        <w:rPr>
          <w:rFonts w:ascii="American Typewriter" w:hAnsi="American Typewriter" w:cs="Georgia"/>
        </w:rPr>
        <w:t xml:space="preserve"> know Puerto Ricans are fellow Americans. In a survey, knowledge of their citizenship meant respondents were slightly more likely to support relief aid.</w:t>
      </w:r>
    </w:p>
    <w:p w14:paraId="6C7C0175" w14:textId="77777777" w:rsidR="0005351F" w:rsidRPr="00897236" w:rsidRDefault="0005351F" w:rsidP="00C321C9">
      <w:pPr>
        <w:widowControl w:val="0"/>
        <w:autoSpaceDE w:val="0"/>
        <w:autoSpaceDN w:val="0"/>
        <w:adjustRightInd w:val="0"/>
        <w:spacing w:after="0"/>
        <w:rPr>
          <w:rFonts w:ascii="American Typewriter" w:hAnsi="American Typewriter" w:cs="Georgia"/>
        </w:rPr>
      </w:pPr>
    </w:p>
    <w:p w14:paraId="3C957921" w14:textId="5FBCFA32" w:rsidR="00C321C9" w:rsidRPr="00897236" w:rsidRDefault="00C321C9" w:rsidP="00897236">
      <w:pPr>
        <w:rPr>
          <w:rFonts w:ascii="American Typewriter" w:hAnsi="American Typewriter" w:cs="Georgia"/>
          <w:b/>
          <w:bCs/>
          <w:sz w:val="28"/>
          <w:szCs w:val="28"/>
        </w:rPr>
      </w:pPr>
      <w:r w:rsidRPr="00897236">
        <w:rPr>
          <w:rFonts w:ascii="American Typewriter" w:hAnsi="American Typewriter" w:cs="Georgia"/>
          <w:b/>
          <w:bCs/>
          <w:sz w:val="28"/>
          <w:szCs w:val="28"/>
        </w:rPr>
        <w:t>Visible lights at night, Puerto Rico</w:t>
      </w:r>
    </w:p>
    <w:p w14:paraId="4D54C21A" w14:textId="5EDCA4EC" w:rsidR="00C321C9" w:rsidRPr="00897236" w:rsidRDefault="00C321C9" w:rsidP="00C321C9">
      <w:pPr>
        <w:widowControl w:val="0"/>
        <w:autoSpaceDE w:val="0"/>
        <w:autoSpaceDN w:val="0"/>
        <w:adjustRightInd w:val="0"/>
        <w:spacing w:after="0"/>
        <w:rPr>
          <w:rFonts w:ascii="American Typewriter" w:hAnsi="American Typewriter" w:cs="Georgia"/>
          <w:b/>
          <w:bCs/>
        </w:rPr>
      </w:pPr>
      <w:r w:rsidRPr="00897236">
        <w:rPr>
          <w:rFonts w:ascii="American Typewriter" w:hAnsi="American Typewriter" w:cs="Georgia"/>
          <w:b/>
          <w:bCs/>
        </w:rPr>
        <w:t>September 26, 2017</w:t>
      </w:r>
      <w:r w:rsidR="002E1F74" w:rsidRPr="00897236">
        <w:rPr>
          <w:rFonts w:ascii="American Typewriter" w:hAnsi="American Typewriter" w:cs="Georgia"/>
          <w:b/>
          <w:bCs/>
        </w:rPr>
        <w:t xml:space="preserve"> (after Maria) </w:t>
      </w:r>
    </w:p>
    <w:p w14:paraId="47A7347D" w14:textId="1996A532" w:rsidR="00C321C9" w:rsidRPr="00897236" w:rsidRDefault="00C321C9" w:rsidP="00C321C9">
      <w:pPr>
        <w:widowControl w:val="0"/>
        <w:autoSpaceDE w:val="0"/>
        <w:autoSpaceDN w:val="0"/>
        <w:adjustRightInd w:val="0"/>
        <w:spacing w:after="0"/>
        <w:rPr>
          <w:rFonts w:ascii="American Typewriter" w:hAnsi="American Typewriter" w:cs="Georgia"/>
          <w:sz w:val="33"/>
          <w:szCs w:val="33"/>
        </w:rPr>
      </w:pPr>
      <w:r w:rsidRPr="00897236">
        <w:rPr>
          <w:rFonts w:ascii="American Typewriter" w:hAnsi="American Typewriter" w:cs="Georgia"/>
          <w:noProof/>
          <w:sz w:val="33"/>
          <w:szCs w:val="33"/>
        </w:rPr>
        <w:drawing>
          <wp:inline distT="0" distB="0" distL="0" distR="0" wp14:anchorId="637CB82E" wp14:editId="669C3B75">
            <wp:extent cx="4838119" cy="27239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1771" cy="2754113"/>
                    </a:xfrm>
                    <a:prstGeom prst="rect">
                      <a:avLst/>
                    </a:prstGeom>
                    <a:noFill/>
                    <a:ln>
                      <a:noFill/>
                    </a:ln>
                  </pic:spPr>
                </pic:pic>
              </a:graphicData>
            </a:graphic>
          </wp:inline>
        </w:drawing>
      </w:r>
    </w:p>
    <w:p w14:paraId="2B90CF17" w14:textId="77777777" w:rsidR="00897236" w:rsidRPr="00897236" w:rsidRDefault="00897236" w:rsidP="00C321C9">
      <w:pPr>
        <w:widowControl w:val="0"/>
        <w:autoSpaceDE w:val="0"/>
        <w:autoSpaceDN w:val="0"/>
        <w:adjustRightInd w:val="0"/>
        <w:spacing w:after="0"/>
        <w:rPr>
          <w:rFonts w:ascii="American Typewriter" w:hAnsi="American Typewriter" w:cs="Georgia"/>
          <w:sz w:val="33"/>
          <w:szCs w:val="33"/>
        </w:rPr>
      </w:pPr>
    </w:p>
    <w:p w14:paraId="2647F331" w14:textId="3643B752" w:rsidR="00C321C9" w:rsidRPr="00897236" w:rsidRDefault="00897236" w:rsidP="00C321C9">
      <w:pPr>
        <w:widowControl w:val="0"/>
        <w:autoSpaceDE w:val="0"/>
        <w:autoSpaceDN w:val="0"/>
        <w:adjustRightInd w:val="0"/>
        <w:spacing w:after="0"/>
        <w:rPr>
          <w:rFonts w:ascii="American Typewriter" w:hAnsi="American Typewriter" w:cs="Georgia"/>
          <w:b/>
          <w:sz w:val="33"/>
          <w:szCs w:val="33"/>
        </w:rPr>
      </w:pPr>
      <w:r w:rsidRPr="00897236">
        <w:rPr>
          <w:rFonts w:ascii="American Typewriter" w:hAnsi="American Typewriter" w:cs="Georgia"/>
          <w:b/>
          <w:bCs/>
        </w:rPr>
        <w:t>July 23, 2017 (before Maria)</w:t>
      </w:r>
      <w:r w:rsidR="00C321C9" w:rsidRPr="00897236">
        <w:rPr>
          <w:rFonts w:ascii="American Typewriter" w:hAnsi="American Typewriter" w:cs="Georgia"/>
          <w:b/>
          <w:noProof/>
          <w:sz w:val="33"/>
          <w:szCs w:val="33"/>
        </w:rPr>
        <w:drawing>
          <wp:inline distT="0" distB="0" distL="0" distR="0" wp14:anchorId="42B2A7C9" wp14:editId="15E5CA5B">
            <wp:extent cx="4970423" cy="279839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5913" cy="2835267"/>
                    </a:xfrm>
                    <a:prstGeom prst="rect">
                      <a:avLst/>
                    </a:prstGeom>
                    <a:noFill/>
                    <a:ln>
                      <a:noFill/>
                    </a:ln>
                  </pic:spPr>
                </pic:pic>
              </a:graphicData>
            </a:graphic>
          </wp:inline>
        </w:drawing>
      </w:r>
    </w:p>
    <w:p w14:paraId="31495520" w14:textId="45AE73E2" w:rsidR="00C321C9" w:rsidRPr="00897236" w:rsidRDefault="00C321C9" w:rsidP="00C321C9">
      <w:pPr>
        <w:widowControl w:val="0"/>
        <w:autoSpaceDE w:val="0"/>
        <w:autoSpaceDN w:val="0"/>
        <w:adjustRightInd w:val="0"/>
        <w:spacing w:after="0"/>
        <w:rPr>
          <w:rFonts w:ascii="American Typewriter" w:hAnsi="American Typewriter" w:cs="Georgia"/>
          <w:b/>
          <w:bCs/>
        </w:rPr>
      </w:pPr>
    </w:p>
    <w:p w14:paraId="6946F1FF" w14:textId="77777777" w:rsidR="00C321C9" w:rsidRPr="00897236" w:rsidRDefault="00C321C9" w:rsidP="001E2D50">
      <w:pPr>
        <w:spacing w:after="0"/>
        <w:rPr>
          <w:rFonts w:ascii="American Typewriter" w:hAnsi="American Typewriter" w:cs="AmericanTypewriter-Bold"/>
          <w:b/>
          <w:bCs/>
          <w:caps/>
          <w:color w:val="000000" w:themeColor="text1"/>
        </w:rPr>
      </w:pPr>
    </w:p>
    <w:p w14:paraId="0B645E24" w14:textId="2C8FF8BE" w:rsidR="00D8387B" w:rsidRPr="00482EF6" w:rsidRDefault="002E1F74" w:rsidP="00482EF6">
      <w:pPr>
        <w:rPr>
          <w:rFonts w:ascii="American Typewriter" w:hAnsi="American Typewriter"/>
          <w:b/>
          <w:bCs/>
          <w:color w:val="000000" w:themeColor="text1"/>
        </w:rPr>
      </w:pPr>
      <w:r w:rsidRPr="00897236">
        <w:rPr>
          <w:rFonts w:ascii="American Typewriter" w:hAnsi="American Typewriter"/>
          <w:b/>
          <w:bCs/>
          <w:color w:val="000000" w:themeColor="text1"/>
        </w:rPr>
        <w:t>Why Puerto Rico Faces a Monumental Recovery Effort</w:t>
      </w:r>
      <w:r w:rsidRPr="00897236">
        <w:rPr>
          <w:rFonts w:ascii="American Typewriter" w:hAnsi="American Typewriter"/>
          <w:bCs/>
          <w:color w:val="000000" w:themeColor="text1"/>
        </w:rPr>
        <w:t xml:space="preserve">, by John Bacon, USA Today, Sept. 26, 2017 </w:t>
      </w:r>
    </w:p>
    <w:p w14:paraId="247C4D9E" w14:textId="77777777" w:rsidR="00D8387B" w:rsidRPr="00897236" w:rsidRDefault="00D8387B" w:rsidP="00D8387B">
      <w:pPr>
        <w:spacing w:after="0"/>
        <w:rPr>
          <w:rFonts w:ascii="American Typewriter" w:hAnsi="American Typewriter"/>
          <w:b/>
          <w:bCs/>
          <w:caps/>
          <w:color w:val="000000" w:themeColor="text1"/>
          <w:sz w:val="28"/>
          <w:szCs w:val="28"/>
        </w:rPr>
      </w:pPr>
      <w:r w:rsidRPr="00897236">
        <w:rPr>
          <w:rFonts w:ascii="American Typewriter" w:hAnsi="American Typewriter"/>
          <w:b/>
          <w:bCs/>
          <w:caps/>
          <w:noProof/>
          <w:color w:val="000000" w:themeColor="text1"/>
          <w:sz w:val="28"/>
          <w:szCs w:val="28"/>
        </w:rPr>
        <w:drawing>
          <wp:inline distT="0" distB="0" distL="0" distR="0" wp14:anchorId="6B6E5D21" wp14:editId="03F79BCD">
            <wp:extent cx="6400800" cy="3596005"/>
            <wp:effectExtent l="0" t="0" r="0" b="10795"/>
            <wp:docPr id="1" name="Picture 1" descr="../../29906170001_5589592419001_5589586163001-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06170001_5589592419001_5589586163001-v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596005"/>
                    </a:xfrm>
                    <a:prstGeom prst="rect">
                      <a:avLst/>
                    </a:prstGeom>
                    <a:noFill/>
                    <a:ln>
                      <a:noFill/>
                    </a:ln>
                  </pic:spPr>
                </pic:pic>
              </a:graphicData>
            </a:graphic>
          </wp:inline>
        </w:drawing>
      </w:r>
    </w:p>
    <w:p w14:paraId="4FBA6543" w14:textId="577F9E4B" w:rsidR="00D8387B" w:rsidRPr="00897236" w:rsidRDefault="002E1F74" w:rsidP="002E1F74">
      <w:pPr>
        <w:spacing w:after="0"/>
        <w:rPr>
          <w:rFonts w:ascii="American Typewriter" w:hAnsi="American Typewriter"/>
          <w:bCs/>
          <w:color w:val="000000" w:themeColor="text1"/>
        </w:rPr>
      </w:pPr>
      <w:r w:rsidRPr="00897236">
        <w:rPr>
          <w:rFonts w:ascii="American Typewriter" w:eastAsia="Times New Roman" w:hAnsi="American Typewriter" w:cs="Times New Roman"/>
        </w:rPr>
        <w:t>“Almost a week after Hurricane Maria pounded its way across Puerto Rico as a Category 4 storm with sustained winds of 155 mph, the outlook for anything but a long and arduous recovery is bleak. …”</w:t>
      </w:r>
    </w:p>
    <w:p w14:paraId="3CCBA464" w14:textId="58408B23" w:rsidR="00D8387B" w:rsidRPr="00897236" w:rsidRDefault="00A070EA" w:rsidP="002E1F74">
      <w:pPr>
        <w:spacing w:after="0"/>
        <w:rPr>
          <w:rFonts w:ascii="American Typewriter" w:hAnsi="American Typewriter"/>
          <w:bCs/>
          <w:color w:val="000000" w:themeColor="text1"/>
        </w:rPr>
      </w:pPr>
      <w:hyperlink r:id="rId26" w:history="1">
        <w:r w:rsidR="0009397F" w:rsidRPr="00897236">
          <w:rPr>
            <w:rStyle w:val="Hyperlink"/>
            <w:rFonts w:ascii="American Typewriter" w:hAnsi="American Typewriter"/>
            <w:bCs/>
          </w:rPr>
          <w:t>https://www.usatoday.com/story/news/nation/2017/09/26/why-puerto-rico-faces-monumental-recovery-effort/703515001/</w:t>
        </w:r>
      </w:hyperlink>
    </w:p>
    <w:p w14:paraId="108CFA20" w14:textId="77777777" w:rsidR="00D8387B" w:rsidRPr="00897236" w:rsidRDefault="00D8387B" w:rsidP="0009397F">
      <w:pPr>
        <w:pStyle w:val="Heading1"/>
        <w:shd w:val="clear" w:color="auto" w:fill="FFFFFF"/>
        <w:spacing w:before="0" w:beforeAutospacing="0" w:after="0" w:afterAutospacing="0"/>
        <w:textAlignment w:val="baseline"/>
        <w:rPr>
          <w:rFonts w:ascii="American Typewriter" w:eastAsia="Times New Roman" w:hAnsi="American Typewriter"/>
          <w:bCs w:val="0"/>
          <w:color w:val="35383D"/>
          <w:spacing w:val="-7"/>
          <w:sz w:val="24"/>
          <w:szCs w:val="24"/>
        </w:rPr>
      </w:pPr>
    </w:p>
    <w:p w14:paraId="488579A9" w14:textId="285A080E" w:rsidR="00976776" w:rsidRPr="00897236" w:rsidRDefault="0009397F" w:rsidP="0009397F">
      <w:pPr>
        <w:pStyle w:val="Heading1"/>
        <w:shd w:val="clear" w:color="auto" w:fill="FFFFFF"/>
        <w:spacing w:before="0" w:beforeAutospacing="0" w:after="0" w:afterAutospacing="0"/>
        <w:textAlignment w:val="baseline"/>
        <w:rPr>
          <w:rFonts w:ascii="American Typewriter" w:eastAsia="Times New Roman" w:hAnsi="American Typewriter"/>
          <w:b w:val="0"/>
          <w:bCs w:val="0"/>
          <w:color w:val="35383D"/>
          <w:spacing w:val="-7"/>
          <w:sz w:val="24"/>
          <w:szCs w:val="24"/>
        </w:rPr>
      </w:pPr>
      <w:r w:rsidRPr="00897236">
        <w:rPr>
          <w:rFonts w:ascii="American Typewriter" w:eastAsia="Times New Roman" w:hAnsi="American Typewriter"/>
          <w:bCs w:val="0"/>
          <w:color w:val="35383D"/>
          <w:spacing w:val="-7"/>
          <w:sz w:val="24"/>
          <w:szCs w:val="24"/>
        </w:rPr>
        <w:t>Puerto Rico Has More than $70 Billion in Debt Because of T</w:t>
      </w:r>
      <w:r w:rsidR="00976776" w:rsidRPr="00897236">
        <w:rPr>
          <w:rFonts w:ascii="American Typewriter" w:eastAsia="Times New Roman" w:hAnsi="American Typewriter"/>
          <w:bCs w:val="0"/>
          <w:color w:val="35383D"/>
          <w:spacing w:val="-7"/>
          <w:sz w:val="24"/>
          <w:szCs w:val="24"/>
        </w:rPr>
        <w:t>his</w:t>
      </w:r>
      <w:r w:rsidR="00923B16" w:rsidRPr="00897236">
        <w:rPr>
          <w:rFonts w:ascii="American Typewriter" w:eastAsia="Times New Roman" w:hAnsi="American Typewriter"/>
          <w:b w:val="0"/>
          <w:bCs w:val="0"/>
          <w:color w:val="35383D"/>
          <w:spacing w:val="-7"/>
          <w:sz w:val="24"/>
          <w:szCs w:val="24"/>
        </w:rPr>
        <w:t xml:space="preserve">, by </w:t>
      </w:r>
      <w:r w:rsidRPr="00897236">
        <w:rPr>
          <w:rFonts w:ascii="American Typewriter" w:eastAsia="Times New Roman" w:hAnsi="American Typewriter"/>
          <w:b w:val="0"/>
          <w:bCs w:val="0"/>
          <w:color w:val="35383D"/>
          <w:spacing w:val="-7"/>
          <w:sz w:val="24"/>
          <w:szCs w:val="24"/>
        </w:rPr>
        <w:t xml:space="preserve">Mark DeCambre, </w:t>
      </w:r>
      <w:r w:rsidR="008E7CA7" w:rsidRPr="00897236">
        <w:rPr>
          <w:rFonts w:ascii="American Typewriter" w:eastAsia="Times New Roman" w:hAnsi="American Typewriter"/>
          <w:b w:val="0"/>
          <w:bCs w:val="0"/>
          <w:color w:val="35383D"/>
          <w:spacing w:val="-7"/>
          <w:sz w:val="24"/>
          <w:szCs w:val="24"/>
        </w:rPr>
        <w:t>MarketWatch, Oct.</w:t>
      </w:r>
      <w:r w:rsidRPr="00897236">
        <w:rPr>
          <w:rFonts w:ascii="American Typewriter" w:eastAsia="Times New Roman" w:hAnsi="American Typewriter"/>
          <w:b w:val="0"/>
          <w:bCs w:val="0"/>
          <w:color w:val="35383D"/>
          <w:spacing w:val="-7"/>
          <w:sz w:val="24"/>
          <w:szCs w:val="24"/>
        </w:rPr>
        <w:t xml:space="preserve"> 6, 2017</w:t>
      </w:r>
    </w:p>
    <w:p w14:paraId="5DBA9852" w14:textId="0B4BA0D7" w:rsidR="007A4F35" w:rsidRPr="00897236" w:rsidRDefault="0009397F" w:rsidP="0009397F">
      <w:pPr>
        <w:pStyle w:val="NormalWeb"/>
        <w:shd w:val="clear" w:color="auto" w:fill="FFFFFF"/>
        <w:spacing w:beforeLines="0" w:afterLines="0" w:after="0"/>
        <w:textAlignment w:val="baseline"/>
        <w:rPr>
          <w:rFonts w:ascii="American Typewriter" w:hAnsi="American Typewriter"/>
          <w:b/>
          <w:color w:val="333333"/>
          <w:sz w:val="24"/>
          <w:szCs w:val="24"/>
        </w:rPr>
      </w:pPr>
      <w:r w:rsidRPr="00897236">
        <w:rPr>
          <w:rFonts w:ascii="American Typewriter" w:hAnsi="American Typewriter"/>
          <w:color w:val="333333"/>
          <w:sz w:val="24"/>
          <w:szCs w:val="24"/>
        </w:rPr>
        <w:t>“</w:t>
      </w:r>
      <w:r w:rsidR="007A4F35" w:rsidRPr="00897236">
        <w:rPr>
          <w:rFonts w:ascii="American Typewriter" w:hAnsi="American Typewriter"/>
          <w:color w:val="333333"/>
          <w:sz w:val="24"/>
          <w:szCs w:val="24"/>
        </w:rPr>
        <w:t>Puerto Rico, and domestic entities linked to the U.S. territory, owe creditors more than $70 billion. A double-whammy of devastating hurricanes in recent months, Maria and Irma, only exacerbated the plight</w:t>
      </w:r>
      <w:r w:rsidRPr="00897236">
        <w:rPr>
          <w:rFonts w:ascii="American Typewriter" w:hAnsi="American Typewriter"/>
          <w:color w:val="333333"/>
          <w:sz w:val="24"/>
          <w:szCs w:val="24"/>
        </w:rPr>
        <w:t xml:space="preserve"> … </w:t>
      </w:r>
      <w:r w:rsidR="007A4F35" w:rsidRPr="00897236">
        <w:rPr>
          <w:rStyle w:val="Strong"/>
          <w:rFonts w:ascii="American Typewriter" w:hAnsi="American Typewriter"/>
          <w:b w:val="0"/>
          <w:color w:val="333333"/>
          <w:sz w:val="24"/>
          <w:szCs w:val="24"/>
          <w:bdr w:val="none" w:sz="0" w:space="0" w:color="auto" w:frame="1"/>
        </w:rPr>
        <w:t>Why is Puerto Rico in such bad economic shape?</w:t>
      </w:r>
      <w:r w:rsidRPr="00897236">
        <w:rPr>
          <w:rStyle w:val="Strong"/>
          <w:rFonts w:ascii="American Typewriter" w:hAnsi="American Typewriter"/>
          <w:b w:val="0"/>
          <w:color w:val="333333"/>
          <w:sz w:val="24"/>
          <w:szCs w:val="24"/>
          <w:bdr w:val="none" w:sz="0" w:space="0" w:color="auto" w:frame="1"/>
        </w:rPr>
        <w:t xml:space="preserve"> …”</w:t>
      </w:r>
    </w:p>
    <w:p w14:paraId="59CD4C82" w14:textId="64EE1928" w:rsidR="009253AD" w:rsidRPr="00897236" w:rsidRDefault="00A070EA" w:rsidP="0009397F">
      <w:pPr>
        <w:spacing w:after="0"/>
        <w:rPr>
          <w:rFonts w:ascii="American Typewriter" w:hAnsi="American Typewriter" w:cs="AmericanTypewriter-Bold"/>
          <w:bCs/>
          <w:color w:val="000000" w:themeColor="text1"/>
        </w:rPr>
      </w:pPr>
      <w:hyperlink r:id="rId27" w:history="1">
        <w:r w:rsidR="00BB61B0" w:rsidRPr="00897236">
          <w:rPr>
            <w:rStyle w:val="Hyperlink"/>
            <w:rFonts w:ascii="American Typewriter" w:hAnsi="American Typewriter" w:cs="AmericanTypewriter-Bold"/>
            <w:bCs/>
          </w:rPr>
          <w:t>http://www.marketwatch.com/story/why-does-puerto-rico-have-more-than-70-billion-in-debt-2017-10-04</w:t>
        </w:r>
      </w:hyperlink>
    </w:p>
    <w:p w14:paraId="0C7D282D" w14:textId="6CA938D3" w:rsidR="00BB61B0" w:rsidRPr="00897236" w:rsidRDefault="0009397F" w:rsidP="001E2D50">
      <w:pPr>
        <w:spacing w:after="0"/>
        <w:rPr>
          <w:rFonts w:ascii="American Typewriter" w:hAnsi="American Typewriter" w:cs="AmericanTypewriter-Bold"/>
          <w:bCs/>
          <w:i/>
          <w:caps/>
          <w:color w:val="000000" w:themeColor="text1"/>
          <w:sz w:val="20"/>
          <w:szCs w:val="20"/>
        </w:rPr>
      </w:pPr>
      <w:r w:rsidRPr="00897236">
        <w:rPr>
          <w:rFonts w:ascii="American Typewriter" w:hAnsi="American Typewriter" w:cs="AmericanTypewriter-Bold"/>
          <w:bCs/>
          <w:i/>
          <w:color w:val="000000" w:themeColor="text1"/>
          <w:sz w:val="20"/>
          <w:szCs w:val="20"/>
        </w:rPr>
        <w:t>CLP</w:t>
      </w:r>
      <w:r w:rsidR="00062C4B" w:rsidRPr="00897236">
        <w:rPr>
          <w:rFonts w:ascii="American Typewriter" w:hAnsi="American Typewriter" w:cs="AmericanTypewriter-Bold"/>
          <w:bCs/>
          <w:i/>
          <w:color w:val="000000" w:themeColor="text1"/>
          <w:sz w:val="20"/>
          <w:szCs w:val="20"/>
        </w:rPr>
        <w:t>: critical</w:t>
      </w:r>
      <w:r w:rsidR="00BB61B0" w:rsidRPr="00897236">
        <w:rPr>
          <w:rFonts w:ascii="American Typewriter" w:hAnsi="American Typewriter" w:cs="AmericanTypewriter-Bold"/>
          <w:bCs/>
          <w:i/>
          <w:color w:val="000000" w:themeColor="text1"/>
          <w:sz w:val="20"/>
          <w:szCs w:val="20"/>
        </w:rPr>
        <w:t xml:space="preserve"> to understanding the problems Puerto Rico faces</w:t>
      </w:r>
    </w:p>
    <w:p w14:paraId="1FDDD8BB" w14:textId="77777777" w:rsidR="006A1BAB" w:rsidRPr="00897236" w:rsidRDefault="006A1BAB" w:rsidP="00576A10">
      <w:pPr>
        <w:spacing w:after="0"/>
        <w:rPr>
          <w:rFonts w:ascii="American Typewriter" w:hAnsi="American Typewriter" w:cs="AmericanTypewriter-Bold"/>
          <w:bCs/>
          <w:color w:val="FF0000"/>
        </w:rPr>
      </w:pPr>
    </w:p>
    <w:p w14:paraId="631333A5" w14:textId="77777777" w:rsidR="00654069" w:rsidRPr="00897236" w:rsidRDefault="00654069" w:rsidP="00654069">
      <w:pPr>
        <w:pStyle w:val="Heading1"/>
        <w:shd w:val="clear" w:color="auto" w:fill="FEFEFE"/>
        <w:spacing w:before="0" w:beforeAutospacing="0" w:after="0" w:afterAutospacing="0"/>
        <w:rPr>
          <w:rFonts w:ascii="American Typewriter" w:eastAsia="Times New Roman" w:hAnsi="American Typewriter"/>
          <w:b w:val="0"/>
          <w:bCs w:val="0"/>
          <w:color w:val="262626"/>
          <w:kern w:val="0"/>
          <w:sz w:val="24"/>
          <w:szCs w:val="24"/>
        </w:rPr>
      </w:pPr>
      <w:r w:rsidRPr="00897236">
        <w:rPr>
          <w:rFonts w:ascii="American Typewriter" w:eastAsia="Times New Roman" w:hAnsi="American Typewriter"/>
          <w:bCs w:val="0"/>
          <w:color w:val="262626"/>
          <w:sz w:val="24"/>
          <w:szCs w:val="24"/>
        </w:rPr>
        <w:t>Dr. Sanjay Gupta's Dire Warning on Puerto Rico</w:t>
      </w:r>
      <w:r w:rsidRPr="00897236">
        <w:rPr>
          <w:rFonts w:ascii="American Typewriter" w:eastAsia="Times New Roman" w:hAnsi="American Typewriter"/>
          <w:b w:val="0"/>
          <w:bCs w:val="0"/>
          <w:color w:val="262626"/>
          <w:sz w:val="24"/>
          <w:szCs w:val="24"/>
        </w:rPr>
        <w:t>, by Dr. Sanjay Gupta, CNN, October 3, 2017</w:t>
      </w:r>
    </w:p>
    <w:p w14:paraId="72B12019" w14:textId="77777777" w:rsidR="00654069" w:rsidRPr="00897236" w:rsidRDefault="00654069" w:rsidP="00654069">
      <w:pPr>
        <w:spacing w:after="0"/>
        <w:rPr>
          <w:rFonts w:ascii="American Typewriter" w:eastAsia="Times New Roman" w:hAnsi="American Typewriter" w:cs="Times New Roman"/>
        </w:rPr>
      </w:pPr>
      <w:r w:rsidRPr="00897236">
        <w:rPr>
          <w:rFonts w:ascii="American Typewriter" w:eastAsia="Times New Roman" w:hAnsi="American Typewriter" w:cs="Times New Roman"/>
        </w:rPr>
        <w:t>“…For want of insulin, blood pressure medications and antibiotics, things widely available at any neighborhood pharmacy in the US mainland, people in Puerto Rico will die -- are dying -- preventable deaths. Puerto Rico was not a healthy island before the hurricanes devastated its infrastructure …”</w:t>
      </w:r>
    </w:p>
    <w:p w14:paraId="10295326" w14:textId="77777777" w:rsidR="00654069" w:rsidRPr="00897236" w:rsidRDefault="00A070EA" w:rsidP="00654069">
      <w:pPr>
        <w:spacing w:after="0"/>
        <w:rPr>
          <w:rFonts w:ascii="American Typewriter" w:hAnsi="American Typewriter" w:cs="AmericanTypewriter-Bold"/>
          <w:bCs/>
          <w:color w:val="000000" w:themeColor="text1"/>
        </w:rPr>
      </w:pPr>
      <w:hyperlink r:id="rId28" w:history="1">
        <w:r w:rsidR="00654069" w:rsidRPr="00897236">
          <w:rPr>
            <w:rStyle w:val="Hyperlink"/>
            <w:rFonts w:ascii="American Typewriter" w:hAnsi="American Typewriter" w:cs="AmericanTypewriter-Bold"/>
            <w:bCs/>
          </w:rPr>
          <w:t>http://www.cnn.com/2017/10/03/health/gupta-puerto-rico-essay/index.html</w:t>
        </w:r>
      </w:hyperlink>
    </w:p>
    <w:p w14:paraId="5B26302E" w14:textId="77777777" w:rsidR="00654069" w:rsidRPr="00897236" w:rsidRDefault="00654069" w:rsidP="00576A10">
      <w:pPr>
        <w:spacing w:after="0"/>
        <w:rPr>
          <w:rFonts w:ascii="American Typewriter" w:hAnsi="American Typewriter" w:cs="AmericanTypewriter-Bold"/>
          <w:bCs/>
          <w:color w:val="FF0000"/>
        </w:rPr>
      </w:pPr>
    </w:p>
    <w:p w14:paraId="480006B9" w14:textId="77777777" w:rsidR="00897236" w:rsidRDefault="00897236">
      <w:pPr>
        <w:rPr>
          <w:rFonts w:ascii="American Typewriter" w:eastAsia="Times New Roman" w:hAnsi="American Typewriter" w:cs="Times New Roman"/>
          <w:b/>
          <w:bCs/>
          <w:kern w:val="36"/>
        </w:rPr>
      </w:pPr>
      <w:r>
        <w:rPr>
          <w:rFonts w:ascii="American Typewriter" w:eastAsia="Times New Roman" w:hAnsi="American Typewriter"/>
        </w:rPr>
        <w:br w:type="page"/>
      </w:r>
    </w:p>
    <w:p w14:paraId="08121445" w14:textId="5695B2FA" w:rsidR="00D052CD" w:rsidRPr="00897236" w:rsidRDefault="00D052CD" w:rsidP="00D052CD">
      <w:pPr>
        <w:pStyle w:val="Heading1"/>
        <w:spacing w:before="0" w:beforeAutospacing="0" w:after="0" w:afterAutospacing="0"/>
        <w:rPr>
          <w:rFonts w:ascii="American Typewriter" w:eastAsia="Times New Roman" w:hAnsi="American Typewriter"/>
          <w:b w:val="0"/>
          <w:sz w:val="24"/>
          <w:szCs w:val="24"/>
        </w:rPr>
      </w:pPr>
      <w:r w:rsidRPr="00897236">
        <w:rPr>
          <w:rFonts w:ascii="American Typewriter" w:eastAsia="Times New Roman" w:hAnsi="American Typewriter"/>
          <w:sz w:val="24"/>
          <w:szCs w:val="24"/>
        </w:rPr>
        <w:t>Trump Praises Response to Puerto Rico, Says Crisis Straining Budget</w:t>
      </w:r>
      <w:r w:rsidRPr="00897236">
        <w:rPr>
          <w:rFonts w:ascii="American Typewriter" w:eastAsia="Times New Roman" w:hAnsi="American Typewriter"/>
          <w:b w:val="0"/>
          <w:sz w:val="24"/>
          <w:szCs w:val="24"/>
        </w:rPr>
        <w:t>, by Roberta Rampton and Gabriel Stargardter, Reuters, October 2, 2017</w:t>
      </w:r>
    </w:p>
    <w:p w14:paraId="1E4E221B" w14:textId="018E29BC" w:rsidR="00D052CD" w:rsidRPr="00897236" w:rsidRDefault="00D052CD" w:rsidP="00D052CD">
      <w:pPr>
        <w:pStyle w:val="Heading1"/>
        <w:spacing w:before="0" w:beforeAutospacing="0" w:after="0" w:afterAutospacing="0"/>
        <w:rPr>
          <w:rFonts w:ascii="American Typewriter" w:eastAsia="Times New Roman" w:hAnsi="American Typewriter"/>
          <w:b w:val="0"/>
          <w:sz w:val="24"/>
          <w:szCs w:val="24"/>
        </w:rPr>
      </w:pPr>
      <w:r w:rsidRPr="00897236">
        <w:rPr>
          <w:rFonts w:ascii="American Typewriter" w:hAnsi="American Typewriter"/>
          <w:b w:val="0"/>
          <w:sz w:val="24"/>
          <w:szCs w:val="24"/>
        </w:rPr>
        <w:t xml:space="preserve">“… The hurricane wiped out the island’s power grid, and fewer than half of residents have running water. It is still difficult for residents to get a cell phone signal or find fuel for their generators or cars. About 88 percent of cellphone sites are still out of service. </w:t>
      </w:r>
    </w:p>
    <w:p w14:paraId="367F2F2A" w14:textId="76BBABD4" w:rsidR="00D052CD" w:rsidRPr="00897236" w:rsidRDefault="00D052CD" w:rsidP="00D052CD">
      <w:pPr>
        <w:spacing w:after="0"/>
        <w:rPr>
          <w:rFonts w:ascii="American Typewriter" w:hAnsi="American Typewriter" w:cs="Times New Roman"/>
        </w:rPr>
      </w:pPr>
      <w:r w:rsidRPr="00897236">
        <w:rPr>
          <w:rFonts w:ascii="American Typewriter" w:hAnsi="American Typewriter" w:cs="Times New Roman"/>
        </w:rPr>
        <w:t>On Air Force One on his return flight to Washington, Trump said it had been a ‘great day’ …”</w:t>
      </w:r>
    </w:p>
    <w:p w14:paraId="1CD04CD6" w14:textId="115D5335" w:rsidR="006A1BAB" w:rsidRPr="00897236" w:rsidRDefault="00A070EA" w:rsidP="00D052CD">
      <w:pPr>
        <w:pStyle w:val="Heading1"/>
        <w:spacing w:before="0" w:beforeAutospacing="0" w:after="0" w:afterAutospacing="0"/>
        <w:rPr>
          <w:rFonts w:ascii="American Typewriter" w:eastAsia="Times New Roman" w:hAnsi="American Typewriter"/>
          <w:b w:val="0"/>
          <w:sz w:val="24"/>
          <w:szCs w:val="24"/>
        </w:rPr>
      </w:pPr>
      <w:hyperlink r:id="rId29" w:history="1">
        <w:r w:rsidR="00D052CD" w:rsidRPr="00897236">
          <w:rPr>
            <w:rStyle w:val="Hyperlink"/>
            <w:rFonts w:ascii="American Typewriter" w:eastAsia="Times New Roman" w:hAnsi="American Typewriter"/>
            <w:b w:val="0"/>
            <w:sz w:val="24"/>
            <w:szCs w:val="24"/>
          </w:rPr>
          <w:t>https://www.reuters.com/article/us-usa-puertorico/trump-praises-response-to-puerto-rico-says-crisis-straining-budget-idUSKCN1C80DO</w:t>
        </w:r>
      </w:hyperlink>
    </w:p>
    <w:p w14:paraId="4CC0E719" w14:textId="77777777" w:rsidR="00B5223D" w:rsidRPr="00897236" w:rsidRDefault="00B5223D" w:rsidP="00E02C57">
      <w:pPr>
        <w:spacing w:after="0"/>
        <w:rPr>
          <w:rFonts w:ascii="American Typewriter" w:hAnsi="American Typewriter" w:cs="AmericanTypewriter-Bold"/>
          <w:bCs/>
          <w:color w:val="FF0000"/>
        </w:rPr>
      </w:pPr>
    </w:p>
    <w:p w14:paraId="141B1ECB" w14:textId="6B7BBC57" w:rsidR="00BA77D4" w:rsidRPr="00897236" w:rsidRDefault="00BA77D4" w:rsidP="00654069">
      <w:pPr>
        <w:pStyle w:val="Heading1"/>
        <w:shd w:val="clear" w:color="auto" w:fill="FFFFFF"/>
        <w:spacing w:before="0" w:beforeAutospacing="0" w:after="0" w:afterAutospacing="0"/>
        <w:rPr>
          <w:rFonts w:ascii="American Typewriter" w:eastAsia="Times New Roman" w:hAnsi="American Typewriter"/>
          <w:b w:val="0"/>
          <w:iCs/>
          <w:color w:val="000000"/>
          <w:sz w:val="24"/>
          <w:szCs w:val="24"/>
        </w:rPr>
      </w:pPr>
      <w:r w:rsidRPr="00897236">
        <w:rPr>
          <w:rFonts w:ascii="American Typewriter" w:eastAsia="Times New Roman" w:hAnsi="American Typewriter"/>
          <w:iCs/>
          <w:color w:val="000000"/>
          <w:sz w:val="24"/>
          <w:szCs w:val="24"/>
        </w:rPr>
        <w:t>Puerto Rico Is Getting a Surge of Aid, Governor Says</w:t>
      </w:r>
      <w:r w:rsidR="00654069" w:rsidRPr="00897236">
        <w:rPr>
          <w:rFonts w:ascii="American Typewriter" w:eastAsia="Times New Roman" w:hAnsi="American Typewriter"/>
          <w:b w:val="0"/>
          <w:iCs/>
          <w:color w:val="000000"/>
          <w:sz w:val="24"/>
          <w:szCs w:val="24"/>
        </w:rPr>
        <w:t>, by Richard Fausset, Oct. 1, 2017</w:t>
      </w:r>
    </w:p>
    <w:p w14:paraId="1619A072" w14:textId="06B086EE" w:rsidR="00BA77D4" w:rsidRPr="00897236" w:rsidRDefault="00A070EA" w:rsidP="00654069">
      <w:pPr>
        <w:spacing w:after="0"/>
        <w:rPr>
          <w:rFonts w:ascii="American Typewriter" w:hAnsi="American Typewriter" w:cs="AmericanTypewriter-Bold"/>
          <w:bCs/>
          <w:color w:val="000000" w:themeColor="text1"/>
        </w:rPr>
      </w:pPr>
      <w:hyperlink r:id="rId30" w:history="1">
        <w:r w:rsidR="00BA77D4" w:rsidRPr="00897236">
          <w:rPr>
            <w:rStyle w:val="Hyperlink"/>
            <w:rFonts w:ascii="American Typewriter" w:hAnsi="American Typewriter" w:cs="AmericanTypewriter-Bold"/>
            <w:bCs/>
          </w:rPr>
          <w:t>https://www.nytimes.com/2017/10/01/us/puerto-rico-ricardo-rossello-storm-recovery.html</w:t>
        </w:r>
      </w:hyperlink>
      <w:r w:rsidR="00BA77D4" w:rsidRPr="00897236">
        <w:rPr>
          <w:rFonts w:ascii="American Typewriter" w:hAnsi="American Typewriter" w:cs="AmericanTypewriter-Bold"/>
          <w:bCs/>
          <w:color w:val="000000" w:themeColor="text1"/>
        </w:rPr>
        <w:t>?</w:t>
      </w:r>
    </w:p>
    <w:p w14:paraId="6F790811" w14:textId="77777777" w:rsidR="00BA77D4" w:rsidRPr="00897236" w:rsidRDefault="00BA77D4" w:rsidP="00654069">
      <w:pPr>
        <w:spacing w:after="0"/>
        <w:rPr>
          <w:rFonts w:ascii="American Typewriter" w:hAnsi="American Typewriter" w:cs="AmericanTypewriter-Bold"/>
          <w:bCs/>
          <w:caps/>
          <w:color w:val="000000" w:themeColor="text1"/>
        </w:rPr>
      </w:pPr>
    </w:p>
    <w:p w14:paraId="1DC940D6" w14:textId="41122219" w:rsidR="00F42409" w:rsidRPr="00897236" w:rsidRDefault="00654069" w:rsidP="00654069">
      <w:pPr>
        <w:spacing w:after="0"/>
        <w:rPr>
          <w:rFonts w:ascii="American Typewriter" w:eastAsia="Times New Roman" w:hAnsi="American Typewriter" w:cs="Times New Roman"/>
          <w:bCs/>
          <w:color w:val="2A2A2A"/>
        </w:rPr>
      </w:pPr>
      <w:r w:rsidRPr="00897236">
        <w:rPr>
          <w:rFonts w:ascii="American Typewriter" w:eastAsia="Times New Roman" w:hAnsi="American Typewriter" w:cs="Times New Roman"/>
          <w:b/>
          <w:bCs/>
          <w:color w:val="2A2A2A"/>
        </w:rPr>
        <w:t>Getting Relief Supplies to Puerto Rico Ports Is Only Half the P</w:t>
      </w:r>
      <w:r w:rsidR="00F42409" w:rsidRPr="00897236">
        <w:rPr>
          <w:rFonts w:ascii="American Typewriter" w:eastAsia="Times New Roman" w:hAnsi="American Typewriter" w:cs="Times New Roman"/>
          <w:b/>
          <w:bCs/>
          <w:color w:val="2A2A2A"/>
        </w:rPr>
        <w:t>roblem</w:t>
      </w:r>
      <w:r w:rsidR="008E7CA7" w:rsidRPr="00897236">
        <w:rPr>
          <w:rFonts w:ascii="American Typewriter" w:eastAsia="Times New Roman" w:hAnsi="American Typewriter" w:cs="Times New Roman"/>
          <w:bCs/>
          <w:color w:val="2A2A2A"/>
        </w:rPr>
        <w:t xml:space="preserve"> by Arelis R. Hernandez and Steven Mufson, The Washington Post, Sept. 28, 2017</w:t>
      </w:r>
    </w:p>
    <w:p w14:paraId="7716F0D6" w14:textId="454D71F4" w:rsidR="00611D44" w:rsidRPr="00897236" w:rsidRDefault="00611D44" w:rsidP="00654069">
      <w:pPr>
        <w:spacing w:after="0"/>
        <w:rPr>
          <w:rFonts w:ascii="American Typewriter" w:hAnsi="American Typewriter" w:cs="Times New Roman"/>
          <w:color w:val="111111"/>
        </w:rPr>
      </w:pPr>
      <w:r w:rsidRPr="00897236">
        <w:rPr>
          <w:rFonts w:ascii="American Typewriter" w:hAnsi="American Typewriter" w:cs="Times New Roman"/>
          <w:color w:val="111111"/>
        </w:rPr>
        <w:t>“</w:t>
      </w:r>
      <w:r w:rsidR="00654069" w:rsidRPr="00897236">
        <w:rPr>
          <w:rFonts w:ascii="American Typewriter" w:hAnsi="American Typewriter" w:cs="Times New Roman"/>
          <w:color w:val="111111"/>
        </w:rPr>
        <w:t xml:space="preserve">… </w:t>
      </w:r>
      <w:r w:rsidRPr="00897236">
        <w:rPr>
          <w:rFonts w:ascii="American Typewriter" w:hAnsi="American Typewriter" w:cs="Times New Roman"/>
          <w:color w:val="111111"/>
        </w:rPr>
        <w:t>There is damage to the trucking infrastructure, to the distributors, to the supermarkets, to the roads. And then, if your infrastructure is not so damaged, and you can get a driver to the truck, there is no fuel to move the equipment</w:t>
      </w:r>
      <w:r w:rsidR="00654069" w:rsidRPr="00897236">
        <w:rPr>
          <w:rFonts w:ascii="American Typewriter" w:hAnsi="American Typewriter" w:cs="Times New Roman"/>
          <w:color w:val="111111"/>
        </w:rPr>
        <w:t xml:space="preserve">… </w:t>
      </w:r>
      <w:r w:rsidRPr="00897236">
        <w:rPr>
          <w:rFonts w:ascii="American Typewriter" w:hAnsi="American Typewriter" w:cs="Times New Roman"/>
          <w:color w:val="111111"/>
        </w:rPr>
        <w:t>”</w:t>
      </w:r>
    </w:p>
    <w:p w14:paraId="1D6635BE" w14:textId="213F932E" w:rsidR="00F42409" w:rsidRPr="00897236" w:rsidRDefault="00A070EA" w:rsidP="00654069">
      <w:pPr>
        <w:spacing w:after="0"/>
        <w:rPr>
          <w:rFonts w:ascii="American Typewriter" w:hAnsi="American Typewriter" w:cs="AmericanTypewriter-Bold"/>
          <w:bCs/>
          <w:color w:val="000000" w:themeColor="text1"/>
        </w:rPr>
      </w:pPr>
      <w:hyperlink r:id="rId31" w:history="1">
        <w:r w:rsidR="00611D44" w:rsidRPr="00897236">
          <w:rPr>
            <w:rStyle w:val="Hyperlink"/>
            <w:rFonts w:ascii="American Typewriter" w:hAnsi="American Typewriter" w:cs="AmericanTypewriter-Bold"/>
            <w:bCs/>
          </w:rPr>
          <w:t>https://www.washingtonpost.com/business/economy/getting-relief-supplies-to-puerto-rico-ports-is-only-half-the-problem/2017/09/28/9ff558a6-a460-11e7-8cfe-d5b912fabc99_story.html</w:t>
        </w:r>
      </w:hyperlink>
      <w:r w:rsidR="00F42409" w:rsidRPr="00897236">
        <w:rPr>
          <w:rFonts w:ascii="American Typewriter" w:hAnsi="American Typewriter" w:cs="AmericanTypewriter-Bold"/>
          <w:bCs/>
          <w:color w:val="000000" w:themeColor="text1"/>
        </w:rPr>
        <w:t>?</w:t>
      </w:r>
    </w:p>
    <w:p w14:paraId="5BF6415E" w14:textId="77777777" w:rsidR="004B3F19" w:rsidRPr="00897236" w:rsidRDefault="004B3F19" w:rsidP="00654069">
      <w:pPr>
        <w:spacing w:after="0"/>
        <w:rPr>
          <w:rStyle w:val="Hyperlink"/>
          <w:rFonts w:ascii="American Typewriter" w:hAnsi="American Typewriter" w:cs="AmericanTypewriter-Bold"/>
          <w:bCs/>
          <w:color w:val="auto"/>
          <w:u w:val="none"/>
        </w:rPr>
      </w:pPr>
    </w:p>
    <w:p w14:paraId="11369BC0" w14:textId="0600BCC5" w:rsidR="004B3F19" w:rsidRPr="00897236" w:rsidRDefault="004B3F19" w:rsidP="00654069">
      <w:pPr>
        <w:spacing w:after="0"/>
        <w:rPr>
          <w:rStyle w:val="Hyperlink"/>
          <w:rFonts w:ascii="American Typewriter" w:hAnsi="American Typewriter" w:cs="AmericanTypewriter-Bold"/>
          <w:bCs/>
          <w:color w:val="auto"/>
          <w:u w:val="none"/>
        </w:rPr>
      </w:pPr>
      <w:r w:rsidRPr="00897236">
        <w:rPr>
          <w:rStyle w:val="Hyperlink"/>
          <w:rFonts w:ascii="American Typewriter" w:hAnsi="American Typewriter" w:cs="AmericanTypewriter-Bold"/>
          <w:b/>
          <w:bCs/>
          <w:color w:val="auto"/>
          <w:u w:val="none"/>
        </w:rPr>
        <w:t>Puerto Rico Largely Ignored by the Media in the Wake of Hurricane Maria Devastation</w:t>
      </w:r>
      <w:r w:rsidRPr="00897236">
        <w:rPr>
          <w:rStyle w:val="Hyperlink"/>
          <w:rFonts w:ascii="American Typewriter" w:hAnsi="American Typewriter" w:cs="AmericanTypewriter-Bold"/>
          <w:bCs/>
          <w:color w:val="auto"/>
          <w:u w:val="none"/>
        </w:rPr>
        <w:t>, by Hadas Gold, CNN Media – Reliable Sources, Sept. 26, 2017</w:t>
      </w:r>
    </w:p>
    <w:p w14:paraId="7701DE1A" w14:textId="7D490366" w:rsidR="004B3F19" w:rsidRPr="00897236" w:rsidRDefault="004B3F19" w:rsidP="00654069">
      <w:pPr>
        <w:spacing w:after="0"/>
        <w:rPr>
          <w:rStyle w:val="Hyperlink"/>
          <w:rFonts w:ascii="American Typewriter" w:hAnsi="American Typewriter" w:cs="AmericanTypewriter-Bold"/>
          <w:bCs/>
          <w:color w:val="auto"/>
          <w:u w:val="none"/>
        </w:rPr>
      </w:pPr>
      <w:r w:rsidRPr="00897236">
        <w:rPr>
          <w:rStyle w:val="Hyperlink"/>
          <w:rFonts w:ascii="American Typewriter" w:hAnsi="American Typewriter" w:cs="AmericanTypewriter-Bold"/>
          <w:bCs/>
          <w:color w:val="auto"/>
          <w:u w:val="none"/>
        </w:rPr>
        <w:t xml:space="preserve">“… </w:t>
      </w:r>
      <w:r w:rsidRPr="00897236">
        <w:rPr>
          <w:rFonts w:ascii="American Typewriter" w:eastAsia="Times New Roman" w:hAnsi="American Typewriter" w:cs="Times New Roman"/>
        </w:rPr>
        <w:t>Of the major broadcast networks, only NBC sent its main anchor Lester Holt to Puerto Rico on Monday night, though all three, along with the cable networks had correspondents on the ground…”</w:t>
      </w:r>
    </w:p>
    <w:p w14:paraId="050CA733" w14:textId="3D8623DF" w:rsidR="00F57803" w:rsidRPr="00897236" w:rsidRDefault="00A070EA" w:rsidP="000A71E9">
      <w:pPr>
        <w:spacing w:after="0"/>
        <w:rPr>
          <w:rFonts w:ascii="American Typewriter" w:hAnsi="American Typewriter" w:cs="AmericanTypewriter-Bold"/>
          <w:color w:val="000000" w:themeColor="text1"/>
        </w:rPr>
      </w:pPr>
      <w:hyperlink r:id="rId32" w:history="1">
        <w:r w:rsidR="004B3F19" w:rsidRPr="00897236">
          <w:rPr>
            <w:rStyle w:val="Hyperlink"/>
            <w:rFonts w:ascii="American Typewriter" w:hAnsi="American Typewriter" w:cs="AmericanTypewriter-Bold"/>
          </w:rPr>
          <w:t>http://money.cnn.com/2017/09/26/media/puerto-rico-maria-media-coverage/index.html</w:t>
        </w:r>
      </w:hyperlink>
      <w:r w:rsidR="004B3F19" w:rsidRPr="00897236">
        <w:rPr>
          <w:rFonts w:ascii="American Typewriter" w:hAnsi="American Typewriter" w:cs="AmericanTypewriter-Bold"/>
          <w:color w:val="000000" w:themeColor="text1"/>
        </w:rPr>
        <w:t>,</w:t>
      </w:r>
    </w:p>
    <w:p w14:paraId="68EDDE05" w14:textId="11611E9C" w:rsidR="00F20F72" w:rsidRPr="0054519E" w:rsidRDefault="004B3F19" w:rsidP="001E2D50">
      <w:pPr>
        <w:spacing w:after="0"/>
        <w:rPr>
          <w:rFonts w:ascii="American Typewriter" w:hAnsi="American Typewriter" w:cs="AmericanTypewriter-Bold"/>
          <w:i/>
          <w:color w:val="000000" w:themeColor="text1"/>
          <w:sz w:val="20"/>
          <w:szCs w:val="20"/>
        </w:rPr>
      </w:pPr>
      <w:r w:rsidRPr="00897236">
        <w:rPr>
          <w:rFonts w:ascii="American Typewriter" w:hAnsi="American Typewriter" w:cs="AmericanTypewriter-Bold"/>
          <w:i/>
          <w:color w:val="000000" w:themeColor="text1"/>
          <w:sz w:val="20"/>
          <w:szCs w:val="20"/>
        </w:rPr>
        <w:t>CLP: the importance of the media when catastrophe strikes</w:t>
      </w:r>
    </w:p>
    <w:p w14:paraId="1D797D0E" w14:textId="77777777" w:rsidR="004B3F19" w:rsidRPr="00897236" w:rsidRDefault="004B3F19" w:rsidP="001E2D50">
      <w:pPr>
        <w:spacing w:after="0"/>
        <w:rPr>
          <w:rFonts w:ascii="American Typewriter" w:hAnsi="American Typewriter" w:cs="AmericanTypewriter-Bold"/>
          <w:b/>
          <w:bCs/>
          <w:caps/>
          <w:color w:val="000000" w:themeColor="text1"/>
        </w:rPr>
      </w:pPr>
    </w:p>
    <w:p w14:paraId="58BF3BB4" w14:textId="1D78E246" w:rsidR="004B3F19" w:rsidRPr="00897236" w:rsidRDefault="00F57803" w:rsidP="00897236">
      <w:pPr>
        <w:rPr>
          <w:rFonts w:ascii="American Typewriter" w:hAnsi="American Typewriter" w:cs="AmericanTypewriter-Bold"/>
          <w:b/>
          <w:bCs/>
          <w:color w:val="FF0000"/>
          <w:sz w:val="28"/>
          <w:szCs w:val="28"/>
        </w:rPr>
      </w:pPr>
      <w:r w:rsidRPr="00897236">
        <w:rPr>
          <w:rFonts w:ascii="American Typewriter" w:hAnsi="American Typewriter" w:cs="AmericanTypewriter-Bold"/>
          <w:b/>
          <w:bCs/>
          <w:color w:val="FF0000"/>
          <w:sz w:val="28"/>
          <w:szCs w:val="28"/>
        </w:rPr>
        <w:t>QUESTIONS TO CONSIDER</w:t>
      </w:r>
      <w:r w:rsidR="00DA6DD5" w:rsidRPr="00897236">
        <w:rPr>
          <w:rFonts w:ascii="American Typewriter" w:hAnsi="American Typewriter" w:cs="AmericanTypewriter-Bold"/>
          <w:b/>
          <w:bCs/>
          <w:color w:val="FF0000"/>
          <w:sz w:val="28"/>
          <w:szCs w:val="28"/>
        </w:rPr>
        <w:t xml:space="preserve"> </w:t>
      </w:r>
      <w:r w:rsidR="00DA6DD5" w:rsidRPr="00897236">
        <w:rPr>
          <w:rFonts w:ascii="American Typewriter" w:hAnsi="American Typewriter" w:cs="AmericanTypewriter-Bold"/>
          <w:caps/>
          <w:color w:val="FF0000"/>
          <w:sz w:val="28"/>
          <w:szCs w:val="28"/>
        </w:rPr>
        <w:t xml:space="preserve">(10+ </w:t>
      </w:r>
      <w:r w:rsidR="00DA6DD5" w:rsidRPr="00897236">
        <w:rPr>
          <w:rFonts w:ascii="American Typewriter" w:hAnsi="American Typewriter" w:cs="AmericanTypewriter-Bold"/>
          <w:color w:val="FF0000"/>
          <w:sz w:val="28"/>
          <w:szCs w:val="28"/>
        </w:rPr>
        <w:t>total)</w:t>
      </w:r>
    </w:p>
    <w:p w14:paraId="49882677" w14:textId="1CEF2F8B" w:rsidR="00F20F72" w:rsidRPr="00897236" w:rsidRDefault="00F20F72"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Where is Puerto Rico?</w:t>
      </w:r>
    </w:p>
    <w:p w14:paraId="07387BB9" w14:textId="24C43682" w:rsidR="00F20F72" w:rsidRPr="00897236" w:rsidRDefault="00F20F72"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What is the</w:t>
      </w:r>
      <w:r w:rsidR="00261BE7" w:rsidRPr="00897236">
        <w:rPr>
          <w:rFonts w:ascii="American Typewriter" w:hAnsi="American Typewriter" w:cs="AmericanTypewriter-Bold"/>
          <w:bCs/>
          <w:color w:val="000000" w:themeColor="text1"/>
        </w:rPr>
        <w:t xml:space="preserve"> legal</w:t>
      </w:r>
      <w:r w:rsidRPr="00897236">
        <w:rPr>
          <w:rFonts w:ascii="American Typewriter" w:hAnsi="American Typewriter" w:cs="AmericanTypewriter-Bold"/>
          <w:bCs/>
          <w:color w:val="000000" w:themeColor="text1"/>
        </w:rPr>
        <w:t xml:space="preserve"> status of Puerto Rico? </w:t>
      </w:r>
      <w:r w:rsidR="00DA6DD5" w:rsidRPr="00897236">
        <w:rPr>
          <w:rFonts w:ascii="American Typewriter" w:hAnsi="American Typewriter" w:cs="AmericanTypewriter-Bold"/>
          <w:bCs/>
          <w:color w:val="000000" w:themeColor="text1"/>
        </w:rPr>
        <w:t xml:space="preserve"> What is its</w:t>
      </w:r>
      <w:r w:rsidR="003E272E" w:rsidRPr="00897236">
        <w:rPr>
          <w:rFonts w:ascii="American Typewriter" w:hAnsi="American Typewriter" w:cs="AmericanTypewriter-Bold"/>
          <w:bCs/>
          <w:color w:val="000000" w:themeColor="text1"/>
        </w:rPr>
        <w:t xml:space="preserve"> connection to the United States?</w:t>
      </w:r>
      <w:r w:rsidR="00E93158" w:rsidRPr="00897236">
        <w:rPr>
          <w:rFonts w:ascii="American Typewriter" w:hAnsi="American Typewriter" w:cs="AmericanTypewriter-Bold"/>
          <w:bCs/>
          <w:color w:val="000000" w:themeColor="text1"/>
        </w:rPr>
        <w:t xml:space="preserve"> Is statehood a possibility for Puerto Rico? What are the arguments pro and con for statehood?</w:t>
      </w:r>
    </w:p>
    <w:p w14:paraId="063C71B4" w14:textId="7B765428" w:rsidR="00240BF9" w:rsidRPr="00897236" w:rsidRDefault="00240BF9"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Which of three options would Puerto Rico prefer: Statehood</w:t>
      </w:r>
      <w:r w:rsidR="001F0CCC" w:rsidRPr="00897236">
        <w:rPr>
          <w:rFonts w:ascii="American Typewriter" w:hAnsi="American Typewriter" w:cs="AmericanTypewriter-Bold"/>
          <w:bCs/>
          <w:color w:val="000000" w:themeColor="text1"/>
        </w:rPr>
        <w:t>, Independence or sovereign free associated state</w:t>
      </w:r>
      <w:r w:rsidR="005240AC" w:rsidRPr="00897236">
        <w:rPr>
          <w:rFonts w:ascii="American Typewriter" w:hAnsi="American Typewriter" w:cs="AmericanTypewriter-Bold"/>
          <w:bCs/>
          <w:color w:val="000000" w:themeColor="text1"/>
        </w:rPr>
        <w:t>?</w:t>
      </w:r>
      <w:r w:rsidR="00197433" w:rsidRPr="00897236">
        <w:rPr>
          <w:rFonts w:ascii="American Typewriter" w:hAnsi="American Typewriter" w:cs="AmericanTypewriter-Bold"/>
          <w:bCs/>
          <w:color w:val="000000" w:themeColor="text1"/>
        </w:rPr>
        <w:t xml:space="preserve"> </w:t>
      </w:r>
    </w:p>
    <w:p w14:paraId="255F7489" w14:textId="459C3264" w:rsidR="00261BE7" w:rsidRPr="00897236" w:rsidRDefault="00261BE7"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 xml:space="preserve">Which </w:t>
      </w:r>
      <w:r w:rsidR="003E272E" w:rsidRPr="00897236">
        <w:rPr>
          <w:rFonts w:ascii="American Typewriter" w:hAnsi="American Typewriter" w:cs="AmericanTypewriter-Bold"/>
          <w:bCs/>
          <w:color w:val="000000" w:themeColor="text1"/>
        </w:rPr>
        <w:t>i</w:t>
      </w:r>
      <w:r w:rsidRPr="00897236">
        <w:rPr>
          <w:rFonts w:ascii="American Typewriter" w:hAnsi="American Typewriter" w:cs="AmericanTypewriter-Bold"/>
          <w:bCs/>
          <w:color w:val="000000" w:themeColor="text1"/>
        </w:rPr>
        <w:t>nstitutions are tasked with readiness and recovery after a natural disaster like Maria?</w:t>
      </w:r>
    </w:p>
    <w:p w14:paraId="01416712" w14:textId="43471C72" w:rsidR="007E1C17" w:rsidRPr="00897236" w:rsidRDefault="007E1C17"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What is the role of the President in a disaster?</w:t>
      </w:r>
      <w:r w:rsidR="00A80492" w:rsidRPr="00897236">
        <w:rPr>
          <w:rFonts w:ascii="American Typewriter" w:hAnsi="American Typewriter" w:cs="AmericanTypewriter-Bold"/>
          <w:bCs/>
          <w:color w:val="000000" w:themeColor="text1"/>
        </w:rPr>
        <w:t xml:space="preserve"> What is the role of the Federal Emergency Management Agency? What is the role of the territorial government?</w:t>
      </w:r>
    </w:p>
    <w:p w14:paraId="166BD6AC" w14:textId="77777777" w:rsidR="00DA6DD5" w:rsidRPr="00897236" w:rsidRDefault="00E93158"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 xml:space="preserve">What are the current conditions in Puerto Rico (and the US Virgin Islands)? </w:t>
      </w:r>
    </w:p>
    <w:p w14:paraId="210F71E1" w14:textId="22185AF2" w:rsidR="00E93158" w:rsidRPr="00897236" w:rsidRDefault="00E93158"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What does the</w:t>
      </w:r>
      <w:r w:rsidR="00DA6DD5" w:rsidRPr="00897236">
        <w:rPr>
          <w:rFonts w:ascii="American Typewriter" w:hAnsi="American Typewriter" w:cs="AmericanTypewriter-Bold"/>
          <w:bCs/>
          <w:color w:val="000000" w:themeColor="text1"/>
        </w:rPr>
        <w:t xml:space="preserve"> loss of basics such as food,</w:t>
      </w:r>
      <w:r w:rsidRPr="00897236">
        <w:rPr>
          <w:rFonts w:ascii="American Typewriter" w:hAnsi="American Typewriter" w:cs="AmericanTypewriter-Bold"/>
          <w:bCs/>
          <w:color w:val="000000" w:themeColor="text1"/>
        </w:rPr>
        <w:t xml:space="preserve"> water</w:t>
      </w:r>
      <w:r w:rsidR="00DA6DD5" w:rsidRPr="00897236">
        <w:rPr>
          <w:rFonts w:ascii="American Typewriter" w:hAnsi="American Typewriter" w:cs="AmericanTypewriter-Bold"/>
          <w:bCs/>
          <w:color w:val="000000" w:themeColor="text1"/>
        </w:rPr>
        <w:t>,</w:t>
      </w:r>
      <w:r w:rsidRPr="00897236">
        <w:rPr>
          <w:rFonts w:ascii="American Typewriter" w:hAnsi="American Typewriter" w:cs="AmericanTypewriter-Bold"/>
          <w:bCs/>
          <w:color w:val="000000" w:themeColor="text1"/>
        </w:rPr>
        <w:t xml:space="preserve"> medicine</w:t>
      </w:r>
      <w:r w:rsidR="00DA6DD5" w:rsidRPr="00897236">
        <w:rPr>
          <w:rFonts w:ascii="American Typewriter" w:hAnsi="American Typewriter" w:cs="AmericanTypewriter-Bold"/>
          <w:bCs/>
          <w:color w:val="000000" w:themeColor="text1"/>
        </w:rPr>
        <w:t>, electricity,</w:t>
      </w:r>
      <w:r w:rsidRPr="00897236">
        <w:rPr>
          <w:rFonts w:ascii="American Typewriter" w:hAnsi="American Typewriter" w:cs="AmericanTypewriter-Bold"/>
          <w:bCs/>
          <w:color w:val="000000" w:themeColor="text1"/>
        </w:rPr>
        <w:t xml:space="preserve"> fuel and shelter mean to Puerto Rico?</w:t>
      </w:r>
    </w:p>
    <w:p w14:paraId="4236C1F0" w14:textId="1F9AD2BA" w:rsidR="00454118" w:rsidRPr="00897236" w:rsidRDefault="00454118"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Why are resources not getting to the people of Puerto Rico? How long can Puerto Rico tolerate this emergency? Who can fix this?</w:t>
      </w:r>
    </w:p>
    <w:p w14:paraId="57D23115" w14:textId="01822352" w:rsidR="00E93158" w:rsidRPr="00897236" w:rsidRDefault="00E93158"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What is the Jones Act?</w:t>
      </w:r>
    </w:p>
    <w:p w14:paraId="33FCFD94" w14:textId="0B47D730" w:rsidR="009253AD" w:rsidRPr="00897236" w:rsidRDefault="009253AD" w:rsidP="007E1C17">
      <w:pPr>
        <w:pStyle w:val="ListParagraph"/>
        <w:widowControl w:val="0"/>
        <w:numPr>
          <w:ilvl w:val="0"/>
          <w:numId w:val="8"/>
        </w:numPr>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 xml:space="preserve">How does the economic collapse in Puerto Rico affect both recovery from Maria and </w:t>
      </w:r>
      <w:r w:rsidR="00110E48" w:rsidRPr="00897236">
        <w:rPr>
          <w:rFonts w:ascii="American Typewriter" w:hAnsi="American Typewriter" w:cs="AmericanTypewriter-Bold"/>
          <w:bCs/>
          <w:color w:val="000000" w:themeColor="text1"/>
        </w:rPr>
        <w:t xml:space="preserve">its </w:t>
      </w:r>
      <w:r w:rsidRPr="00897236">
        <w:rPr>
          <w:rFonts w:ascii="American Typewriter" w:hAnsi="American Typewriter" w:cs="AmericanTypewriter-Bold"/>
          <w:bCs/>
          <w:color w:val="000000" w:themeColor="text1"/>
        </w:rPr>
        <w:t>relationship with the United States?</w:t>
      </w:r>
    </w:p>
    <w:p w14:paraId="1C80F585" w14:textId="77777777" w:rsidR="007E67E2" w:rsidRPr="00897236" w:rsidRDefault="007E67E2" w:rsidP="009F7587">
      <w:pPr>
        <w:pStyle w:val="NormalWeb"/>
        <w:shd w:val="clear" w:color="auto" w:fill="FFFFFF"/>
        <w:spacing w:before="2" w:after="2"/>
        <w:rPr>
          <w:rFonts w:ascii="American Typewriter" w:hAnsi="American Typewriter"/>
          <w:sz w:val="24"/>
          <w:szCs w:val="24"/>
          <w:u w:val="single"/>
        </w:rPr>
      </w:pPr>
    </w:p>
    <w:p w14:paraId="4F9D6AE1" w14:textId="3B5E9D16" w:rsidR="003305E2" w:rsidRPr="00482EF6" w:rsidRDefault="003305E2" w:rsidP="009F7587">
      <w:pPr>
        <w:pStyle w:val="NormalWeb"/>
        <w:shd w:val="clear" w:color="auto" w:fill="FFFFFF"/>
        <w:spacing w:before="2" w:after="2"/>
        <w:rPr>
          <w:rFonts w:ascii="American Typewriter" w:hAnsi="American Typewriter"/>
          <w:b/>
          <w:sz w:val="28"/>
          <w:szCs w:val="28"/>
        </w:rPr>
      </w:pPr>
      <w:r w:rsidRPr="00482EF6">
        <w:rPr>
          <w:rFonts w:ascii="American Typewriter" w:hAnsi="American Typewriter"/>
          <w:b/>
          <w:sz w:val="28"/>
          <w:szCs w:val="28"/>
        </w:rPr>
        <w:t>Questions From Other Sources</w:t>
      </w:r>
    </w:p>
    <w:p w14:paraId="346826B2" w14:textId="77777777" w:rsidR="003305E2" w:rsidRPr="00897236" w:rsidRDefault="003305E2" w:rsidP="009F7587">
      <w:pPr>
        <w:pStyle w:val="NormalWeb"/>
        <w:shd w:val="clear" w:color="auto" w:fill="FFFFFF"/>
        <w:spacing w:before="2" w:after="2"/>
        <w:rPr>
          <w:rFonts w:ascii="American Typewriter" w:hAnsi="American Typewriter"/>
          <w:b/>
          <w:sz w:val="24"/>
          <w:szCs w:val="24"/>
        </w:rPr>
      </w:pPr>
    </w:p>
    <w:p w14:paraId="54A45892" w14:textId="651A136D" w:rsidR="009F7587" w:rsidRDefault="00A71E74" w:rsidP="009F7587">
      <w:pPr>
        <w:pStyle w:val="NormalWeb"/>
        <w:shd w:val="clear" w:color="auto" w:fill="FFFFFF"/>
        <w:spacing w:before="2" w:after="2"/>
        <w:rPr>
          <w:rFonts w:ascii="American Typewriter" w:hAnsi="American Typewriter"/>
          <w:sz w:val="24"/>
          <w:szCs w:val="24"/>
        </w:rPr>
      </w:pPr>
      <w:r w:rsidRPr="00897236">
        <w:rPr>
          <w:rFonts w:ascii="American Typewriter" w:hAnsi="American Typewriter"/>
          <w:b/>
          <w:sz w:val="24"/>
          <w:szCs w:val="24"/>
        </w:rPr>
        <w:t>Puerto Rican Perspectives</w:t>
      </w:r>
      <w:r w:rsidR="00DA6DD5" w:rsidRPr="00897236">
        <w:rPr>
          <w:rFonts w:ascii="American Typewriter" w:hAnsi="American Typewriter"/>
          <w:b/>
          <w:sz w:val="24"/>
          <w:szCs w:val="24"/>
        </w:rPr>
        <w:t xml:space="preserve"> </w:t>
      </w:r>
      <w:r w:rsidR="00DA6DD5" w:rsidRPr="00897236">
        <w:rPr>
          <w:rFonts w:ascii="American Typewriter" w:hAnsi="American Typewriter"/>
          <w:sz w:val="24"/>
          <w:szCs w:val="24"/>
        </w:rPr>
        <w:t>(from OPB)</w:t>
      </w:r>
    </w:p>
    <w:p w14:paraId="730A56B0" w14:textId="6F21BE10" w:rsidR="00482EF6" w:rsidRPr="00482EF6" w:rsidRDefault="00482EF6" w:rsidP="00482EF6">
      <w:pPr>
        <w:widowControl w:val="0"/>
        <w:autoSpaceDE w:val="0"/>
        <w:autoSpaceDN w:val="0"/>
        <w:adjustRightInd w:val="0"/>
        <w:spacing w:after="0"/>
        <w:rPr>
          <w:rFonts w:ascii="American Typewriter" w:hAnsi="American Typewriter" w:cs="AmericanTypewriter-Bold"/>
          <w:bCs/>
          <w:color w:val="0000FF" w:themeColor="hyperlink"/>
          <w:u w:val="single"/>
        </w:rPr>
      </w:pPr>
      <w:hyperlink r:id="rId33" w:anchor=".Wc1HxBNSxGM" w:history="1">
        <w:r w:rsidRPr="00897236">
          <w:rPr>
            <w:rStyle w:val="Hyperlink"/>
            <w:rFonts w:ascii="American Typewriter" w:hAnsi="American Typewriter" w:cs="AmericanTypewriter-Bold"/>
            <w:bCs/>
          </w:rPr>
          <w:t>https://opb.pbslearningmedia.org/resource/12d2834f-0a67-4e28-926c-d993a2c7f01c/latino-americans-puerto-rican-perspectives-lesson-plan/#.Wc1HxBNSxGM</w:t>
        </w:r>
      </w:hyperlink>
    </w:p>
    <w:p w14:paraId="61F8A88A" w14:textId="77777777" w:rsidR="00A71E74" w:rsidRPr="00897236" w:rsidRDefault="009F7587" w:rsidP="00A71E74">
      <w:pPr>
        <w:pStyle w:val="NormalWeb"/>
        <w:numPr>
          <w:ilvl w:val="0"/>
          <w:numId w:val="11"/>
        </w:numPr>
        <w:shd w:val="clear" w:color="auto" w:fill="FFFFFF"/>
        <w:spacing w:before="2" w:after="2"/>
        <w:rPr>
          <w:rFonts w:ascii="American Typewriter" w:hAnsi="American Typewriter"/>
          <w:sz w:val="24"/>
          <w:szCs w:val="24"/>
        </w:rPr>
      </w:pPr>
      <w:r w:rsidRPr="00897236">
        <w:rPr>
          <w:rFonts w:ascii="American Typewriter" w:hAnsi="American Typewriter"/>
          <w:sz w:val="24"/>
          <w:szCs w:val="24"/>
        </w:rPr>
        <w:t>What is Puerto Rico's relationship to the United States? How did it come about?</w:t>
      </w:r>
    </w:p>
    <w:p w14:paraId="49438E67" w14:textId="4FB7D368" w:rsidR="00A71E74" w:rsidRPr="00897236" w:rsidRDefault="009F7587" w:rsidP="00A71E74">
      <w:pPr>
        <w:pStyle w:val="NormalWeb"/>
        <w:numPr>
          <w:ilvl w:val="0"/>
          <w:numId w:val="11"/>
        </w:numPr>
        <w:shd w:val="clear" w:color="auto" w:fill="FFFFFF"/>
        <w:spacing w:before="2" w:after="2"/>
        <w:rPr>
          <w:rFonts w:ascii="American Typewriter" w:hAnsi="American Typewriter"/>
          <w:sz w:val="24"/>
          <w:szCs w:val="24"/>
        </w:rPr>
      </w:pPr>
      <w:r w:rsidRPr="00897236">
        <w:rPr>
          <w:rFonts w:ascii="American Typewriter" w:hAnsi="American Typewriter"/>
          <w:sz w:val="24"/>
          <w:szCs w:val="24"/>
        </w:rPr>
        <w:t xml:space="preserve">How was the destiny of Puerto Rico incidental to other objectives of the Spanish American War? What does this mean for Puerto Ricans, themselves? </w:t>
      </w:r>
    </w:p>
    <w:p w14:paraId="0163DE03" w14:textId="77777777" w:rsidR="00A71E74" w:rsidRPr="00897236" w:rsidRDefault="009F7587" w:rsidP="00A71E74">
      <w:pPr>
        <w:pStyle w:val="NormalWeb"/>
        <w:numPr>
          <w:ilvl w:val="0"/>
          <w:numId w:val="11"/>
        </w:numPr>
        <w:shd w:val="clear" w:color="auto" w:fill="FFFFFF"/>
        <w:spacing w:before="2" w:after="2"/>
        <w:rPr>
          <w:rFonts w:ascii="American Typewriter" w:hAnsi="American Typewriter"/>
          <w:sz w:val="24"/>
          <w:szCs w:val="24"/>
        </w:rPr>
      </w:pPr>
      <w:r w:rsidRPr="00897236">
        <w:rPr>
          <w:rFonts w:ascii="American Typewriter" w:hAnsi="American Typewriter"/>
          <w:sz w:val="24"/>
          <w:szCs w:val="24"/>
        </w:rPr>
        <w:t xml:space="preserve">When did migration from Puerto Rico to New York begin? </w:t>
      </w:r>
    </w:p>
    <w:p w14:paraId="560DB1A9" w14:textId="77777777" w:rsidR="00A71E74" w:rsidRPr="00897236" w:rsidRDefault="009F7587" w:rsidP="00A71E74">
      <w:pPr>
        <w:pStyle w:val="NormalWeb"/>
        <w:numPr>
          <w:ilvl w:val="0"/>
          <w:numId w:val="11"/>
        </w:numPr>
        <w:shd w:val="clear" w:color="auto" w:fill="FFFFFF"/>
        <w:spacing w:before="2" w:after="2"/>
        <w:rPr>
          <w:rFonts w:ascii="American Typewriter" w:hAnsi="American Typewriter"/>
          <w:sz w:val="24"/>
          <w:szCs w:val="24"/>
        </w:rPr>
      </w:pPr>
      <w:r w:rsidRPr="00897236">
        <w:rPr>
          <w:rFonts w:ascii="American Typewriter" w:hAnsi="American Typewriter"/>
          <w:sz w:val="24"/>
          <w:szCs w:val="24"/>
        </w:rPr>
        <w:t xml:space="preserve">What was Operation Bootstrap? How were the Puerto Ricans of New York, particularly youth, portrayed in the 1950s? What were the pros and cons of the smash hit, West Side Story, for this community? </w:t>
      </w:r>
    </w:p>
    <w:p w14:paraId="3834977D" w14:textId="66657B21" w:rsidR="009F7587" w:rsidRPr="00897236" w:rsidRDefault="009F7587" w:rsidP="00A71E74">
      <w:pPr>
        <w:pStyle w:val="NormalWeb"/>
        <w:numPr>
          <w:ilvl w:val="0"/>
          <w:numId w:val="11"/>
        </w:numPr>
        <w:shd w:val="clear" w:color="auto" w:fill="FFFFFF"/>
        <w:spacing w:before="2" w:after="2"/>
        <w:rPr>
          <w:rFonts w:ascii="American Typewriter" w:hAnsi="American Typewriter"/>
          <w:sz w:val="24"/>
          <w:szCs w:val="24"/>
        </w:rPr>
      </w:pPr>
      <w:r w:rsidRPr="00897236">
        <w:rPr>
          <w:rFonts w:ascii="American Typewriter" w:hAnsi="American Typewriter"/>
          <w:sz w:val="24"/>
          <w:szCs w:val="24"/>
        </w:rPr>
        <w:t>What was Herman Badillo able to accomplish? Who are "Nuyoricans"?</w:t>
      </w:r>
    </w:p>
    <w:p w14:paraId="0F5E3EEC" w14:textId="77777777" w:rsidR="00A71E74" w:rsidRPr="00897236" w:rsidRDefault="00A71E74" w:rsidP="00A71E74">
      <w:pPr>
        <w:numPr>
          <w:ilvl w:val="0"/>
          <w:numId w:val="10"/>
        </w:numPr>
        <w:shd w:val="clear" w:color="auto" w:fill="FFFFFF"/>
        <w:spacing w:after="0"/>
        <w:ind w:left="360"/>
        <w:rPr>
          <w:rFonts w:ascii="American Typewriter" w:eastAsia="Times New Roman" w:hAnsi="American Typewriter"/>
        </w:rPr>
      </w:pPr>
      <w:r w:rsidRPr="00897236">
        <w:rPr>
          <w:rFonts w:ascii="American Typewriter" w:eastAsia="Times New Roman" w:hAnsi="American Typewriter"/>
        </w:rPr>
        <w:t>What are some of the current issues and main actors in the debate over voting rights?</w:t>
      </w:r>
    </w:p>
    <w:p w14:paraId="2DA08EAB" w14:textId="77777777" w:rsidR="00A71E74" w:rsidRPr="00897236" w:rsidRDefault="00A71E74" w:rsidP="00A71E74">
      <w:pPr>
        <w:numPr>
          <w:ilvl w:val="0"/>
          <w:numId w:val="10"/>
        </w:numPr>
        <w:shd w:val="clear" w:color="auto" w:fill="FFFFFF"/>
        <w:spacing w:after="0"/>
        <w:ind w:left="360"/>
        <w:rPr>
          <w:rFonts w:ascii="American Typewriter" w:eastAsia="Times New Roman" w:hAnsi="American Typewriter"/>
        </w:rPr>
      </w:pPr>
      <w:r w:rsidRPr="00897236">
        <w:rPr>
          <w:rFonts w:ascii="American Typewriter" w:eastAsia="Times New Roman" w:hAnsi="American Typewriter"/>
        </w:rPr>
        <w:t>Literacy tests may not be one of the tactics to control who has access to the ballot box today, but there are other measures being used and under debate. What practices do states use today to determine who can vote and when?</w:t>
      </w:r>
    </w:p>
    <w:p w14:paraId="038E1309" w14:textId="77777777" w:rsidR="00A71E74" w:rsidRPr="00897236" w:rsidRDefault="00A71E74" w:rsidP="00A71E74">
      <w:pPr>
        <w:numPr>
          <w:ilvl w:val="0"/>
          <w:numId w:val="10"/>
        </w:numPr>
        <w:shd w:val="clear" w:color="auto" w:fill="FFFFFF"/>
        <w:spacing w:after="0"/>
        <w:ind w:left="360"/>
        <w:rPr>
          <w:rFonts w:ascii="American Typewriter" w:eastAsia="Times New Roman" w:hAnsi="American Typewriter"/>
        </w:rPr>
      </w:pPr>
      <w:r w:rsidRPr="00897236">
        <w:rPr>
          <w:rFonts w:ascii="American Typewriter" w:eastAsia="Times New Roman" w:hAnsi="American Typewriter"/>
        </w:rPr>
        <w:t>How do different factions see the use of these measures?</w:t>
      </w:r>
    </w:p>
    <w:p w14:paraId="7C7CFCBC" w14:textId="77777777" w:rsidR="00A71E74" w:rsidRPr="00897236" w:rsidRDefault="00A71E74" w:rsidP="00A71E74">
      <w:pPr>
        <w:numPr>
          <w:ilvl w:val="0"/>
          <w:numId w:val="10"/>
        </w:numPr>
        <w:shd w:val="clear" w:color="auto" w:fill="FFFFFF"/>
        <w:spacing w:after="0"/>
        <w:ind w:left="360"/>
        <w:rPr>
          <w:rFonts w:ascii="American Typewriter" w:eastAsia="Times New Roman" w:hAnsi="American Typewriter"/>
        </w:rPr>
      </w:pPr>
      <w:r w:rsidRPr="00897236">
        <w:rPr>
          <w:rFonts w:ascii="American Typewriter" w:eastAsia="Times New Roman" w:hAnsi="American Typewriter"/>
        </w:rPr>
        <w:t>How will history view the actions of today, compared with those of the era of Herman Badillo and the Voting Rights Act?</w:t>
      </w:r>
    </w:p>
    <w:p w14:paraId="42C44C39" w14:textId="77777777" w:rsidR="00482EF6" w:rsidRPr="00897236" w:rsidRDefault="00482EF6" w:rsidP="009F7587">
      <w:pPr>
        <w:widowControl w:val="0"/>
        <w:autoSpaceDE w:val="0"/>
        <w:autoSpaceDN w:val="0"/>
        <w:adjustRightInd w:val="0"/>
        <w:spacing w:after="0"/>
        <w:rPr>
          <w:rStyle w:val="Hyperlink"/>
          <w:rFonts w:ascii="American Typewriter" w:hAnsi="American Typewriter" w:cs="AmericanTypewriter-Bold"/>
          <w:bCs/>
        </w:rPr>
      </w:pPr>
    </w:p>
    <w:p w14:paraId="36922631" w14:textId="3E9F9566" w:rsidR="00FA1BC8" w:rsidRDefault="00FA1BC8" w:rsidP="00482EF6">
      <w:pPr>
        <w:pStyle w:val="Heading4"/>
        <w:shd w:val="clear" w:color="auto" w:fill="FFFFFF"/>
        <w:spacing w:before="0"/>
        <w:rPr>
          <w:rFonts w:ascii="American Typewriter" w:eastAsia="Times New Roman" w:hAnsi="American Typewriter"/>
          <w:bCs/>
          <w:i w:val="0"/>
          <w:color w:val="auto"/>
        </w:rPr>
      </w:pPr>
      <w:r w:rsidRPr="00897236">
        <w:rPr>
          <w:rFonts w:ascii="American Typewriter" w:eastAsia="Times New Roman" w:hAnsi="American Typewriter"/>
          <w:b/>
          <w:bCs/>
          <w:i w:val="0"/>
          <w:color w:val="auto"/>
        </w:rPr>
        <w:t xml:space="preserve">Are </w:t>
      </w:r>
      <w:r w:rsidR="006E7696" w:rsidRPr="00897236">
        <w:rPr>
          <w:rFonts w:ascii="American Typewriter" w:eastAsia="Times New Roman" w:hAnsi="American Typewriter"/>
          <w:b/>
          <w:bCs/>
          <w:i w:val="0"/>
          <w:color w:val="auto"/>
        </w:rPr>
        <w:t>Puerto Ricans American C</w:t>
      </w:r>
      <w:r w:rsidRPr="00897236">
        <w:rPr>
          <w:rFonts w:ascii="American Typewriter" w:eastAsia="Times New Roman" w:hAnsi="American Typewriter"/>
          <w:b/>
          <w:bCs/>
          <w:i w:val="0"/>
          <w:color w:val="auto"/>
        </w:rPr>
        <w:t>itizens</w:t>
      </w:r>
      <w:r w:rsidRPr="00897236">
        <w:rPr>
          <w:rFonts w:ascii="American Typewriter" w:eastAsia="Times New Roman" w:hAnsi="American Typewriter"/>
          <w:bCs/>
          <w:i w:val="0"/>
          <w:color w:val="auto"/>
        </w:rPr>
        <w:t>?</w:t>
      </w:r>
      <w:r w:rsidR="00DA6DD5" w:rsidRPr="00897236">
        <w:rPr>
          <w:rFonts w:ascii="American Typewriter" w:eastAsia="Times New Roman" w:hAnsi="American Typewriter"/>
          <w:b/>
          <w:bCs/>
          <w:i w:val="0"/>
          <w:color w:val="auto"/>
        </w:rPr>
        <w:t xml:space="preserve"> </w:t>
      </w:r>
      <w:r w:rsidR="00DA6DD5" w:rsidRPr="00897236">
        <w:rPr>
          <w:rFonts w:ascii="American Typewriter" w:eastAsia="Times New Roman" w:hAnsi="American Typewriter"/>
          <w:bCs/>
          <w:i w:val="0"/>
          <w:color w:val="auto"/>
        </w:rPr>
        <w:t>(from NYTimes)</w:t>
      </w:r>
    </w:p>
    <w:p w14:paraId="4FAD2E01" w14:textId="77777777" w:rsidR="00482EF6" w:rsidRPr="00482EF6" w:rsidRDefault="00482EF6" w:rsidP="00482EF6">
      <w:pPr>
        <w:pStyle w:val="story-body-text"/>
        <w:shd w:val="clear" w:color="auto" w:fill="FFFFFF"/>
        <w:spacing w:before="0" w:beforeAutospacing="0" w:after="0" w:afterAutospacing="0"/>
        <w:rPr>
          <w:rFonts w:ascii="American Typewriter" w:hAnsi="American Typewriter"/>
        </w:rPr>
      </w:pPr>
      <w:hyperlink r:id="rId34" w:history="1">
        <w:r w:rsidRPr="00482EF6">
          <w:rPr>
            <w:rStyle w:val="Hyperlink"/>
            <w:rFonts w:ascii="American Typewriter" w:hAnsi="American Typewriter" w:cs="AmericanTypewriter-Bold"/>
            <w:bCs/>
          </w:rPr>
          <w:t>https://www.nytimes.com/2017/09/25/us/puerto-rico-hurricane-american.html</w:t>
        </w:r>
      </w:hyperlink>
    </w:p>
    <w:p w14:paraId="1FCFFA2C" w14:textId="41CAB694" w:rsidR="00FA1BC8" w:rsidRPr="00897236" w:rsidRDefault="00FA1BC8" w:rsidP="00482EF6">
      <w:pPr>
        <w:pStyle w:val="story-body-text"/>
        <w:numPr>
          <w:ilvl w:val="0"/>
          <w:numId w:val="20"/>
        </w:numPr>
        <w:shd w:val="clear" w:color="auto" w:fill="FFFFFF"/>
        <w:spacing w:before="0" w:beforeAutospacing="0" w:after="0" w:afterAutospacing="0"/>
        <w:ind w:left="360"/>
        <w:rPr>
          <w:rFonts w:ascii="American Typewriter" w:hAnsi="American Typewriter"/>
        </w:rPr>
      </w:pPr>
      <w:r w:rsidRPr="00897236">
        <w:rPr>
          <w:rFonts w:ascii="American Typewriter" w:hAnsi="American Typewriter"/>
        </w:rPr>
        <w:t>Yes. Under </w:t>
      </w:r>
      <w:hyperlink r:id="rId35" w:history="1">
        <w:r w:rsidRPr="00897236">
          <w:rPr>
            <w:rStyle w:val="Hyperlink"/>
            <w:rFonts w:ascii="American Typewriter" w:hAnsi="American Typewriter"/>
            <w:color w:val="auto"/>
          </w:rPr>
          <w:t>Section 302 of the Immigration and Nationality Act</w:t>
        </w:r>
      </w:hyperlink>
      <w:r w:rsidRPr="00897236">
        <w:rPr>
          <w:rFonts w:ascii="American Typewriter" w:hAnsi="American Typewriter"/>
        </w:rPr>
        <w:t xml:space="preserve">, people born in Puerto Rico have the same birthright American citizenship as people born in the 50 states. </w:t>
      </w:r>
    </w:p>
    <w:p w14:paraId="10467D2A" w14:textId="77777777" w:rsidR="00BD7DA0" w:rsidRPr="00897236" w:rsidRDefault="00BD7DA0" w:rsidP="006E7696">
      <w:pPr>
        <w:pStyle w:val="Heading4"/>
        <w:numPr>
          <w:ilvl w:val="0"/>
          <w:numId w:val="19"/>
        </w:numPr>
        <w:shd w:val="clear" w:color="auto" w:fill="FFFFFF"/>
        <w:spacing w:before="0"/>
        <w:rPr>
          <w:rFonts w:ascii="American Typewriter" w:eastAsia="Times New Roman" w:hAnsi="American Typewriter"/>
          <w:i w:val="0"/>
          <w:color w:val="auto"/>
        </w:rPr>
      </w:pPr>
      <w:r w:rsidRPr="00897236">
        <w:rPr>
          <w:rFonts w:ascii="American Typewriter" w:eastAsia="Times New Roman" w:hAnsi="American Typewriter"/>
          <w:bCs/>
          <w:i w:val="0"/>
          <w:color w:val="auto"/>
        </w:rPr>
        <w:t>Can they vote in national elections?</w:t>
      </w:r>
    </w:p>
    <w:p w14:paraId="7B3C77D7" w14:textId="1CA7E430" w:rsidR="00BD7DA0" w:rsidRPr="00897236" w:rsidRDefault="00BD7DA0" w:rsidP="006E7696">
      <w:pPr>
        <w:pStyle w:val="story-body-text"/>
        <w:shd w:val="clear" w:color="auto" w:fill="FFFFFF"/>
        <w:spacing w:before="0" w:beforeAutospacing="0" w:after="0" w:afterAutospacing="0"/>
        <w:ind w:left="360"/>
        <w:rPr>
          <w:rFonts w:ascii="American Typewriter" w:hAnsi="American Typewriter"/>
        </w:rPr>
      </w:pPr>
      <w:r w:rsidRPr="00897236">
        <w:rPr>
          <w:rFonts w:ascii="American Typewriter" w:hAnsi="American Typewriter"/>
        </w:rPr>
        <w:t>You might think so, given that they are citizens, but on the biggest stage, the answer is no. Puerto Rico has no representation in the Electoral College, so its people cannot vote in general presidential elections unless they establish residency in one of the 50 states</w:t>
      </w:r>
      <w:r w:rsidR="00DA6DD5" w:rsidRPr="00897236">
        <w:rPr>
          <w:rFonts w:ascii="American Typewriter" w:hAnsi="American Typewriter"/>
        </w:rPr>
        <w:t>.</w:t>
      </w:r>
    </w:p>
    <w:p w14:paraId="08913422" w14:textId="77777777" w:rsidR="00BD7DA0" w:rsidRPr="00897236" w:rsidRDefault="00BD7DA0" w:rsidP="006E7696">
      <w:pPr>
        <w:pStyle w:val="Heading4"/>
        <w:numPr>
          <w:ilvl w:val="0"/>
          <w:numId w:val="19"/>
        </w:numPr>
        <w:shd w:val="clear" w:color="auto" w:fill="FFFFFF"/>
        <w:spacing w:before="0"/>
        <w:rPr>
          <w:rFonts w:ascii="American Typewriter" w:eastAsia="Times New Roman" w:hAnsi="American Typewriter"/>
          <w:i w:val="0"/>
          <w:color w:val="auto"/>
        </w:rPr>
      </w:pPr>
      <w:r w:rsidRPr="00897236">
        <w:rPr>
          <w:rFonts w:ascii="American Typewriter" w:eastAsia="Times New Roman" w:hAnsi="American Typewriter"/>
          <w:bCs/>
          <w:i w:val="0"/>
          <w:color w:val="auto"/>
        </w:rPr>
        <w:t>What is Puerto Rico’s relationship to the United States, exactly?</w:t>
      </w:r>
    </w:p>
    <w:p w14:paraId="55C3CB36" w14:textId="6FE9B8B0" w:rsidR="00E22461" w:rsidRPr="00897236" w:rsidRDefault="00BD7DA0" w:rsidP="006E7696">
      <w:pPr>
        <w:pStyle w:val="story-body-text"/>
        <w:shd w:val="clear" w:color="auto" w:fill="FFFFFF"/>
        <w:spacing w:before="0" w:beforeAutospacing="0" w:after="0" w:afterAutospacing="0"/>
        <w:ind w:left="360"/>
        <w:rPr>
          <w:rFonts w:ascii="American Typewriter" w:hAnsi="American Typewriter"/>
        </w:rPr>
      </w:pPr>
      <w:r w:rsidRPr="00897236">
        <w:rPr>
          <w:rFonts w:ascii="American Typewriter" w:hAnsi="American Typewriter"/>
        </w:rPr>
        <w:t>Puerto Rico is a commonwealth of the United States. This is </w:t>
      </w:r>
      <w:hyperlink r:id="rId36" w:history="1">
        <w:r w:rsidRPr="00897236">
          <w:rPr>
            <w:rStyle w:val="Hyperlink"/>
            <w:rFonts w:ascii="American Typewriter" w:hAnsi="American Typewriter"/>
            <w:color w:val="auto"/>
          </w:rPr>
          <w:t>the same legal status</w:t>
        </w:r>
      </w:hyperlink>
      <w:r w:rsidRPr="00897236">
        <w:rPr>
          <w:rFonts w:ascii="American Typewriter" w:hAnsi="American Typewriter"/>
        </w:rPr>
        <w:t> held by the Northern Mariana Islands, and confers similar rights to those of unincorporated territories like Guam and the United States Virgin Islands.</w:t>
      </w:r>
    </w:p>
    <w:p w14:paraId="1F31FB8E" w14:textId="77777777" w:rsidR="00E22461" w:rsidRPr="00897236" w:rsidRDefault="00E22461" w:rsidP="006E7696">
      <w:pPr>
        <w:pStyle w:val="Heading4"/>
        <w:numPr>
          <w:ilvl w:val="0"/>
          <w:numId w:val="19"/>
        </w:numPr>
        <w:shd w:val="clear" w:color="auto" w:fill="FFFFFF"/>
        <w:spacing w:before="0"/>
        <w:rPr>
          <w:rFonts w:ascii="American Typewriter" w:eastAsia="Times New Roman" w:hAnsi="American Typewriter"/>
          <w:i w:val="0"/>
          <w:color w:val="auto"/>
        </w:rPr>
      </w:pPr>
      <w:r w:rsidRPr="00897236">
        <w:rPr>
          <w:rFonts w:ascii="American Typewriter" w:eastAsia="Times New Roman" w:hAnsi="American Typewriter"/>
          <w:bCs/>
          <w:i w:val="0"/>
          <w:color w:val="auto"/>
        </w:rPr>
        <w:t>Why isn’t it a state?</w:t>
      </w:r>
    </w:p>
    <w:p w14:paraId="5B8C2F01" w14:textId="77777777" w:rsidR="00E22461" w:rsidRPr="00897236" w:rsidRDefault="00E22461" w:rsidP="006E7696">
      <w:pPr>
        <w:pStyle w:val="story-body-text"/>
        <w:shd w:val="clear" w:color="auto" w:fill="FFFFFF"/>
        <w:spacing w:before="0" w:beforeAutospacing="0" w:after="0" w:afterAutospacing="0"/>
        <w:ind w:left="360"/>
        <w:rPr>
          <w:rFonts w:ascii="American Typewriter" w:hAnsi="American Typewriter"/>
        </w:rPr>
      </w:pPr>
      <w:r w:rsidRPr="00897236">
        <w:rPr>
          <w:rFonts w:ascii="American Typewriter" w:hAnsi="American Typewriter"/>
        </w:rPr>
        <w:t>There is a longstanding statehood movement in Puerto Rico, and five referendums have been held on the subject. In the most recent one, which was held in June and had very low turnout, </w:t>
      </w:r>
      <w:hyperlink r:id="rId37" w:history="1">
        <w:r w:rsidRPr="00897236">
          <w:rPr>
            <w:rStyle w:val="Hyperlink"/>
            <w:rFonts w:ascii="American Typewriter" w:hAnsi="American Typewriter"/>
            <w:color w:val="auto"/>
          </w:rPr>
          <w:t>97 percent of the votes cast</w:t>
        </w:r>
      </w:hyperlink>
      <w:r w:rsidRPr="00897236">
        <w:rPr>
          <w:rFonts w:ascii="American Typewriter" w:hAnsi="American Typewriter"/>
        </w:rPr>
        <w:t> were in favor of statehood.</w:t>
      </w:r>
    </w:p>
    <w:p w14:paraId="2BF430F3" w14:textId="77777777" w:rsidR="00E22461" w:rsidRPr="00897236" w:rsidRDefault="00E22461" w:rsidP="006E7696">
      <w:pPr>
        <w:pStyle w:val="story-body-text"/>
        <w:shd w:val="clear" w:color="auto" w:fill="FFFFFF"/>
        <w:spacing w:before="0" w:beforeAutospacing="0" w:after="0" w:afterAutospacing="0"/>
        <w:ind w:left="360"/>
        <w:rPr>
          <w:rFonts w:ascii="American Typewriter" w:hAnsi="American Typewriter"/>
        </w:rPr>
      </w:pPr>
      <w:r w:rsidRPr="00897236">
        <w:rPr>
          <w:rFonts w:ascii="American Typewriter" w:hAnsi="American Typewriter"/>
        </w:rPr>
        <w:t>The referendum was nonbinding, however, and it is ultimately up to Congress to decide whether to admit Puerto Rico as a state.</w:t>
      </w:r>
    </w:p>
    <w:p w14:paraId="685E7B00" w14:textId="77777777" w:rsidR="00FA1BC8" w:rsidRPr="00897236" w:rsidRDefault="00FA1BC8" w:rsidP="009F7587">
      <w:pPr>
        <w:widowControl w:val="0"/>
        <w:autoSpaceDE w:val="0"/>
        <w:autoSpaceDN w:val="0"/>
        <w:adjustRightInd w:val="0"/>
        <w:spacing w:after="0"/>
        <w:rPr>
          <w:rFonts w:ascii="American Typewriter" w:hAnsi="American Typewriter" w:cs="AmericanTypewriter-Bold"/>
          <w:bCs/>
        </w:rPr>
      </w:pPr>
    </w:p>
    <w:p w14:paraId="013E9020" w14:textId="77777777" w:rsidR="00897236" w:rsidRDefault="00897236">
      <w:pPr>
        <w:rPr>
          <w:rStyle w:val="Strong"/>
          <w:rFonts w:ascii="American Typewriter" w:eastAsia="Times New Roman" w:hAnsi="American Typewriter" w:cs="Arial"/>
          <w:bCs w:val="0"/>
          <w:bdr w:val="none" w:sz="0" w:space="0" w:color="auto" w:frame="1"/>
        </w:rPr>
      </w:pPr>
      <w:r>
        <w:rPr>
          <w:rStyle w:val="Strong"/>
          <w:rFonts w:ascii="American Typewriter" w:eastAsia="Times New Roman" w:hAnsi="American Typewriter" w:cs="Arial"/>
          <w:bCs w:val="0"/>
          <w:bdr w:val="none" w:sz="0" w:space="0" w:color="auto" w:frame="1"/>
        </w:rPr>
        <w:br w:type="page"/>
      </w:r>
    </w:p>
    <w:p w14:paraId="0E7A7245" w14:textId="42242F7C" w:rsidR="0052173B" w:rsidRDefault="006E7696" w:rsidP="0052173B">
      <w:pPr>
        <w:pStyle w:val="Heading5"/>
        <w:shd w:val="clear" w:color="auto" w:fill="FFFFFF"/>
        <w:spacing w:before="0" w:line="180" w:lineRule="atLeast"/>
        <w:textAlignment w:val="baseline"/>
        <w:rPr>
          <w:rStyle w:val="Strong"/>
          <w:rFonts w:ascii="American Typewriter" w:eastAsia="Times New Roman" w:hAnsi="American Typewriter" w:cs="Arial"/>
          <w:b w:val="0"/>
          <w:bCs w:val="0"/>
          <w:color w:val="auto"/>
          <w:bdr w:val="none" w:sz="0" w:space="0" w:color="auto" w:frame="1"/>
        </w:rPr>
      </w:pPr>
      <w:r w:rsidRPr="00897236">
        <w:rPr>
          <w:rStyle w:val="Strong"/>
          <w:rFonts w:ascii="American Typewriter" w:eastAsia="Times New Roman" w:hAnsi="American Typewriter" w:cs="Arial"/>
          <w:bCs w:val="0"/>
          <w:color w:val="auto"/>
          <w:bdr w:val="none" w:sz="0" w:space="0" w:color="auto" w:frame="1"/>
        </w:rPr>
        <w:t>Discussion Q</w:t>
      </w:r>
      <w:r w:rsidR="0052173B" w:rsidRPr="00897236">
        <w:rPr>
          <w:rStyle w:val="Strong"/>
          <w:rFonts w:ascii="American Typewriter" w:eastAsia="Times New Roman" w:hAnsi="American Typewriter" w:cs="Arial"/>
          <w:bCs w:val="0"/>
          <w:color w:val="auto"/>
          <w:bdr w:val="none" w:sz="0" w:space="0" w:color="auto" w:frame="1"/>
        </w:rPr>
        <w:t>uestions </w:t>
      </w:r>
      <w:r w:rsidR="00DA6DD5" w:rsidRPr="00897236">
        <w:rPr>
          <w:rStyle w:val="Strong"/>
          <w:rFonts w:ascii="American Typewriter" w:eastAsia="Times New Roman" w:hAnsi="American Typewriter" w:cs="Arial"/>
          <w:b w:val="0"/>
          <w:bCs w:val="0"/>
          <w:color w:val="auto"/>
          <w:bdr w:val="none" w:sz="0" w:space="0" w:color="auto" w:frame="1"/>
        </w:rPr>
        <w:t>(</w:t>
      </w:r>
      <w:r w:rsidR="0052173B" w:rsidRPr="00897236">
        <w:rPr>
          <w:rStyle w:val="Strong"/>
          <w:rFonts w:ascii="American Typewriter" w:eastAsia="Times New Roman" w:hAnsi="American Typewriter" w:cs="Arial"/>
          <w:b w:val="0"/>
          <w:bCs w:val="0"/>
          <w:color w:val="auto"/>
          <w:bdr w:val="none" w:sz="0" w:space="0" w:color="auto" w:frame="1"/>
        </w:rPr>
        <w:t>from PBS</w:t>
      </w:r>
      <w:r w:rsidR="00DA6DD5" w:rsidRPr="00897236">
        <w:rPr>
          <w:rStyle w:val="Strong"/>
          <w:rFonts w:ascii="American Typewriter" w:eastAsia="Times New Roman" w:hAnsi="American Typewriter" w:cs="Arial"/>
          <w:b w:val="0"/>
          <w:bCs w:val="0"/>
          <w:color w:val="auto"/>
          <w:bdr w:val="none" w:sz="0" w:space="0" w:color="auto" w:frame="1"/>
        </w:rPr>
        <w:t>)</w:t>
      </w:r>
    </w:p>
    <w:p w14:paraId="42AE1128" w14:textId="47C62FFF" w:rsidR="00482EF6" w:rsidRPr="00482EF6" w:rsidRDefault="00482EF6" w:rsidP="00482EF6">
      <w:pPr>
        <w:widowControl w:val="0"/>
        <w:autoSpaceDE w:val="0"/>
        <w:autoSpaceDN w:val="0"/>
        <w:adjustRightInd w:val="0"/>
        <w:spacing w:after="0"/>
        <w:rPr>
          <w:rFonts w:ascii="American Typewriter" w:hAnsi="American Typewriter" w:cs="AmericanTypewriter-Bold"/>
          <w:bCs/>
          <w:color w:val="000000" w:themeColor="text1"/>
        </w:rPr>
      </w:pPr>
      <w:hyperlink r:id="rId38" w:history="1">
        <w:r w:rsidRPr="00897236">
          <w:rPr>
            <w:rStyle w:val="Hyperlink"/>
            <w:rFonts w:ascii="American Typewriter" w:hAnsi="American Typewriter" w:cs="AmericanTypewriter-Bold"/>
            <w:bCs/>
          </w:rPr>
          <w:t>https://www.pbs.org/newshour/extra/daily_videos/puerto-rico-what-is-the-role-of-the-federal-government-after-a-disaster/</w:t>
        </w:r>
      </w:hyperlink>
    </w:p>
    <w:p w14:paraId="0A7E73F2" w14:textId="77777777" w:rsidR="0052173B" w:rsidRPr="00897236" w:rsidRDefault="0052173B" w:rsidP="006E7696">
      <w:pPr>
        <w:pStyle w:val="ListParagraph"/>
        <w:numPr>
          <w:ilvl w:val="0"/>
          <w:numId w:val="18"/>
        </w:numPr>
        <w:shd w:val="clear" w:color="auto" w:fill="FFFFFF"/>
        <w:spacing w:after="0"/>
        <w:textAlignment w:val="baseline"/>
        <w:rPr>
          <w:rFonts w:ascii="American Typewriter" w:eastAsia="Times New Roman" w:hAnsi="American Typewriter" w:cs="Arial"/>
        </w:rPr>
      </w:pPr>
      <w:r w:rsidRPr="00897236">
        <w:rPr>
          <w:rStyle w:val="Emphasis"/>
          <w:rFonts w:ascii="American Typewriter" w:eastAsia="Times New Roman" w:hAnsi="American Typewriter" w:cs="Arial"/>
          <w:bCs/>
          <w:bdr w:val="none" w:sz="0" w:space="0" w:color="auto" w:frame="1"/>
        </w:rPr>
        <w:t>Essential question</w:t>
      </w:r>
      <w:r w:rsidRPr="00897236">
        <w:rPr>
          <w:rStyle w:val="Strong"/>
          <w:rFonts w:ascii="American Typewriter" w:eastAsia="Times New Roman" w:hAnsi="American Typewriter" w:cs="Arial"/>
          <w:b w:val="0"/>
          <w:bdr w:val="none" w:sz="0" w:space="0" w:color="auto" w:frame="1"/>
        </w:rPr>
        <w:t>:</w:t>
      </w:r>
      <w:r w:rsidRPr="00897236">
        <w:rPr>
          <w:rFonts w:ascii="American Typewriter" w:eastAsia="Times New Roman" w:hAnsi="American Typewriter" w:cs="Arial"/>
        </w:rPr>
        <w:t>  What is the government’s role in helping citizens after an extreme weather event?</w:t>
      </w:r>
    </w:p>
    <w:p w14:paraId="3032CB34" w14:textId="77777777" w:rsidR="0052173B" w:rsidRPr="00897236" w:rsidRDefault="0052173B" w:rsidP="006E7696">
      <w:pPr>
        <w:pStyle w:val="ListParagraph"/>
        <w:numPr>
          <w:ilvl w:val="0"/>
          <w:numId w:val="18"/>
        </w:numPr>
        <w:shd w:val="clear" w:color="auto" w:fill="FFFFFF"/>
        <w:spacing w:after="0"/>
        <w:textAlignment w:val="baseline"/>
        <w:rPr>
          <w:rFonts w:ascii="American Typewriter" w:eastAsia="Times New Roman" w:hAnsi="American Typewriter" w:cs="Arial"/>
        </w:rPr>
      </w:pPr>
      <w:r w:rsidRPr="00897236">
        <w:rPr>
          <w:rFonts w:ascii="American Typewriter" w:eastAsia="Times New Roman" w:hAnsi="American Typewriter" w:cs="Arial"/>
        </w:rPr>
        <w:t>What is a territory? Do you think most people who live in the continental United States are aware that Puerto Ricans are U.S. citizens and that the island of Puerto Rico is part of the U.S.? If you answered ‘no’ or aren’t sure, why do you think that is?</w:t>
      </w:r>
    </w:p>
    <w:p w14:paraId="27AA5DE3" w14:textId="77777777" w:rsidR="0052173B" w:rsidRPr="00897236" w:rsidRDefault="0052173B" w:rsidP="006E7696">
      <w:pPr>
        <w:pStyle w:val="ListParagraph"/>
        <w:numPr>
          <w:ilvl w:val="0"/>
          <w:numId w:val="18"/>
        </w:numPr>
        <w:shd w:val="clear" w:color="auto" w:fill="FFFFFF"/>
        <w:spacing w:after="0"/>
        <w:textAlignment w:val="baseline"/>
        <w:rPr>
          <w:rFonts w:ascii="American Typewriter" w:eastAsia="Times New Roman" w:hAnsi="American Typewriter" w:cs="Arial"/>
        </w:rPr>
      </w:pPr>
      <w:r w:rsidRPr="00897236">
        <w:rPr>
          <w:rFonts w:ascii="American Typewriter" w:eastAsia="Times New Roman" w:hAnsi="American Typewriter" w:cs="Arial"/>
        </w:rPr>
        <w:t>Why is military involvement often necessary following extreme weather events?</w:t>
      </w:r>
    </w:p>
    <w:p w14:paraId="4DE098B1" w14:textId="77777777" w:rsidR="0052173B" w:rsidRPr="00897236" w:rsidRDefault="0052173B" w:rsidP="006E7696">
      <w:pPr>
        <w:pStyle w:val="ListParagraph"/>
        <w:numPr>
          <w:ilvl w:val="0"/>
          <w:numId w:val="18"/>
        </w:numPr>
        <w:shd w:val="clear" w:color="auto" w:fill="FFFFFF"/>
        <w:spacing w:after="0"/>
        <w:textAlignment w:val="baseline"/>
        <w:rPr>
          <w:rFonts w:ascii="American Typewriter" w:eastAsia="Times New Roman" w:hAnsi="American Typewriter" w:cs="Arial"/>
        </w:rPr>
      </w:pPr>
      <w:r w:rsidRPr="00897236">
        <w:rPr>
          <w:rFonts w:ascii="American Typewriter" w:eastAsia="Times New Roman" w:hAnsi="American Typewriter" w:cs="Arial"/>
        </w:rPr>
        <w:t>What does it mean when you hear of major events becoming ‘politicized’?</w:t>
      </w:r>
    </w:p>
    <w:p w14:paraId="3C4EA63A" w14:textId="77777777" w:rsidR="0052173B" w:rsidRPr="00897236" w:rsidRDefault="0052173B" w:rsidP="006E7696">
      <w:pPr>
        <w:pStyle w:val="ListParagraph"/>
        <w:numPr>
          <w:ilvl w:val="0"/>
          <w:numId w:val="18"/>
        </w:numPr>
        <w:shd w:val="clear" w:color="auto" w:fill="FFFFFF"/>
        <w:spacing w:after="0"/>
        <w:textAlignment w:val="baseline"/>
        <w:rPr>
          <w:rFonts w:ascii="American Typewriter" w:eastAsia="Times New Roman" w:hAnsi="American Typewriter" w:cs="Arial"/>
        </w:rPr>
      </w:pPr>
      <w:r w:rsidRPr="00897236">
        <w:rPr>
          <w:rStyle w:val="Strong"/>
          <w:rFonts w:ascii="American Typewriter" w:eastAsia="Times New Roman" w:hAnsi="American Typewriter" w:cs="Arial"/>
          <w:b w:val="0"/>
          <w:i/>
          <w:iCs/>
          <w:bdr w:val="none" w:sz="0" w:space="0" w:color="auto" w:frame="1"/>
        </w:rPr>
        <w:t>Media literacy question:</w:t>
      </w:r>
      <w:r w:rsidRPr="00897236">
        <w:rPr>
          <w:rFonts w:ascii="American Typewriter" w:eastAsia="Times New Roman" w:hAnsi="American Typewriter" w:cs="Arial"/>
        </w:rPr>
        <w:t> Interview choices for a news story are a key part of media literacy. Why do you think the reporter chose to interview Lt. General Jeffrey S. Buchanan? Who else might the reporter interview in future pieces?</w:t>
      </w:r>
    </w:p>
    <w:p w14:paraId="4545F602" w14:textId="77777777" w:rsidR="00E40F54" w:rsidRPr="00897236" w:rsidRDefault="00E40F54" w:rsidP="001E2D50">
      <w:pPr>
        <w:spacing w:after="0"/>
        <w:rPr>
          <w:rFonts w:ascii="American Typewriter" w:hAnsi="American Typewriter" w:cs="AmericanTypewriter-Bold"/>
          <w:b/>
          <w:bCs/>
          <w:caps/>
          <w:color w:val="000000" w:themeColor="text1"/>
        </w:rPr>
      </w:pPr>
    </w:p>
    <w:p w14:paraId="2E0E01B0" w14:textId="6A66FBEF" w:rsidR="00A0194C" w:rsidRPr="00897236" w:rsidRDefault="00A0194C" w:rsidP="001E2D50">
      <w:pPr>
        <w:spacing w:after="0"/>
        <w:rPr>
          <w:rFonts w:ascii="American Typewriter" w:hAnsi="American Typewriter" w:cs="AmericanTypewriter-Bold"/>
          <w:b/>
          <w:bCs/>
          <w:caps/>
          <w:color w:val="FF0000"/>
          <w:sz w:val="28"/>
          <w:szCs w:val="28"/>
        </w:rPr>
      </w:pPr>
      <w:r w:rsidRPr="00897236">
        <w:rPr>
          <w:rFonts w:ascii="American Typewriter" w:hAnsi="American Typewriter" w:cs="AmericanTypewriter-Bold"/>
          <w:b/>
          <w:bCs/>
          <w:caps/>
          <w:color w:val="FF0000"/>
          <w:sz w:val="28"/>
          <w:szCs w:val="28"/>
        </w:rPr>
        <w:t xml:space="preserve">BACKGROUND AND </w:t>
      </w:r>
      <w:r w:rsidR="00F76458" w:rsidRPr="00897236">
        <w:rPr>
          <w:rFonts w:ascii="American Typewriter" w:hAnsi="American Typewriter" w:cs="AmericanTypewriter-Bold"/>
          <w:b/>
          <w:bCs/>
          <w:caps/>
          <w:color w:val="FF0000"/>
          <w:sz w:val="28"/>
          <w:szCs w:val="28"/>
        </w:rPr>
        <w:t>More</w:t>
      </w:r>
      <w:r w:rsidR="004D0AEF" w:rsidRPr="00897236">
        <w:rPr>
          <w:rFonts w:ascii="American Typewriter" w:hAnsi="American Typewriter" w:cs="AmericanTypewriter-Bold"/>
          <w:b/>
          <w:bCs/>
          <w:caps/>
          <w:color w:val="FF0000"/>
          <w:sz w:val="28"/>
          <w:szCs w:val="28"/>
        </w:rPr>
        <w:t xml:space="preserve"> </w:t>
      </w:r>
      <w:r w:rsidR="005C00AF" w:rsidRPr="00897236">
        <w:rPr>
          <w:rFonts w:ascii="American Typewriter" w:hAnsi="American Typewriter" w:cs="AmericanTypewriter-Bold"/>
          <w:caps/>
          <w:color w:val="FF0000"/>
          <w:sz w:val="28"/>
          <w:szCs w:val="28"/>
        </w:rPr>
        <w:t xml:space="preserve">(2 </w:t>
      </w:r>
      <w:r w:rsidR="005C00AF" w:rsidRPr="00897236">
        <w:rPr>
          <w:rFonts w:ascii="American Typewriter" w:hAnsi="American Typewriter" w:cs="AmericanTypewriter-Bold"/>
          <w:color w:val="FF0000"/>
          <w:sz w:val="28"/>
          <w:szCs w:val="28"/>
        </w:rPr>
        <w:t>total)</w:t>
      </w:r>
    </w:p>
    <w:p w14:paraId="6EAC3F34" w14:textId="77777777" w:rsidR="003305E2" w:rsidRPr="00897236" w:rsidRDefault="003305E2" w:rsidP="003305E2">
      <w:pPr>
        <w:pStyle w:val="Heading1"/>
        <w:spacing w:before="0" w:beforeAutospacing="0" w:after="0" w:afterAutospacing="0"/>
        <w:rPr>
          <w:rFonts w:ascii="American Typewriter" w:eastAsia="Times New Roman" w:hAnsi="American Typewriter"/>
          <w:sz w:val="24"/>
          <w:szCs w:val="24"/>
        </w:rPr>
      </w:pPr>
    </w:p>
    <w:p w14:paraId="0E339BA2" w14:textId="2583936E" w:rsidR="00C26388" w:rsidRPr="00897236" w:rsidRDefault="003305E2" w:rsidP="003305E2">
      <w:pPr>
        <w:pStyle w:val="Heading1"/>
        <w:spacing w:before="0" w:beforeAutospacing="0" w:after="0" w:afterAutospacing="0"/>
        <w:rPr>
          <w:rFonts w:ascii="American Typewriter" w:eastAsia="Times New Roman" w:hAnsi="American Typewriter"/>
          <w:b w:val="0"/>
          <w:sz w:val="24"/>
          <w:szCs w:val="24"/>
        </w:rPr>
      </w:pPr>
      <w:r w:rsidRPr="00897236">
        <w:rPr>
          <w:rFonts w:ascii="American Typewriter" w:eastAsia="Times New Roman" w:hAnsi="American Typewriter"/>
          <w:sz w:val="24"/>
          <w:szCs w:val="24"/>
        </w:rPr>
        <w:t>Puerto Rico: What Other Americans Should Know</w:t>
      </w:r>
      <w:r w:rsidRPr="00897236">
        <w:rPr>
          <w:rFonts w:ascii="American Typewriter" w:eastAsia="Times New Roman" w:hAnsi="American Typewriter"/>
          <w:b w:val="0"/>
          <w:sz w:val="24"/>
          <w:szCs w:val="24"/>
        </w:rPr>
        <w:t>, by Maggie Astor, the New York Times, Sept. 25, 2017</w:t>
      </w:r>
    </w:p>
    <w:p w14:paraId="09048A20" w14:textId="77777777" w:rsidR="00C26388" w:rsidRPr="00897236" w:rsidRDefault="00A070EA" w:rsidP="003305E2">
      <w:pPr>
        <w:spacing w:after="0"/>
        <w:rPr>
          <w:rFonts w:ascii="American Typewriter" w:eastAsia="Times New Roman" w:hAnsi="American Typewriter"/>
        </w:rPr>
      </w:pPr>
      <w:hyperlink r:id="rId39" w:history="1">
        <w:r w:rsidR="00C26388" w:rsidRPr="00897236">
          <w:rPr>
            <w:rStyle w:val="Hyperlink"/>
            <w:rFonts w:ascii="American Typewriter" w:eastAsia="Times New Roman" w:hAnsi="American Typewriter"/>
          </w:rPr>
          <w:t>https://www.nytimes.com/2017/09/25/us/puerto-rico-hurricane-american.html</w:t>
        </w:r>
      </w:hyperlink>
    </w:p>
    <w:p w14:paraId="163C5BFA" w14:textId="1BD12F03" w:rsidR="00A15B80" w:rsidRPr="00897236" w:rsidRDefault="00B1300B" w:rsidP="003305E2">
      <w:pPr>
        <w:pStyle w:val="NormalWeb"/>
        <w:shd w:val="clear" w:color="auto" w:fill="FFFFFF"/>
        <w:spacing w:beforeLines="0" w:afterLines="0" w:after="0"/>
        <w:rPr>
          <w:rFonts w:ascii="American Typewriter" w:hAnsi="American Typewriter"/>
          <w:i/>
          <w:color w:val="323944"/>
        </w:rPr>
      </w:pPr>
      <w:r w:rsidRPr="00897236">
        <w:rPr>
          <w:rFonts w:ascii="American Typewriter" w:hAnsi="American Typewriter"/>
          <w:i/>
          <w:color w:val="323944"/>
        </w:rPr>
        <w:t>CLP: same Q/A is listed in Questions to Consider</w:t>
      </w:r>
    </w:p>
    <w:p w14:paraId="635054C7" w14:textId="77777777" w:rsidR="00B1300B" w:rsidRPr="00897236" w:rsidRDefault="00B1300B" w:rsidP="003305E2">
      <w:pPr>
        <w:pStyle w:val="NormalWeb"/>
        <w:shd w:val="clear" w:color="auto" w:fill="FFFFFF"/>
        <w:spacing w:beforeLines="0" w:afterLines="0" w:after="0"/>
        <w:rPr>
          <w:rFonts w:ascii="American Typewriter" w:hAnsi="American Typewriter"/>
          <w:color w:val="323944"/>
          <w:sz w:val="24"/>
          <w:szCs w:val="24"/>
        </w:rPr>
      </w:pPr>
    </w:p>
    <w:p w14:paraId="24A13CBF" w14:textId="276D0289" w:rsidR="00A15B80" w:rsidRPr="00897236" w:rsidRDefault="00A15B80" w:rsidP="003305E2">
      <w:pPr>
        <w:pStyle w:val="Heading1"/>
        <w:shd w:val="clear" w:color="auto" w:fill="FFFFFF"/>
        <w:spacing w:before="0" w:beforeAutospacing="0" w:after="0" w:afterAutospacing="0"/>
        <w:rPr>
          <w:rFonts w:ascii="American Typewriter" w:eastAsia="Times New Roman" w:hAnsi="American Typewriter"/>
          <w:b w:val="0"/>
          <w:color w:val="323944"/>
          <w:sz w:val="24"/>
          <w:szCs w:val="24"/>
        </w:rPr>
      </w:pPr>
      <w:r w:rsidRPr="00897236">
        <w:rPr>
          <w:rFonts w:ascii="American Typewriter" w:eastAsia="Times New Roman" w:hAnsi="American Typewriter"/>
          <w:color w:val="323944"/>
          <w:sz w:val="24"/>
          <w:szCs w:val="24"/>
        </w:rPr>
        <w:t xml:space="preserve">Is Puerto Rico Part of the U.S.? </w:t>
      </w:r>
      <w:r w:rsidR="00B1300B" w:rsidRPr="00897236">
        <w:rPr>
          <w:rFonts w:ascii="American Typewriter" w:eastAsia="Times New Roman" w:hAnsi="American Typewriter"/>
          <w:b w:val="0"/>
          <w:color w:val="323944"/>
          <w:sz w:val="24"/>
          <w:szCs w:val="24"/>
        </w:rPr>
        <w:t>from Puerto Rico Report, A</w:t>
      </w:r>
      <w:r w:rsidRPr="00897236">
        <w:rPr>
          <w:rFonts w:ascii="American Typewriter" w:eastAsia="Times New Roman" w:hAnsi="American Typewriter"/>
          <w:b w:val="0"/>
          <w:color w:val="323944"/>
          <w:sz w:val="24"/>
          <w:szCs w:val="24"/>
        </w:rPr>
        <w:t>pril 30,</w:t>
      </w:r>
      <w:r w:rsidR="004D0AEF" w:rsidRPr="00897236">
        <w:rPr>
          <w:rFonts w:ascii="American Typewriter" w:eastAsia="Times New Roman" w:hAnsi="American Typewriter"/>
          <w:b w:val="0"/>
          <w:color w:val="323944"/>
          <w:sz w:val="24"/>
          <w:szCs w:val="24"/>
        </w:rPr>
        <w:t xml:space="preserve"> </w:t>
      </w:r>
      <w:r w:rsidRPr="00897236">
        <w:rPr>
          <w:rFonts w:ascii="American Typewriter" w:eastAsia="Times New Roman" w:hAnsi="American Typewriter"/>
          <w:b w:val="0"/>
          <w:color w:val="323944"/>
          <w:sz w:val="24"/>
          <w:szCs w:val="24"/>
        </w:rPr>
        <w:t>2015</w:t>
      </w:r>
    </w:p>
    <w:p w14:paraId="3A256B2E" w14:textId="1221F984" w:rsidR="00CC6381" w:rsidRPr="00897236" w:rsidRDefault="004D0AEF" w:rsidP="004D0AEF">
      <w:pPr>
        <w:pStyle w:val="NormalWeb"/>
        <w:shd w:val="clear" w:color="auto" w:fill="FFFFFF"/>
        <w:spacing w:beforeLines="0" w:afterLines="0" w:after="0"/>
        <w:rPr>
          <w:rFonts w:ascii="American Typewriter" w:hAnsi="American Typewriter"/>
          <w:color w:val="323944"/>
          <w:sz w:val="24"/>
          <w:szCs w:val="24"/>
        </w:rPr>
      </w:pPr>
      <w:r w:rsidRPr="00897236">
        <w:rPr>
          <w:rFonts w:ascii="American Typewriter" w:hAnsi="American Typewriter"/>
          <w:color w:val="323944"/>
          <w:sz w:val="24"/>
          <w:szCs w:val="24"/>
        </w:rPr>
        <w:t xml:space="preserve">“ … </w:t>
      </w:r>
      <w:r w:rsidR="00CC6381" w:rsidRPr="00897236">
        <w:rPr>
          <w:rFonts w:ascii="American Typewriter" w:hAnsi="American Typewriter"/>
          <w:color w:val="323944"/>
          <w:sz w:val="24"/>
          <w:szCs w:val="24"/>
        </w:rPr>
        <w:t>Puerto Ricans are U.S. citizens and can vote in U.S. presidential primaries.  They can even become president of the United States</w:t>
      </w:r>
      <w:r w:rsidRPr="00897236">
        <w:rPr>
          <w:rFonts w:ascii="American Typewriter" w:hAnsi="American Typewriter"/>
          <w:color w:val="323944"/>
          <w:sz w:val="24"/>
          <w:szCs w:val="24"/>
        </w:rPr>
        <w:t>…”</w:t>
      </w:r>
    </w:p>
    <w:p w14:paraId="7DA9D8E7" w14:textId="0921C34B" w:rsidR="00694209" w:rsidRPr="00897236" w:rsidRDefault="00A070EA" w:rsidP="003305E2">
      <w:pPr>
        <w:spacing w:after="0"/>
        <w:rPr>
          <w:rFonts w:ascii="American Typewriter" w:hAnsi="American Typewriter" w:cs="AmericanTypewriter-Bold"/>
          <w:bCs/>
          <w:color w:val="000000" w:themeColor="text1"/>
        </w:rPr>
      </w:pPr>
      <w:hyperlink r:id="rId40" w:anchor=".WcrM_9OGNGM" w:history="1">
        <w:r w:rsidR="00E93158" w:rsidRPr="00897236">
          <w:rPr>
            <w:rStyle w:val="Hyperlink"/>
            <w:rFonts w:ascii="American Typewriter" w:hAnsi="American Typewriter" w:cs="AmericanTypewriter-Bold"/>
            <w:bCs/>
          </w:rPr>
          <w:t>https://www.puertoricoreport.com/puerto-rico-part-u-s/#.WcrM_9OGNGM</w:t>
        </w:r>
      </w:hyperlink>
    </w:p>
    <w:p w14:paraId="7D4B626C" w14:textId="582BDA90" w:rsidR="00EE512F" w:rsidRPr="00897236" w:rsidRDefault="004D0AEF" w:rsidP="003305E2">
      <w:pPr>
        <w:spacing w:after="0"/>
        <w:rPr>
          <w:rFonts w:ascii="American Typewriter" w:hAnsi="American Typewriter" w:cs="AmericanTypewriter-Bold"/>
          <w:b/>
          <w:bCs/>
          <w:i/>
          <w:sz w:val="20"/>
          <w:szCs w:val="20"/>
        </w:rPr>
      </w:pPr>
      <w:r w:rsidRPr="00897236">
        <w:rPr>
          <w:rFonts w:ascii="American Typewriter" w:hAnsi="American Typewriter" w:cs="AmericanTypewriter-Bold"/>
          <w:bCs/>
          <w:i/>
          <w:sz w:val="20"/>
          <w:szCs w:val="20"/>
        </w:rPr>
        <w:t>CLP: t</w:t>
      </w:r>
      <w:r w:rsidR="00E93158" w:rsidRPr="00897236">
        <w:rPr>
          <w:rFonts w:ascii="American Typewriter" w:hAnsi="American Typewriter" w:cs="AmericanTypewriter-Bold"/>
          <w:bCs/>
          <w:i/>
          <w:sz w:val="20"/>
          <w:szCs w:val="20"/>
        </w:rPr>
        <w:t>his site follows Puerto Rico and its desire for statehood</w:t>
      </w:r>
    </w:p>
    <w:p w14:paraId="6F898320" w14:textId="77777777" w:rsidR="005942CA" w:rsidRPr="00897236" w:rsidRDefault="005942CA" w:rsidP="001E2D50">
      <w:pPr>
        <w:spacing w:after="0"/>
        <w:rPr>
          <w:rFonts w:ascii="American Typewriter" w:hAnsi="American Typewriter"/>
          <w:b/>
          <w:color w:val="000000" w:themeColor="text1"/>
        </w:rPr>
      </w:pPr>
    </w:p>
    <w:p w14:paraId="30B273A7" w14:textId="07F65BEE" w:rsidR="00F74F92" w:rsidRPr="00897236" w:rsidRDefault="00F74F92" w:rsidP="00F74F92">
      <w:pPr>
        <w:spacing w:after="0"/>
        <w:rPr>
          <w:rFonts w:ascii="American Typewriter" w:hAnsi="American Typewriter" w:cs="Arial"/>
          <w:b/>
          <w:bCs/>
          <w:caps/>
          <w:color w:val="000000" w:themeColor="text1"/>
          <w:sz w:val="28"/>
          <w:szCs w:val="28"/>
        </w:rPr>
      </w:pPr>
      <w:r w:rsidRPr="00897236">
        <w:rPr>
          <w:rFonts w:ascii="American Typewriter" w:hAnsi="American Typewriter" w:cs="Arial"/>
          <w:b/>
          <w:bCs/>
          <w:caps/>
          <w:color w:val="FF0000"/>
          <w:sz w:val="28"/>
          <w:szCs w:val="28"/>
        </w:rPr>
        <w:t>Lesson Plans</w:t>
      </w:r>
      <w:r w:rsidR="004D0AEF" w:rsidRPr="00897236">
        <w:rPr>
          <w:rFonts w:ascii="American Typewriter" w:hAnsi="American Typewriter" w:cs="Arial"/>
          <w:b/>
          <w:bCs/>
          <w:caps/>
          <w:color w:val="000000" w:themeColor="text1"/>
          <w:sz w:val="28"/>
          <w:szCs w:val="28"/>
        </w:rPr>
        <w:t xml:space="preserve"> </w:t>
      </w:r>
      <w:r w:rsidR="004D0AEF" w:rsidRPr="00897236">
        <w:rPr>
          <w:rFonts w:ascii="American Typewriter" w:hAnsi="American Typewriter" w:cs="AmericanTypewriter-Bold"/>
          <w:caps/>
          <w:color w:val="FF0000"/>
          <w:sz w:val="28"/>
          <w:szCs w:val="28"/>
        </w:rPr>
        <w:t>(</w:t>
      </w:r>
      <w:r w:rsidR="00087B2F" w:rsidRPr="00897236">
        <w:rPr>
          <w:rFonts w:ascii="American Typewriter" w:hAnsi="American Typewriter" w:cs="AmericanTypewriter-Bold"/>
          <w:caps/>
          <w:color w:val="FF0000"/>
          <w:sz w:val="28"/>
          <w:szCs w:val="28"/>
        </w:rPr>
        <w:t>5</w:t>
      </w:r>
      <w:r w:rsidR="004D0AEF" w:rsidRPr="00897236">
        <w:rPr>
          <w:rFonts w:ascii="American Typewriter" w:hAnsi="American Typewriter" w:cs="AmericanTypewriter-Bold"/>
          <w:caps/>
          <w:color w:val="FF0000"/>
          <w:sz w:val="28"/>
          <w:szCs w:val="28"/>
        </w:rPr>
        <w:t xml:space="preserve"> </w:t>
      </w:r>
      <w:r w:rsidR="004D0AEF" w:rsidRPr="00897236">
        <w:rPr>
          <w:rFonts w:ascii="American Typewriter" w:hAnsi="American Typewriter" w:cs="AmericanTypewriter-Bold"/>
          <w:color w:val="FF0000"/>
          <w:sz w:val="28"/>
          <w:szCs w:val="28"/>
        </w:rPr>
        <w:t>total)</w:t>
      </w:r>
    </w:p>
    <w:p w14:paraId="214D9DAE" w14:textId="77777777" w:rsidR="004D0AEF" w:rsidRPr="00897236" w:rsidRDefault="004D0AEF" w:rsidP="00F74F92">
      <w:pPr>
        <w:spacing w:after="0"/>
        <w:rPr>
          <w:rFonts w:ascii="American Typewriter" w:hAnsi="American Typewriter" w:cs="Arial"/>
          <w:b/>
          <w:bCs/>
        </w:rPr>
      </w:pPr>
    </w:p>
    <w:p w14:paraId="36F0B49C" w14:textId="7B00822F" w:rsidR="0079099F" w:rsidRPr="00897236" w:rsidRDefault="0079099F" w:rsidP="00F74F92">
      <w:pPr>
        <w:spacing w:after="0"/>
        <w:rPr>
          <w:rFonts w:ascii="American Typewriter" w:hAnsi="American Typewriter" w:cs="Arial"/>
          <w:bCs/>
        </w:rPr>
      </w:pPr>
      <w:r w:rsidRPr="00897236">
        <w:rPr>
          <w:rFonts w:ascii="American Typewriter" w:hAnsi="American Typewriter" w:cs="Arial"/>
          <w:b/>
          <w:bCs/>
        </w:rPr>
        <w:t>Puerto Rican Perspectives</w:t>
      </w:r>
      <w:r w:rsidRPr="00897236">
        <w:rPr>
          <w:rFonts w:ascii="American Typewriter" w:hAnsi="American Typewriter" w:cs="Arial"/>
          <w:bCs/>
        </w:rPr>
        <w:t xml:space="preserve"> from PBS Learning Media</w:t>
      </w:r>
    </w:p>
    <w:p w14:paraId="7D36DB70" w14:textId="3D9EEE3F" w:rsidR="004D0AEF" w:rsidRPr="00897236" w:rsidRDefault="0079099F" w:rsidP="00F74F92">
      <w:pPr>
        <w:spacing w:after="0"/>
        <w:rPr>
          <w:rFonts w:ascii="American Typewriter" w:hAnsi="American Typewriter" w:cs="Arial"/>
          <w:b/>
          <w:bCs/>
        </w:rPr>
      </w:pPr>
      <w:r w:rsidRPr="00897236">
        <w:rPr>
          <w:rFonts w:ascii="American Typewriter" w:eastAsia="Times New Roman" w:hAnsi="American Typewriter" w:cs="Times New Roman"/>
        </w:rPr>
        <w:t>“In this lesson plan drawing on material from </w:t>
      </w:r>
      <w:r w:rsidRPr="00897236">
        <w:rPr>
          <w:rStyle w:val="Emphasis"/>
          <w:rFonts w:ascii="American Typewriter" w:eastAsia="Times New Roman" w:hAnsi="American Typewriter" w:cs="Times New Roman"/>
        </w:rPr>
        <w:t>Latino Americans</w:t>
      </w:r>
      <w:r w:rsidRPr="00897236">
        <w:rPr>
          <w:rFonts w:ascii="American Typewriter" w:eastAsia="Times New Roman" w:hAnsi="American Typewriter" w:cs="Times New Roman"/>
        </w:rPr>
        <w:t>, students examine Puerto Rican experiences of the United States throughout the 20th century...”</w:t>
      </w:r>
    </w:p>
    <w:p w14:paraId="3C8D55DE" w14:textId="06C5D47D" w:rsidR="004D0AEF" w:rsidRPr="00897236" w:rsidRDefault="00A070EA" w:rsidP="00F74F92">
      <w:pPr>
        <w:spacing w:after="0"/>
        <w:rPr>
          <w:rFonts w:ascii="American Typewriter" w:hAnsi="American Typewriter" w:cs="Arial"/>
          <w:bCs/>
        </w:rPr>
      </w:pPr>
      <w:hyperlink r:id="rId41" w:anchor=".Wdkml4ZryuV" w:history="1">
        <w:r w:rsidR="0079099F" w:rsidRPr="00897236">
          <w:rPr>
            <w:rStyle w:val="Hyperlink"/>
            <w:rFonts w:ascii="American Typewriter" w:hAnsi="American Typewriter" w:cs="Arial"/>
            <w:bCs/>
          </w:rPr>
          <w:t>https://opb.pbslearningmedia.org/resource/12d2834f-0a67-4e28-926c-d993a2c7f01c/latino-americans-puerto-rican-perspectives-lesson-plan/#.Wdkml4ZryuV</w:t>
        </w:r>
      </w:hyperlink>
    </w:p>
    <w:p w14:paraId="1526C0BB" w14:textId="329762AA" w:rsidR="0079099F" w:rsidRPr="00897236" w:rsidRDefault="0079099F" w:rsidP="00F74F92">
      <w:pPr>
        <w:spacing w:after="0"/>
        <w:rPr>
          <w:rFonts w:ascii="American Typewriter" w:hAnsi="American Typewriter" w:cs="Arial"/>
          <w:bCs/>
          <w:i/>
          <w:sz w:val="20"/>
          <w:szCs w:val="20"/>
        </w:rPr>
      </w:pPr>
      <w:r w:rsidRPr="00897236">
        <w:rPr>
          <w:rFonts w:ascii="American Typewriter" w:hAnsi="American Typewriter" w:cs="Arial"/>
          <w:bCs/>
          <w:i/>
          <w:sz w:val="20"/>
          <w:szCs w:val="20"/>
        </w:rPr>
        <w:t xml:space="preserve">CLP: See also </w:t>
      </w:r>
      <w:r w:rsidRPr="00897236">
        <w:rPr>
          <w:rFonts w:ascii="American Typewriter" w:hAnsi="American Typewriter" w:cs="Arial"/>
          <w:bCs/>
          <w:sz w:val="20"/>
          <w:szCs w:val="20"/>
        </w:rPr>
        <w:t>Extension III: Voting Rights</w:t>
      </w:r>
      <w:r w:rsidRPr="00897236">
        <w:rPr>
          <w:rFonts w:ascii="American Typewriter" w:hAnsi="American Typewriter" w:cs="Arial"/>
          <w:bCs/>
          <w:i/>
          <w:sz w:val="20"/>
          <w:szCs w:val="20"/>
        </w:rPr>
        <w:t xml:space="preserve"> from this lesson which makes connections with literacy tests, Puerto Ricans and others.</w:t>
      </w:r>
    </w:p>
    <w:p w14:paraId="74B0E966" w14:textId="77777777" w:rsidR="0079099F" w:rsidRPr="00897236" w:rsidRDefault="0079099F" w:rsidP="0079099F">
      <w:pPr>
        <w:spacing w:after="0"/>
        <w:rPr>
          <w:rFonts w:ascii="American Typewriter" w:hAnsi="American Typewriter" w:cs="Arial"/>
          <w:bCs/>
          <w:i/>
        </w:rPr>
      </w:pPr>
    </w:p>
    <w:p w14:paraId="747B2DE4" w14:textId="053DBEA8" w:rsidR="0052173B" w:rsidRPr="00897236" w:rsidRDefault="00012A84" w:rsidP="000B75BD">
      <w:pPr>
        <w:pStyle w:val="Heading1"/>
        <w:shd w:val="clear" w:color="auto" w:fill="FFFFFF"/>
        <w:spacing w:before="0" w:beforeAutospacing="0" w:after="0" w:afterAutospacing="0"/>
        <w:textAlignment w:val="baseline"/>
        <w:rPr>
          <w:rFonts w:ascii="American Typewriter" w:eastAsia="Times New Roman" w:hAnsi="American Typewriter" w:cs="Arial"/>
          <w:color w:val="242424"/>
          <w:sz w:val="24"/>
          <w:szCs w:val="24"/>
        </w:rPr>
      </w:pPr>
      <w:r w:rsidRPr="00897236">
        <w:rPr>
          <w:rFonts w:ascii="American Typewriter" w:eastAsia="Times New Roman" w:hAnsi="American Typewriter" w:cs="Arial"/>
          <w:color w:val="242424"/>
          <w:sz w:val="24"/>
          <w:szCs w:val="24"/>
        </w:rPr>
        <w:t>Puerto Rico: What is the role of the federal government after a disaster?</w:t>
      </w:r>
      <w:r w:rsidR="0079099F" w:rsidRPr="00897236">
        <w:rPr>
          <w:rFonts w:ascii="American Typewriter" w:eastAsia="Times New Roman" w:hAnsi="American Typewriter" w:cs="Arial"/>
          <w:b w:val="0"/>
          <w:color w:val="242424"/>
          <w:sz w:val="24"/>
          <w:szCs w:val="24"/>
        </w:rPr>
        <w:t xml:space="preserve"> From PBS Newhour E</w:t>
      </w:r>
      <w:r w:rsidR="000B75BD" w:rsidRPr="00897236">
        <w:rPr>
          <w:rFonts w:ascii="American Typewriter" w:eastAsia="Times New Roman" w:hAnsi="American Typewriter" w:cs="Arial"/>
          <w:b w:val="0"/>
          <w:color w:val="242424"/>
          <w:sz w:val="24"/>
          <w:szCs w:val="24"/>
        </w:rPr>
        <w:t>xtra (resources for teachers and students)</w:t>
      </w:r>
      <w:r w:rsidR="000B75BD" w:rsidRPr="00897236">
        <w:rPr>
          <w:rFonts w:ascii="American Typewriter" w:eastAsia="Times New Roman" w:hAnsi="American Typewriter" w:cs="Arial"/>
          <w:color w:val="242424"/>
          <w:sz w:val="24"/>
          <w:szCs w:val="24"/>
        </w:rPr>
        <w:t xml:space="preserve"> </w:t>
      </w:r>
    </w:p>
    <w:p w14:paraId="21AEF558" w14:textId="0BC2BDEC" w:rsidR="00032A43" w:rsidRPr="00897236" w:rsidRDefault="00A070EA" w:rsidP="0079099F">
      <w:pPr>
        <w:shd w:val="clear" w:color="auto" w:fill="FFFFFF"/>
        <w:spacing w:after="0"/>
        <w:outlineLvl w:val="0"/>
        <w:rPr>
          <w:rFonts w:ascii="American Typewriter" w:eastAsia="Times New Roman" w:hAnsi="American Typewriter" w:cs="Times New Roman"/>
          <w:bCs/>
          <w:color w:val="000000" w:themeColor="text1"/>
          <w:kern w:val="36"/>
        </w:rPr>
      </w:pPr>
      <w:hyperlink r:id="rId42" w:history="1">
        <w:r w:rsidR="00012A84" w:rsidRPr="00897236">
          <w:rPr>
            <w:rStyle w:val="Hyperlink"/>
            <w:rFonts w:ascii="American Typewriter" w:eastAsia="Times New Roman" w:hAnsi="American Typewriter" w:cs="Times New Roman"/>
            <w:bCs/>
            <w:kern w:val="36"/>
          </w:rPr>
          <w:t>https://www.pbs.org/newshour/extra/daily_videos/puerto-rico-what-is-the-role-of-the-federal-government-after-a-disaster/</w:t>
        </w:r>
      </w:hyperlink>
    </w:p>
    <w:p w14:paraId="5690D047" w14:textId="56F2CECF" w:rsidR="00012A84" w:rsidRPr="00897236" w:rsidRDefault="000B75BD" w:rsidP="0079099F">
      <w:pPr>
        <w:shd w:val="clear" w:color="auto" w:fill="FFFFFF"/>
        <w:spacing w:after="0"/>
        <w:outlineLvl w:val="0"/>
        <w:rPr>
          <w:rFonts w:ascii="American Typewriter" w:eastAsia="Times New Roman" w:hAnsi="American Typewriter" w:cs="Times New Roman"/>
          <w:bCs/>
          <w:i/>
          <w:color w:val="000000" w:themeColor="text1"/>
          <w:kern w:val="36"/>
          <w:sz w:val="20"/>
          <w:szCs w:val="20"/>
        </w:rPr>
      </w:pPr>
      <w:r w:rsidRPr="00897236">
        <w:rPr>
          <w:rFonts w:ascii="American Typewriter" w:eastAsia="Times New Roman" w:hAnsi="American Typewriter" w:cs="Times New Roman"/>
          <w:bCs/>
          <w:i/>
          <w:color w:val="000000" w:themeColor="text1"/>
          <w:kern w:val="36"/>
          <w:sz w:val="20"/>
          <w:szCs w:val="20"/>
        </w:rPr>
        <w:t>CLP:  video used to prompt discussion; questions also found in above Questions to Consider.</w:t>
      </w:r>
    </w:p>
    <w:p w14:paraId="5C417A04" w14:textId="77777777" w:rsidR="000B75BD" w:rsidRPr="00897236" w:rsidRDefault="000B75BD" w:rsidP="0079099F">
      <w:pPr>
        <w:shd w:val="clear" w:color="auto" w:fill="FFFFFF"/>
        <w:spacing w:after="0"/>
        <w:outlineLvl w:val="0"/>
        <w:rPr>
          <w:rFonts w:ascii="American Typewriter" w:eastAsia="Times New Roman" w:hAnsi="American Typewriter" w:cs="Times New Roman"/>
          <w:bCs/>
          <w:color w:val="000000" w:themeColor="text1"/>
          <w:kern w:val="36"/>
        </w:rPr>
      </w:pPr>
    </w:p>
    <w:p w14:paraId="396D4A18" w14:textId="30B060D3" w:rsidR="00406FE0" w:rsidRPr="00897236" w:rsidRDefault="00406FE0" w:rsidP="0079099F">
      <w:pPr>
        <w:pStyle w:val="Heading1"/>
        <w:shd w:val="clear" w:color="auto" w:fill="FFFFFF"/>
        <w:spacing w:before="0" w:beforeAutospacing="0" w:after="0" w:afterAutospacing="0"/>
        <w:rPr>
          <w:rFonts w:ascii="American Typewriter" w:eastAsia="Times New Roman" w:hAnsi="American Typewriter"/>
          <w:b w:val="0"/>
          <w:iCs/>
          <w:color w:val="000000"/>
          <w:sz w:val="24"/>
          <w:szCs w:val="24"/>
        </w:rPr>
      </w:pPr>
      <w:r w:rsidRPr="00897236">
        <w:rPr>
          <w:rFonts w:ascii="American Typewriter" w:eastAsia="Times New Roman" w:hAnsi="American Typewriter"/>
          <w:iCs/>
          <w:color w:val="000000"/>
          <w:sz w:val="24"/>
          <w:szCs w:val="24"/>
        </w:rPr>
        <w:t>Island in Crisis: Teaching About Puerto Rico After Hurricane Maria</w:t>
      </w:r>
      <w:r w:rsidR="000B75BD" w:rsidRPr="00897236">
        <w:rPr>
          <w:rFonts w:ascii="American Typewriter" w:eastAsia="Times New Roman" w:hAnsi="American Typewriter"/>
          <w:b w:val="0"/>
          <w:iCs/>
          <w:color w:val="000000"/>
          <w:sz w:val="24"/>
          <w:szCs w:val="24"/>
        </w:rPr>
        <w:t>, by Michael Gonchar, New York Times Lesson Plans, October 4, 2017</w:t>
      </w:r>
    </w:p>
    <w:p w14:paraId="5898ED99" w14:textId="3FEE3692" w:rsidR="00406FE0" w:rsidRPr="00897236" w:rsidRDefault="000B75BD" w:rsidP="0079099F">
      <w:pPr>
        <w:pStyle w:val="story-body-text"/>
        <w:shd w:val="clear" w:color="auto" w:fill="FFFFFF"/>
        <w:spacing w:before="0" w:beforeAutospacing="0" w:after="0" w:afterAutospacing="0"/>
        <w:rPr>
          <w:rFonts w:ascii="American Typewriter" w:hAnsi="American Typewriter"/>
          <w:color w:val="333333"/>
        </w:rPr>
      </w:pPr>
      <w:r w:rsidRPr="00897236">
        <w:rPr>
          <w:rFonts w:ascii="American Typewriter" w:hAnsi="American Typewriter"/>
          <w:color w:val="333333"/>
        </w:rPr>
        <w:t xml:space="preserve">“… </w:t>
      </w:r>
      <w:r w:rsidR="00406FE0" w:rsidRPr="00897236">
        <w:rPr>
          <w:rFonts w:ascii="American Typewriter" w:hAnsi="American Typewriter"/>
          <w:color w:val="333333"/>
        </w:rPr>
        <w:t>In this lesson, we help students to learn more about current events in Puerto Rico using </w:t>
      </w:r>
      <w:hyperlink r:id="rId43" w:history="1">
        <w:r w:rsidR="00406FE0" w:rsidRPr="00897236">
          <w:rPr>
            <w:rStyle w:val="Hyperlink"/>
            <w:rFonts w:ascii="American Typewriter" w:hAnsi="American Typewriter"/>
            <w:color w:val="326891"/>
          </w:rPr>
          <w:t>New York Times reporting and videos</w:t>
        </w:r>
      </w:hyperlink>
      <w:r w:rsidR="00406FE0" w:rsidRPr="00897236">
        <w:rPr>
          <w:rFonts w:ascii="American Typewriter" w:hAnsi="American Typewriter"/>
          <w:color w:val="333333"/>
        </w:rPr>
        <w:t>. In the Warm Up, we start with two brief videos and a quick quiz</w:t>
      </w:r>
      <w:r w:rsidRPr="00897236">
        <w:rPr>
          <w:rFonts w:ascii="American Typewriter" w:hAnsi="American Typewriter"/>
          <w:color w:val="333333"/>
        </w:rPr>
        <w:t>…”</w:t>
      </w:r>
    </w:p>
    <w:p w14:paraId="28289116" w14:textId="4598479A" w:rsidR="00406FE0" w:rsidRPr="00897236" w:rsidRDefault="00A070EA" w:rsidP="0079099F">
      <w:pPr>
        <w:shd w:val="clear" w:color="auto" w:fill="FFFFFF"/>
        <w:spacing w:after="0"/>
        <w:outlineLvl w:val="0"/>
        <w:rPr>
          <w:rFonts w:ascii="American Typewriter" w:eastAsia="Times New Roman" w:hAnsi="American Typewriter" w:cs="Times New Roman"/>
          <w:bCs/>
          <w:color w:val="000000" w:themeColor="text1"/>
          <w:kern w:val="36"/>
        </w:rPr>
      </w:pPr>
      <w:hyperlink r:id="rId44" w:history="1">
        <w:r w:rsidR="00406FE0" w:rsidRPr="00897236">
          <w:rPr>
            <w:rStyle w:val="Hyperlink"/>
            <w:rFonts w:ascii="American Typewriter" w:eastAsia="Times New Roman" w:hAnsi="American Typewriter" w:cs="Times New Roman"/>
            <w:bCs/>
            <w:kern w:val="36"/>
          </w:rPr>
          <w:t>https://www.nytimes.com/2017/10/04/learning/lesson-plans/island-in-crisis-teaching-about-puerto-rico-after-hurricane-maria.html</w:t>
        </w:r>
      </w:hyperlink>
      <w:r w:rsidR="00406FE0" w:rsidRPr="00897236">
        <w:rPr>
          <w:rFonts w:ascii="American Typewriter" w:eastAsia="Times New Roman" w:hAnsi="American Typewriter" w:cs="Times New Roman"/>
          <w:bCs/>
          <w:color w:val="000000" w:themeColor="text1"/>
          <w:kern w:val="36"/>
        </w:rPr>
        <w:t>?</w:t>
      </w:r>
    </w:p>
    <w:p w14:paraId="787DF04F" w14:textId="77777777" w:rsidR="00E40F54" w:rsidRPr="00897236" w:rsidRDefault="00E40F54" w:rsidP="0079099F">
      <w:pPr>
        <w:widowControl w:val="0"/>
        <w:autoSpaceDE w:val="0"/>
        <w:autoSpaceDN w:val="0"/>
        <w:adjustRightInd w:val="0"/>
        <w:spacing w:after="0"/>
        <w:rPr>
          <w:rFonts w:ascii="American Typewriter" w:hAnsi="American Typewriter" w:cs="AmericanTypewriter-Bold"/>
          <w:b/>
          <w:bCs/>
          <w:color w:val="FF0000"/>
        </w:rPr>
      </w:pPr>
    </w:p>
    <w:p w14:paraId="1278FA2B" w14:textId="7CE9AF25" w:rsidR="00E40F54" w:rsidRPr="00897236" w:rsidRDefault="00087B2F" w:rsidP="008B2BD2">
      <w:pPr>
        <w:pStyle w:val="Heading1"/>
        <w:shd w:val="clear" w:color="auto" w:fill="FFFFFF"/>
        <w:spacing w:before="0" w:beforeAutospacing="0" w:after="0" w:afterAutospacing="0"/>
        <w:textAlignment w:val="baseline"/>
        <w:rPr>
          <w:rFonts w:ascii="American Typewriter" w:eastAsia="Times New Roman" w:hAnsi="American Typewriter" w:cs="Arial"/>
          <w:color w:val="242424"/>
          <w:sz w:val="24"/>
          <w:szCs w:val="24"/>
        </w:rPr>
      </w:pPr>
      <w:r w:rsidRPr="00897236">
        <w:rPr>
          <w:rFonts w:ascii="American Typewriter" w:eastAsia="Times New Roman" w:hAnsi="American Typewriter" w:cs="Arial"/>
          <w:color w:val="010101"/>
          <w:sz w:val="24"/>
          <w:szCs w:val="24"/>
        </w:rPr>
        <w:t>Latino Americans</w:t>
      </w:r>
      <w:r w:rsidR="00E40F54" w:rsidRPr="00897236">
        <w:rPr>
          <w:rFonts w:ascii="American Typewriter" w:eastAsia="Times New Roman" w:hAnsi="American Typewriter" w:cs="Arial"/>
          <w:color w:val="010101"/>
          <w:sz w:val="24"/>
          <w:szCs w:val="24"/>
        </w:rPr>
        <w:t xml:space="preserve"> Documentary – Lesson Plan</w:t>
      </w:r>
      <w:r w:rsidR="008B2BD2" w:rsidRPr="00897236">
        <w:rPr>
          <w:rFonts w:ascii="American Typewriter" w:eastAsia="Times New Roman" w:hAnsi="American Typewriter" w:cs="Arial"/>
          <w:color w:val="010101"/>
          <w:sz w:val="24"/>
          <w:szCs w:val="24"/>
        </w:rPr>
        <w:t xml:space="preserve"> from </w:t>
      </w:r>
      <w:r w:rsidR="008B2BD2" w:rsidRPr="00897236">
        <w:rPr>
          <w:rFonts w:ascii="American Typewriter" w:eastAsia="Times New Roman" w:hAnsi="American Typewriter" w:cs="Arial"/>
          <w:b w:val="0"/>
          <w:color w:val="242424"/>
          <w:sz w:val="24"/>
          <w:szCs w:val="24"/>
        </w:rPr>
        <w:t>from PBS Newhour Extra (resources for teachers and students)</w:t>
      </w:r>
      <w:r w:rsidR="008B2BD2" w:rsidRPr="00897236">
        <w:rPr>
          <w:rFonts w:ascii="American Typewriter" w:eastAsia="Times New Roman" w:hAnsi="American Typewriter" w:cs="Arial"/>
          <w:color w:val="242424"/>
          <w:sz w:val="24"/>
          <w:szCs w:val="24"/>
        </w:rPr>
        <w:t xml:space="preserve"> </w:t>
      </w:r>
    </w:p>
    <w:p w14:paraId="4621F3A6" w14:textId="77777777" w:rsidR="00E40F54" w:rsidRPr="00897236" w:rsidRDefault="00E40F54" w:rsidP="00E40F54">
      <w:pPr>
        <w:widowControl w:val="0"/>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Cs/>
          <w:color w:val="000000" w:themeColor="text1"/>
        </w:rPr>
        <w:t>http://www.pbs.org/newshour/extra/lessons_plans/lesson-plans-pbs-latino-americans-documentary/</w:t>
      </w:r>
    </w:p>
    <w:p w14:paraId="1F8D11B5" w14:textId="1553F82D" w:rsidR="00E40F54" w:rsidRPr="00897236" w:rsidRDefault="00087B2F" w:rsidP="00E40F54">
      <w:pPr>
        <w:widowControl w:val="0"/>
        <w:autoSpaceDE w:val="0"/>
        <w:autoSpaceDN w:val="0"/>
        <w:adjustRightInd w:val="0"/>
        <w:spacing w:after="0"/>
        <w:rPr>
          <w:rFonts w:ascii="American Typewriter" w:hAnsi="American Typewriter" w:cs="AmericanTypewriter-Bold"/>
          <w:bCs/>
          <w:color w:val="FF0000"/>
        </w:rPr>
      </w:pPr>
      <w:r w:rsidRPr="00897236">
        <w:rPr>
          <w:rFonts w:ascii="American Typewriter" w:hAnsi="American Typewriter" w:cs="AmericanTypewriter-Bold"/>
          <w:bCs/>
          <w:i/>
          <w:sz w:val="20"/>
          <w:szCs w:val="20"/>
        </w:rPr>
        <w:t>CLP: Series of lessons using video clips including excellent questions</w:t>
      </w:r>
      <w:r w:rsidRPr="00897236">
        <w:rPr>
          <w:rFonts w:ascii="American Typewriter" w:hAnsi="American Typewriter" w:cs="AmericanTypewriter-Bold"/>
          <w:bCs/>
          <w:color w:val="FF0000"/>
        </w:rPr>
        <w:t>.</w:t>
      </w:r>
    </w:p>
    <w:p w14:paraId="01ECFD89" w14:textId="77777777" w:rsidR="00E40F54" w:rsidRPr="00897236" w:rsidRDefault="00E40F54" w:rsidP="00E40F54">
      <w:pPr>
        <w:widowControl w:val="0"/>
        <w:autoSpaceDE w:val="0"/>
        <w:autoSpaceDN w:val="0"/>
        <w:adjustRightInd w:val="0"/>
        <w:spacing w:after="0"/>
        <w:rPr>
          <w:rFonts w:ascii="American Typewriter" w:hAnsi="American Typewriter" w:cs="AmericanTypewriter-Bold"/>
          <w:bCs/>
          <w:color w:val="000000" w:themeColor="text1"/>
        </w:rPr>
      </w:pPr>
    </w:p>
    <w:p w14:paraId="2085F4F7" w14:textId="77777777" w:rsidR="00E40F54" w:rsidRPr="00897236" w:rsidRDefault="00E40F54" w:rsidP="00E40F54">
      <w:pPr>
        <w:widowControl w:val="0"/>
        <w:autoSpaceDE w:val="0"/>
        <w:autoSpaceDN w:val="0"/>
        <w:adjustRightInd w:val="0"/>
        <w:spacing w:after="0"/>
        <w:rPr>
          <w:rFonts w:ascii="American Typewriter" w:hAnsi="American Typewriter" w:cs="AmericanTypewriter-Bold"/>
          <w:bCs/>
          <w:color w:val="000000" w:themeColor="text1"/>
        </w:rPr>
      </w:pPr>
      <w:r w:rsidRPr="00897236">
        <w:rPr>
          <w:rFonts w:ascii="American Typewriter" w:hAnsi="American Typewriter" w:cs="AmericanTypewriter-Bold"/>
          <w:b/>
          <w:bCs/>
          <w:color w:val="000000" w:themeColor="text1"/>
        </w:rPr>
        <w:t>Puerto Rico Quiz Answers</w:t>
      </w:r>
      <w:r w:rsidRPr="00897236">
        <w:rPr>
          <w:rFonts w:ascii="American Typewriter" w:hAnsi="American Typewriter" w:cs="AmericanTypewriter-Bold"/>
          <w:bCs/>
          <w:color w:val="000000" w:themeColor="text1"/>
        </w:rPr>
        <w:t>, the Learning Network New York Times</w:t>
      </w:r>
    </w:p>
    <w:p w14:paraId="4E13683E" w14:textId="77777777" w:rsidR="00E40F54" w:rsidRPr="00897236" w:rsidRDefault="00A070EA" w:rsidP="00E40F54">
      <w:pPr>
        <w:widowControl w:val="0"/>
        <w:autoSpaceDE w:val="0"/>
        <w:autoSpaceDN w:val="0"/>
        <w:adjustRightInd w:val="0"/>
        <w:spacing w:after="0"/>
        <w:rPr>
          <w:rStyle w:val="Hyperlink"/>
          <w:rFonts w:ascii="American Typewriter" w:hAnsi="American Typewriter" w:cs="AmericanTypewriter-Bold"/>
          <w:bCs/>
        </w:rPr>
      </w:pPr>
      <w:hyperlink r:id="rId45" w:history="1">
        <w:r w:rsidR="00E40F54" w:rsidRPr="00897236">
          <w:rPr>
            <w:rStyle w:val="Hyperlink"/>
            <w:rFonts w:ascii="American Typewriter" w:hAnsi="American Typewriter" w:cs="AmericanTypewriter-Bold"/>
            <w:bCs/>
          </w:rPr>
          <w:t>https://static01.nyt.com/images/blogs/learning/pdf/2017/PuertoRicoQuizAnswersLN2.pdf</w:t>
        </w:r>
      </w:hyperlink>
    </w:p>
    <w:p w14:paraId="5992FB6C" w14:textId="558372A6" w:rsidR="00E40F54" w:rsidRPr="00897236" w:rsidRDefault="008B2BD2" w:rsidP="00E40F54">
      <w:pPr>
        <w:widowControl w:val="0"/>
        <w:autoSpaceDE w:val="0"/>
        <w:autoSpaceDN w:val="0"/>
        <w:adjustRightInd w:val="0"/>
        <w:spacing w:after="0"/>
        <w:rPr>
          <w:rFonts w:ascii="American Typewriter" w:hAnsi="American Typewriter" w:cs="AmericanTypewriter-Bold"/>
          <w:bCs/>
          <w:i/>
          <w:color w:val="000000" w:themeColor="text1"/>
          <w:sz w:val="20"/>
          <w:szCs w:val="20"/>
        </w:rPr>
      </w:pPr>
      <w:r w:rsidRPr="00897236">
        <w:rPr>
          <w:rFonts w:ascii="American Typewriter" w:hAnsi="American Typewriter" w:cs="AmericanTypewriter-Bold"/>
          <w:bCs/>
          <w:i/>
          <w:color w:val="000000" w:themeColor="text1"/>
          <w:sz w:val="20"/>
          <w:szCs w:val="20"/>
        </w:rPr>
        <w:t xml:space="preserve">CLP: </w:t>
      </w:r>
      <w:r w:rsidR="00E40F54" w:rsidRPr="00897236">
        <w:rPr>
          <w:rFonts w:ascii="American Typewriter" w:hAnsi="American Typewriter" w:cs="AmericanTypewriter-Bold"/>
          <w:bCs/>
          <w:i/>
          <w:color w:val="000000" w:themeColor="text1"/>
          <w:sz w:val="20"/>
          <w:szCs w:val="20"/>
        </w:rPr>
        <w:t>a quiz about basic facts about Puerto Rico in pdf form</w:t>
      </w:r>
    </w:p>
    <w:p w14:paraId="76C44376" w14:textId="77777777" w:rsidR="00E40F54" w:rsidRPr="00897236" w:rsidRDefault="00E40F54" w:rsidP="00E40F54">
      <w:pPr>
        <w:widowControl w:val="0"/>
        <w:autoSpaceDE w:val="0"/>
        <w:autoSpaceDN w:val="0"/>
        <w:adjustRightInd w:val="0"/>
        <w:spacing w:after="0"/>
        <w:rPr>
          <w:rFonts w:ascii="American Typewriter" w:hAnsi="American Typewriter" w:cs="AmericanTypewriter-Bold"/>
          <w:bCs/>
          <w:color w:val="000000" w:themeColor="text1"/>
        </w:rPr>
      </w:pPr>
    </w:p>
    <w:p w14:paraId="3B70C54D" w14:textId="7AE1D9A6" w:rsidR="00087B2F" w:rsidRPr="00897236" w:rsidRDefault="00A54B21" w:rsidP="00897236">
      <w:pPr>
        <w:rPr>
          <w:rFonts w:ascii="American Typewriter" w:hAnsi="American Typewriter" w:cs="Arial"/>
          <w:b/>
          <w:bCs/>
          <w:caps/>
          <w:color w:val="FF0000"/>
          <w:sz w:val="28"/>
          <w:szCs w:val="28"/>
        </w:rPr>
      </w:pPr>
      <w:r w:rsidRPr="00897236">
        <w:rPr>
          <w:rFonts w:ascii="American Typewriter" w:hAnsi="American Typewriter" w:cs="Arial"/>
          <w:b/>
          <w:bCs/>
          <w:caps/>
          <w:color w:val="FF0000"/>
          <w:sz w:val="28"/>
          <w:szCs w:val="28"/>
        </w:rPr>
        <w:t>Constitutional</w:t>
      </w:r>
      <w:r w:rsidR="00022614" w:rsidRPr="00897236">
        <w:rPr>
          <w:rFonts w:ascii="American Typewriter" w:hAnsi="American Typewriter" w:cs="Arial"/>
          <w:b/>
          <w:bCs/>
          <w:caps/>
          <w:color w:val="FF0000"/>
          <w:sz w:val="28"/>
          <w:szCs w:val="28"/>
        </w:rPr>
        <w:t xml:space="preserve"> Connections</w:t>
      </w:r>
      <w:r w:rsidR="0038651B" w:rsidRPr="00897236">
        <w:rPr>
          <w:rFonts w:ascii="American Typewriter" w:hAnsi="American Typewriter" w:cs="Arial"/>
          <w:b/>
          <w:bCs/>
          <w:caps/>
          <w:color w:val="FF0000"/>
          <w:sz w:val="28"/>
          <w:szCs w:val="28"/>
        </w:rPr>
        <w:t xml:space="preserve"> </w:t>
      </w:r>
      <w:r w:rsidR="0038651B" w:rsidRPr="00897236">
        <w:rPr>
          <w:rFonts w:ascii="American Typewriter" w:hAnsi="American Typewriter" w:cs="AmericanTypewriter-Bold"/>
          <w:caps/>
          <w:color w:val="FF0000"/>
          <w:sz w:val="28"/>
          <w:szCs w:val="28"/>
        </w:rPr>
        <w:t>(</w:t>
      </w:r>
      <w:r w:rsidR="000E705B" w:rsidRPr="00897236">
        <w:rPr>
          <w:rFonts w:ascii="American Typewriter" w:hAnsi="American Typewriter" w:cs="AmericanTypewriter-Bold"/>
          <w:caps/>
          <w:color w:val="FF0000"/>
          <w:sz w:val="28"/>
          <w:szCs w:val="28"/>
        </w:rPr>
        <w:t>3</w:t>
      </w:r>
      <w:r w:rsidR="0038651B" w:rsidRPr="00897236">
        <w:rPr>
          <w:rFonts w:ascii="American Typewriter" w:hAnsi="American Typewriter" w:cs="AmericanTypewriter-Bold"/>
          <w:caps/>
          <w:color w:val="FF0000"/>
          <w:sz w:val="28"/>
          <w:szCs w:val="28"/>
        </w:rPr>
        <w:t xml:space="preserve"> </w:t>
      </w:r>
      <w:r w:rsidR="0038651B" w:rsidRPr="00897236">
        <w:rPr>
          <w:rFonts w:ascii="American Typewriter" w:hAnsi="American Typewriter" w:cs="AmericanTypewriter-Bold"/>
          <w:color w:val="FF0000"/>
          <w:sz w:val="28"/>
          <w:szCs w:val="28"/>
        </w:rPr>
        <w:t>total)</w:t>
      </w:r>
    </w:p>
    <w:p w14:paraId="15010E68" w14:textId="5BB22073" w:rsidR="005240AC" w:rsidRPr="00897236" w:rsidRDefault="005240AC" w:rsidP="00087B2F">
      <w:pPr>
        <w:pStyle w:val="Heading1"/>
        <w:shd w:val="clear" w:color="auto" w:fill="FFFFFF"/>
        <w:spacing w:before="0" w:beforeAutospacing="0" w:after="0" w:afterAutospacing="0"/>
        <w:rPr>
          <w:rFonts w:ascii="American Typewriter" w:eastAsia="Times New Roman" w:hAnsi="American Typewriter"/>
          <w:b w:val="0"/>
          <w:color w:val="323944"/>
          <w:sz w:val="24"/>
          <w:szCs w:val="24"/>
        </w:rPr>
      </w:pPr>
      <w:r w:rsidRPr="00897236">
        <w:rPr>
          <w:rFonts w:ascii="American Typewriter" w:eastAsia="Times New Roman" w:hAnsi="American Typewriter"/>
          <w:color w:val="323944"/>
          <w:sz w:val="24"/>
          <w:szCs w:val="24"/>
        </w:rPr>
        <w:t>What’s a Free Associated State?</w:t>
      </w:r>
      <w:r w:rsidR="00583AA3" w:rsidRPr="00897236">
        <w:rPr>
          <w:rFonts w:ascii="American Typewriter" w:eastAsia="Times New Roman" w:hAnsi="American Typewriter"/>
          <w:color w:val="323944"/>
          <w:sz w:val="24"/>
          <w:szCs w:val="24"/>
        </w:rPr>
        <w:t xml:space="preserve"> </w:t>
      </w:r>
      <w:r w:rsidR="00583AA3" w:rsidRPr="00897236">
        <w:rPr>
          <w:rFonts w:ascii="American Typewriter" w:eastAsia="Times New Roman" w:hAnsi="American Typewriter"/>
          <w:b w:val="0"/>
          <w:color w:val="323944"/>
          <w:sz w:val="24"/>
          <w:szCs w:val="24"/>
        </w:rPr>
        <w:t>From Puerto Rico Report</w:t>
      </w:r>
    </w:p>
    <w:p w14:paraId="058776D3" w14:textId="04D0DCA3" w:rsidR="005240AC" w:rsidRPr="00897236" w:rsidRDefault="00A070EA" w:rsidP="00087B2F">
      <w:pPr>
        <w:spacing w:after="0"/>
        <w:rPr>
          <w:rFonts w:ascii="American Typewriter" w:hAnsi="American Typewriter" w:cs="Arial"/>
          <w:bCs/>
          <w:color w:val="000000" w:themeColor="text1"/>
        </w:rPr>
      </w:pPr>
      <w:hyperlink r:id="rId46" w:anchor=".wc2hbxnsxgn" w:history="1">
        <w:r w:rsidR="007505EC" w:rsidRPr="00897236">
          <w:rPr>
            <w:rStyle w:val="Hyperlink"/>
            <w:rFonts w:ascii="American Typewriter" w:hAnsi="American Typewriter" w:cs="Arial"/>
            <w:bCs/>
          </w:rPr>
          <w:t>https://www.puertoricoreport.com/whats-free-associated-state/#.wc2hbxnsxgn</w:t>
        </w:r>
      </w:hyperlink>
    </w:p>
    <w:p w14:paraId="708A6126" w14:textId="61FD5E15" w:rsidR="0092057B" w:rsidRPr="00897236" w:rsidRDefault="003F0C32" w:rsidP="00087B2F">
      <w:pPr>
        <w:spacing w:after="0"/>
        <w:rPr>
          <w:rFonts w:ascii="American Typewriter" w:hAnsi="American Typewriter" w:cs="Arial"/>
          <w:bCs/>
          <w:i/>
          <w:sz w:val="20"/>
          <w:szCs w:val="20"/>
        </w:rPr>
      </w:pPr>
      <w:r w:rsidRPr="00897236">
        <w:rPr>
          <w:rFonts w:ascii="American Typewriter" w:hAnsi="American Typewriter" w:cs="Arial"/>
          <w:bCs/>
          <w:i/>
          <w:sz w:val="20"/>
          <w:szCs w:val="20"/>
        </w:rPr>
        <w:t>CLP: important distinctions between</w:t>
      </w:r>
      <w:r w:rsidR="00583AA3" w:rsidRPr="00897236">
        <w:rPr>
          <w:rFonts w:ascii="American Typewriter" w:hAnsi="American Typewriter" w:cs="Arial"/>
          <w:bCs/>
          <w:i/>
          <w:sz w:val="20"/>
          <w:szCs w:val="20"/>
        </w:rPr>
        <w:t xml:space="preserve"> commonwealth, in</w:t>
      </w:r>
      <w:r w:rsidRPr="00897236">
        <w:rPr>
          <w:rFonts w:ascii="American Typewriter" w:hAnsi="American Typewriter" w:cs="Arial"/>
          <w:bCs/>
          <w:i/>
          <w:sz w:val="20"/>
          <w:szCs w:val="20"/>
        </w:rPr>
        <w:t>dependence, and statehood</w:t>
      </w:r>
      <w:r w:rsidR="00583AA3" w:rsidRPr="00897236">
        <w:rPr>
          <w:rFonts w:ascii="American Typewriter" w:hAnsi="American Typewriter" w:cs="Arial"/>
          <w:bCs/>
          <w:i/>
          <w:sz w:val="20"/>
          <w:szCs w:val="20"/>
        </w:rPr>
        <w:t>.</w:t>
      </w:r>
    </w:p>
    <w:p w14:paraId="7FFD222C" w14:textId="77777777" w:rsidR="00583AA3" w:rsidRPr="00897236" w:rsidRDefault="00583AA3" w:rsidP="00087B2F">
      <w:pPr>
        <w:pStyle w:val="Heading1"/>
        <w:shd w:val="clear" w:color="auto" w:fill="FEFEFE"/>
        <w:spacing w:before="0" w:beforeAutospacing="0" w:after="0" w:afterAutospacing="0"/>
        <w:rPr>
          <w:rFonts w:ascii="American Typewriter" w:eastAsia="Times New Roman" w:hAnsi="American Typewriter"/>
          <w:b w:val="0"/>
          <w:bCs w:val="0"/>
          <w:color w:val="262626"/>
          <w:spacing w:val="-2"/>
          <w:sz w:val="24"/>
          <w:szCs w:val="24"/>
        </w:rPr>
      </w:pPr>
    </w:p>
    <w:p w14:paraId="26505A07" w14:textId="15D001E1" w:rsidR="00941A68" w:rsidRPr="00897236" w:rsidRDefault="00941A68" w:rsidP="00087B2F">
      <w:pPr>
        <w:pStyle w:val="Heading1"/>
        <w:shd w:val="clear" w:color="auto" w:fill="FEFEFE"/>
        <w:spacing w:before="0" w:beforeAutospacing="0" w:after="0" w:afterAutospacing="0"/>
        <w:rPr>
          <w:rFonts w:ascii="American Typewriter" w:eastAsia="Times New Roman" w:hAnsi="American Typewriter"/>
          <w:b w:val="0"/>
          <w:bCs w:val="0"/>
          <w:color w:val="262626"/>
          <w:spacing w:val="-2"/>
          <w:sz w:val="24"/>
          <w:szCs w:val="24"/>
        </w:rPr>
      </w:pPr>
      <w:r w:rsidRPr="00897236">
        <w:rPr>
          <w:rFonts w:ascii="American Typewriter" w:eastAsia="Times New Roman" w:hAnsi="American Typewriter"/>
          <w:bCs w:val="0"/>
          <w:color w:val="262626"/>
          <w:spacing w:val="-2"/>
          <w:sz w:val="24"/>
          <w:szCs w:val="24"/>
        </w:rPr>
        <w:t>Trump authorizes waiver to loosen shipping regulations for Puerto Rico</w:t>
      </w:r>
      <w:r w:rsidR="00583AA3" w:rsidRPr="00897236">
        <w:rPr>
          <w:rFonts w:ascii="American Typewriter" w:eastAsia="Times New Roman" w:hAnsi="American Typewriter"/>
          <w:b w:val="0"/>
          <w:bCs w:val="0"/>
          <w:color w:val="262626"/>
          <w:spacing w:val="-2"/>
          <w:sz w:val="24"/>
          <w:szCs w:val="24"/>
        </w:rPr>
        <w:t>, by Daniella Diaz, CNN, Sept. 28, 2017</w:t>
      </w:r>
    </w:p>
    <w:p w14:paraId="18280046" w14:textId="4940FC41" w:rsidR="00941A68" w:rsidRPr="00897236" w:rsidRDefault="003F0C32" w:rsidP="00087B2F">
      <w:pPr>
        <w:spacing w:after="0"/>
        <w:rPr>
          <w:rFonts w:ascii="American Typewriter" w:hAnsi="American Typewriter" w:cs="Arial"/>
          <w:bCs/>
          <w:color w:val="000000" w:themeColor="text1"/>
        </w:rPr>
      </w:pPr>
      <w:r w:rsidRPr="00897236">
        <w:rPr>
          <w:rFonts w:ascii="American Typewriter" w:eastAsia="Times New Roman" w:hAnsi="American Typewriter" w:cs="Times New Roman"/>
        </w:rPr>
        <w:t>“…</w:t>
      </w:r>
      <w:r w:rsidR="00583AA3" w:rsidRPr="00897236">
        <w:rPr>
          <w:rFonts w:ascii="American Typewriter" w:eastAsia="Times New Roman" w:hAnsi="American Typewriter" w:cs="Times New Roman"/>
        </w:rPr>
        <w:t xml:space="preserve"> lift</w:t>
      </w:r>
      <w:r w:rsidRPr="00897236">
        <w:rPr>
          <w:rFonts w:ascii="American Typewriter" w:eastAsia="Times New Roman" w:hAnsi="American Typewriter" w:cs="Times New Roman"/>
        </w:rPr>
        <w:t>ing</w:t>
      </w:r>
      <w:r w:rsidR="00583AA3" w:rsidRPr="00897236">
        <w:rPr>
          <w:rFonts w:ascii="American Typewriter" w:eastAsia="Times New Roman" w:hAnsi="American Typewriter" w:cs="Times New Roman"/>
        </w:rPr>
        <w:t xml:space="preserve"> the Jones Act -- a federal law designed to protect the financial interests of US shipbuilders by limiting shipping by foreign vessels -- would help expedite supplies to the ravaged island. The act has had the unintended consequence of making it twice as expensive to ship things from the US mainland</w:t>
      </w:r>
      <w:r w:rsidRPr="00897236">
        <w:rPr>
          <w:rFonts w:ascii="American Typewriter" w:eastAsia="Times New Roman" w:hAnsi="American Typewriter" w:cs="Times New Roman"/>
        </w:rPr>
        <w:t xml:space="preserve"> </w:t>
      </w:r>
      <w:r w:rsidR="00583AA3" w:rsidRPr="00897236">
        <w:rPr>
          <w:rFonts w:ascii="American Typewriter" w:eastAsia="Times New Roman" w:hAnsi="American Typewriter" w:cs="Times New Roman"/>
        </w:rPr>
        <w:t>to Puerto Rico</w:t>
      </w:r>
      <w:r w:rsidRPr="00897236">
        <w:rPr>
          <w:rFonts w:ascii="American Typewriter" w:eastAsia="Times New Roman" w:hAnsi="American Typewriter" w:cs="Times New Roman"/>
        </w:rPr>
        <w:t xml:space="preserve">…” </w:t>
      </w:r>
      <w:hyperlink r:id="rId47" w:history="1">
        <w:r w:rsidR="00941A68" w:rsidRPr="00897236">
          <w:rPr>
            <w:rStyle w:val="Hyperlink"/>
            <w:rFonts w:ascii="American Typewriter" w:hAnsi="American Typewriter" w:cs="Arial"/>
            <w:bCs/>
          </w:rPr>
          <w:t>http://www.cnn.com/2017/09/28/politics/puerto-rico-governor-white-house-jones-act-waiver/index.html</w:t>
        </w:r>
      </w:hyperlink>
    </w:p>
    <w:p w14:paraId="7EBBE1BF" w14:textId="77777777" w:rsidR="00941A68" w:rsidRPr="00897236" w:rsidRDefault="00941A68" w:rsidP="00087B2F">
      <w:pPr>
        <w:spacing w:after="0"/>
        <w:rPr>
          <w:rFonts w:ascii="American Typewriter" w:hAnsi="American Typewriter" w:cs="Arial"/>
          <w:bCs/>
          <w:caps/>
          <w:color w:val="000000" w:themeColor="text1"/>
        </w:rPr>
      </w:pPr>
    </w:p>
    <w:p w14:paraId="2008EAC4" w14:textId="67ABE67F" w:rsidR="0050362C" w:rsidRPr="00897236" w:rsidRDefault="000E705B" w:rsidP="000E705B">
      <w:pPr>
        <w:pStyle w:val="Heading1"/>
        <w:shd w:val="clear" w:color="auto" w:fill="FFFFFF"/>
        <w:spacing w:before="0" w:beforeAutospacing="0" w:after="0" w:afterAutospacing="0"/>
        <w:textAlignment w:val="baseline"/>
        <w:rPr>
          <w:rFonts w:ascii="American Typewriter" w:eastAsia="Times New Roman" w:hAnsi="American Typewriter"/>
          <w:b w:val="0"/>
          <w:color w:val="3F3F40"/>
          <w:sz w:val="24"/>
          <w:szCs w:val="24"/>
        </w:rPr>
      </w:pPr>
      <w:r w:rsidRPr="00897236">
        <w:rPr>
          <w:rFonts w:ascii="American Typewriter" w:eastAsia="Times New Roman" w:hAnsi="American Typewriter"/>
          <w:color w:val="3F3F40"/>
          <w:sz w:val="24"/>
          <w:szCs w:val="24"/>
        </w:rPr>
        <w:t>The Jones Act Waiver Was Supposed to Help P</w:t>
      </w:r>
      <w:r w:rsidR="0050362C" w:rsidRPr="00897236">
        <w:rPr>
          <w:rFonts w:ascii="American Typewriter" w:eastAsia="Times New Roman" w:hAnsi="American Typewriter"/>
          <w:color w:val="3F3F40"/>
          <w:sz w:val="24"/>
          <w:szCs w:val="24"/>
        </w:rPr>
        <w:t>uerto Rico</w:t>
      </w:r>
      <w:r w:rsidRPr="00897236">
        <w:rPr>
          <w:rFonts w:ascii="American Typewriter" w:eastAsia="Times New Roman" w:hAnsi="American Typewriter"/>
          <w:color w:val="3F3F40"/>
          <w:sz w:val="24"/>
          <w:szCs w:val="24"/>
        </w:rPr>
        <w:t>. So Where Are the Ships?</w:t>
      </w:r>
      <w:r w:rsidR="0050362C" w:rsidRPr="00897236">
        <w:rPr>
          <w:rFonts w:ascii="American Typewriter" w:eastAsia="Times New Roman" w:hAnsi="American Typewriter"/>
          <w:color w:val="3F3F40"/>
          <w:sz w:val="24"/>
          <w:szCs w:val="24"/>
        </w:rPr>
        <w:t xml:space="preserve"> </w:t>
      </w:r>
      <w:r w:rsidRPr="00897236">
        <w:rPr>
          <w:rFonts w:ascii="American Typewriter" w:eastAsia="Times New Roman" w:hAnsi="American Typewriter"/>
          <w:b w:val="0"/>
          <w:color w:val="3F3F40"/>
          <w:sz w:val="24"/>
          <w:szCs w:val="24"/>
        </w:rPr>
        <w:t>by Alex Daugherty, The Miami Herald, October 6, 2017</w:t>
      </w:r>
    </w:p>
    <w:p w14:paraId="6BCB6484" w14:textId="692C2D7F" w:rsidR="000E705B" w:rsidRPr="00897236" w:rsidRDefault="000E705B" w:rsidP="000E705B">
      <w:pPr>
        <w:pStyle w:val="NormalWeb"/>
        <w:spacing w:beforeLines="0" w:afterLines="0" w:after="0"/>
        <w:rPr>
          <w:rFonts w:ascii="American Typewriter" w:hAnsi="American Typewriter"/>
          <w:sz w:val="24"/>
          <w:szCs w:val="24"/>
        </w:rPr>
      </w:pPr>
      <w:r w:rsidRPr="00897236">
        <w:rPr>
          <w:rFonts w:ascii="American Typewriter" w:eastAsia="Times New Roman" w:hAnsi="American Typewriter"/>
          <w:color w:val="3F3F40"/>
          <w:sz w:val="24"/>
          <w:szCs w:val="24"/>
        </w:rPr>
        <w:t>“…T</w:t>
      </w:r>
      <w:r w:rsidRPr="00897236">
        <w:rPr>
          <w:rFonts w:ascii="American Typewriter" w:hAnsi="American Typewriter"/>
          <w:sz w:val="24"/>
          <w:szCs w:val="24"/>
        </w:rPr>
        <w:t>he 1920 Jones Act requires ships transporting goods within the country to be built, owned and operated by U.S. citizens or permanent residents. When the Trump administration initially decided to not waive the Jones Act in Puerto Rico after Hurricane Maria made landfall on Sept. 20, the backlash was fierce…”</w:t>
      </w:r>
    </w:p>
    <w:p w14:paraId="4FDCD244" w14:textId="6B009BAD" w:rsidR="000E705B" w:rsidRPr="00897236" w:rsidRDefault="00A070EA" w:rsidP="00087B2F">
      <w:pPr>
        <w:pStyle w:val="Heading1"/>
        <w:shd w:val="clear" w:color="auto" w:fill="FFFFFF"/>
        <w:spacing w:before="0" w:beforeAutospacing="0" w:after="0" w:afterAutospacing="0"/>
        <w:textAlignment w:val="baseline"/>
        <w:rPr>
          <w:rFonts w:ascii="American Typewriter" w:eastAsia="Times New Roman" w:hAnsi="American Typewriter"/>
          <w:b w:val="0"/>
          <w:color w:val="3F3F40"/>
          <w:sz w:val="24"/>
          <w:szCs w:val="24"/>
        </w:rPr>
      </w:pPr>
      <w:hyperlink r:id="rId48" w:history="1">
        <w:r w:rsidR="000E705B" w:rsidRPr="00897236">
          <w:rPr>
            <w:rStyle w:val="Hyperlink"/>
            <w:rFonts w:ascii="American Typewriter" w:eastAsia="Times New Roman" w:hAnsi="American Typewriter"/>
            <w:b w:val="0"/>
            <w:sz w:val="24"/>
            <w:szCs w:val="24"/>
          </w:rPr>
          <w:t>http://amp.miamiherald.com/news/politics-government/article177532316.html</w:t>
        </w:r>
      </w:hyperlink>
    </w:p>
    <w:p w14:paraId="4B56594F" w14:textId="77777777" w:rsidR="000E705B" w:rsidRPr="00897236" w:rsidRDefault="000E705B" w:rsidP="00087B2F">
      <w:pPr>
        <w:pStyle w:val="Heading1"/>
        <w:shd w:val="clear" w:color="auto" w:fill="FFFFFF"/>
        <w:spacing w:before="0" w:beforeAutospacing="0" w:after="0" w:afterAutospacing="0"/>
        <w:textAlignment w:val="baseline"/>
        <w:rPr>
          <w:rFonts w:ascii="American Typewriter" w:eastAsia="Times New Roman" w:hAnsi="American Typewriter"/>
          <w:b w:val="0"/>
          <w:color w:val="3F3F40"/>
          <w:sz w:val="24"/>
          <w:szCs w:val="24"/>
        </w:rPr>
      </w:pPr>
    </w:p>
    <w:p w14:paraId="49885437" w14:textId="79044F36" w:rsidR="00BC4E1F" w:rsidRPr="00897236" w:rsidRDefault="00A0194C" w:rsidP="001E2D50">
      <w:pPr>
        <w:spacing w:after="0"/>
        <w:rPr>
          <w:rFonts w:ascii="American Typewriter" w:hAnsi="American Typewriter" w:cs="Arial"/>
          <w:b/>
          <w:bCs/>
          <w:color w:val="FF0000"/>
          <w:sz w:val="32"/>
          <w:szCs w:val="32"/>
        </w:rPr>
      </w:pPr>
      <w:r w:rsidRPr="00897236">
        <w:rPr>
          <w:rFonts w:ascii="American Typewriter" w:hAnsi="American Typewriter" w:cs="Arial"/>
          <w:b/>
          <w:bCs/>
          <w:color w:val="FF0000"/>
          <w:sz w:val="32"/>
          <w:szCs w:val="32"/>
        </w:rPr>
        <w:t>OREGON</w:t>
      </w:r>
      <w:r w:rsidR="00110E24" w:rsidRPr="00897236">
        <w:rPr>
          <w:rFonts w:ascii="American Typewriter" w:hAnsi="American Typewriter" w:cs="Arial"/>
          <w:b/>
          <w:bCs/>
          <w:color w:val="FF0000"/>
          <w:sz w:val="32"/>
          <w:szCs w:val="32"/>
        </w:rPr>
        <w:t xml:space="preserve"> </w:t>
      </w:r>
      <w:r w:rsidR="00110E24" w:rsidRPr="00897236">
        <w:rPr>
          <w:rFonts w:ascii="American Typewriter" w:hAnsi="American Typewriter" w:cs="AmericanTypewriter-Bold"/>
          <w:caps/>
          <w:color w:val="FF0000"/>
          <w:sz w:val="28"/>
          <w:szCs w:val="28"/>
        </w:rPr>
        <w:t xml:space="preserve">(1 </w:t>
      </w:r>
      <w:r w:rsidR="00110E24" w:rsidRPr="00897236">
        <w:rPr>
          <w:rFonts w:ascii="American Typewriter" w:hAnsi="American Typewriter" w:cs="AmericanTypewriter-Bold"/>
          <w:color w:val="FF0000"/>
          <w:sz w:val="28"/>
          <w:szCs w:val="28"/>
        </w:rPr>
        <w:t>total)</w:t>
      </w:r>
    </w:p>
    <w:p w14:paraId="7E417344" w14:textId="0E13AB68" w:rsidR="00A54B21" w:rsidRPr="00897236" w:rsidRDefault="00A0194C" w:rsidP="00BC4E1F">
      <w:pPr>
        <w:spacing w:after="0"/>
        <w:rPr>
          <w:rFonts w:ascii="American Typewriter" w:hAnsi="American Typewriter" w:cs="Arial"/>
          <w:b/>
          <w:bCs/>
          <w:color w:val="000000" w:themeColor="text1"/>
        </w:rPr>
      </w:pPr>
      <w:r w:rsidRPr="00897236">
        <w:rPr>
          <w:rFonts w:ascii="American Typewriter" w:hAnsi="American Typewriter" w:cs="Arial"/>
          <w:b/>
          <w:bCs/>
          <w:color w:val="000000" w:themeColor="text1"/>
          <w:sz w:val="32"/>
          <w:szCs w:val="32"/>
        </w:rPr>
        <w:t xml:space="preserve"> </w:t>
      </w:r>
    </w:p>
    <w:p w14:paraId="41D12598" w14:textId="05FD07C4" w:rsidR="005E00C0" w:rsidRPr="00897236" w:rsidRDefault="005E00C0" w:rsidP="00BC4E1F">
      <w:pPr>
        <w:pStyle w:val="Heading1"/>
        <w:spacing w:before="0" w:beforeAutospacing="0" w:after="0" w:afterAutospacing="0"/>
        <w:textAlignment w:val="baseline"/>
        <w:rPr>
          <w:rFonts w:ascii="American Typewriter" w:eastAsia="Times New Roman" w:hAnsi="American Typewriter" w:cs="Arial"/>
          <w:b w:val="0"/>
          <w:color w:val="222222"/>
          <w:spacing w:val="-7"/>
          <w:sz w:val="24"/>
          <w:szCs w:val="24"/>
        </w:rPr>
      </w:pPr>
      <w:r w:rsidRPr="00897236">
        <w:rPr>
          <w:rFonts w:ascii="American Typewriter" w:eastAsia="Times New Roman" w:hAnsi="American Typewriter" w:cs="Arial"/>
          <w:color w:val="222222"/>
          <w:spacing w:val="-7"/>
          <w:sz w:val="24"/>
          <w:szCs w:val="24"/>
        </w:rPr>
        <w:t>After Hurricane Ma</w:t>
      </w:r>
      <w:r w:rsidR="00BC4E1F" w:rsidRPr="00897236">
        <w:rPr>
          <w:rFonts w:ascii="American Typewriter" w:eastAsia="Times New Roman" w:hAnsi="American Typewriter" w:cs="Arial"/>
          <w:color w:val="222222"/>
          <w:spacing w:val="-7"/>
          <w:sz w:val="24"/>
          <w:szCs w:val="24"/>
        </w:rPr>
        <w:t>ria, Puerto Ricans in Portland Band Together to Send A</w:t>
      </w:r>
      <w:r w:rsidRPr="00897236">
        <w:rPr>
          <w:rFonts w:ascii="American Typewriter" w:eastAsia="Times New Roman" w:hAnsi="American Typewriter" w:cs="Arial"/>
          <w:color w:val="222222"/>
          <w:spacing w:val="-7"/>
          <w:sz w:val="24"/>
          <w:szCs w:val="24"/>
        </w:rPr>
        <w:t>id</w:t>
      </w:r>
      <w:r w:rsidR="00BC4E1F" w:rsidRPr="00897236">
        <w:rPr>
          <w:rFonts w:ascii="American Typewriter" w:eastAsia="Times New Roman" w:hAnsi="American Typewriter" w:cs="Arial"/>
          <w:b w:val="0"/>
          <w:color w:val="222222"/>
          <w:spacing w:val="-7"/>
          <w:sz w:val="24"/>
          <w:szCs w:val="24"/>
        </w:rPr>
        <w:t xml:space="preserve"> by Samantha Matsumoto, the Oregonian/OregonLive, Sept. 30, 2017</w:t>
      </w:r>
    </w:p>
    <w:p w14:paraId="17C2BBD2" w14:textId="668796DF" w:rsidR="00BC4E1F" w:rsidRPr="00897236" w:rsidRDefault="00A070EA" w:rsidP="00BC4E1F">
      <w:pPr>
        <w:pStyle w:val="Heading1"/>
        <w:spacing w:before="0" w:beforeAutospacing="0" w:after="0" w:afterAutospacing="0"/>
        <w:textAlignment w:val="baseline"/>
        <w:rPr>
          <w:rFonts w:ascii="American Typewriter" w:eastAsia="Times New Roman" w:hAnsi="American Typewriter" w:cs="Arial"/>
          <w:b w:val="0"/>
          <w:color w:val="222222"/>
          <w:spacing w:val="-7"/>
          <w:sz w:val="24"/>
          <w:szCs w:val="24"/>
        </w:rPr>
      </w:pPr>
      <w:hyperlink r:id="rId49" w:history="1">
        <w:r w:rsidR="00BC4E1F" w:rsidRPr="00897236">
          <w:rPr>
            <w:rStyle w:val="Hyperlink"/>
            <w:rFonts w:ascii="American Typewriter" w:eastAsia="Times New Roman" w:hAnsi="American Typewriter" w:cs="Arial"/>
            <w:b w:val="0"/>
            <w:spacing w:val="-7"/>
            <w:sz w:val="24"/>
            <w:szCs w:val="24"/>
          </w:rPr>
          <w:t>http://www.oregonlive.com/portland/index.ssf/2017/09/after_devastation_from_hurrica.html</w:t>
        </w:r>
      </w:hyperlink>
    </w:p>
    <w:p w14:paraId="432B03BE" w14:textId="0F744976" w:rsidR="004255EA" w:rsidRPr="00897236" w:rsidRDefault="004255EA" w:rsidP="00BC4E1F">
      <w:pPr>
        <w:pStyle w:val="Heading1"/>
        <w:spacing w:before="0" w:beforeAutospacing="0" w:after="0" w:afterAutospacing="0"/>
        <w:textAlignment w:val="baseline"/>
        <w:rPr>
          <w:rFonts w:ascii="American Typewriter" w:eastAsia="Times New Roman" w:hAnsi="American Typewriter" w:cs="Arial"/>
          <w:b w:val="0"/>
          <w:i/>
          <w:color w:val="222222"/>
          <w:spacing w:val="-7"/>
          <w:sz w:val="20"/>
          <w:szCs w:val="20"/>
        </w:rPr>
      </w:pPr>
      <w:r w:rsidRPr="00897236">
        <w:rPr>
          <w:rFonts w:ascii="American Typewriter" w:eastAsia="Times New Roman" w:hAnsi="American Typewriter" w:cs="Arial"/>
          <w:b w:val="0"/>
          <w:i/>
          <w:color w:val="222222"/>
          <w:spacing w:val="-7"/>
          <w:sz w:val="20"/>
          <w:szCs w:val="20"/>
        </w:rPr>
        <w:t xml:space="preserve">BBR: </w:t>
      </w:r>
      <w:r w:rsidR="00BC4E1F" w:rsidRPr="00897236">
        <w:rPr>
          <w:rFonts w:ascii="American Typewriter" w:eastAsia="Times New Roman" w:hAnsi="American Typewriter" w:cs="Arial"/>
          <w:b w:val="0"/>
          <w:i/>
          <w:color w:val="222222"/>
          <w:spacing w:val="-7"/>
          <w:sz w:val="20"/>
          <w:szCs w:val="20"/>
        </w:rPr>
        <w:t>Oregonians for</w:t>
      </w:r>
      <w:r w:rsidR="00110E24" w:rsidRPr="00897236">
        <w:rPr>
          <w:rFonts w:ascii="American Typewriter" w:eastAsia="Times New Roman" w:hAnsi="American Typewriter" w:cs="Arial"/>
          <w:b w:val="0"/>
          <w:i/>
          <w:color w:val="222222"/>
          <w:spacing w:val="-7"/>
          <w:sz w:val="20"/>
          <w:szCs w:val="20"/>
        </w:rPr>
        <w:t>m non-profit to help Puerto Ricans</w:t>
      </w:r>
      <w:r w:rsidR="00BC4E1F" w:rsidRPr="00897236">
        <w:rPr>
          <w:rFonts w:ascii="American Typewriter" w:eastAsia="Times New Roman" w:hAnsi="American Typewriter" w:cs="Arial"/>
          <w:b w:val="0"/>
          <w:i/>
          <w:color w:val="222222"/>
          <w:spacing w:val="-7"/>
          <w:sz w:val="20"/>
          <w:szCs w:val="20"/>
        </w:rPr>
        <w:t>.</w:t>
      </w:r>
    </w:p>
    <w:p w14:paraId="6A6429B0" w14:textId="77777777" w:rsidR="005E00C0" w:rsidRPr="00897236" w:rsidRDefault="005E00C0" w:rsidP="00BC4E1F">
      <w:pPr>
        <w:spacing w:after="0"/>
        <w:rPr>
          <w:rFonts w:ascii="American Typewriter" w:hAnsi="American Typewriter" w:cs="Arial"/>
          <w:b/>
          <w:bCs/>
          <w:color w:val="000000" w:themeColor="text1"/>
        </w:rPr>
      </w:pPr>
    </w:p>
    <w:p w14:paraId="0D13BE3D" w14:textId="77777777" w:rsidR="008D601B" w:rsidRPr="00897236" w:rsidRDefault="008D601B" w:rsidP="00BC4E1F">
      <w:pPr>
        <w:spacing w:after="0"/>
        <w:rPr>
          <w:rFonts w:ascii="American Typewriter" w:hAnsi="American Typewriter"/>
          <w:b/>
          <w:color w:val="000000" w:themeColor="text1"/>
        </w:rPr>
      </w:pPr>
    </w:p>
    <w:p w14:paraId="3668F0E0" w14:textId="77777777" w:rsidR="00897236" w:rsidRDefault="00897236">
      <w:pPr>
        <w:rPr>
          <w:rFonts w:ascii="American Typewriter" w:hAnsi="American Typewriter"/>
          <w:b/>
          <w:bCs/>
          <w:caps/>
          <w:color w:val="FF0000"/>
          <w:sz w:val="28"/>
          <w:szCs w:val="28"/>
        </w:rPr>
      </w:pPr>
      <w:r>
        <w:rPr>
          <w:rFonts w:ascii="American Typewriter" w:hAnsi="American Typewriter"/>
          <w:b/>
          <w:bCs/>
          <w:caps/>
          <w:color w:val="FF0000"/>
          <w:sz w:val="28"/>
          <w:szCs w:val="28"/>
        </w:rPr>
        <w:br w:type="page"/>
      </w:r>
    </w:p>
    <w:p w14:paraId="2FEFF715" w14:textId="4567B3C9" w:rsidR="00A54B21" w:rsidRPr="00897236" w:rsidRDefault="00EA7575" w:rsidP="001E2D50">
      <w:pPr>
        <w:spacing w:after="0"/>
        <w:rPr>
          <w:rFonts w:ascii="American Typewriter" w:hAnsi="American Typewriter"/>
          <w:b/>
          <w:bCs/>
          <w:caps/>
          <w:color w:val="FF0000"/>
          <w:sz w:val="28"/>
          <w:szCs w:val="28"/>
        </w:rPr>
      </w:pPr>
      <w:r w:rsidRPr="00897236">
        <w:rPr>
          <w:rFonts w:ascii="American Typewriter" w:hAnsi="American Typewriter"/>
          <w:b/>
          <w:bCs/>
          <w:caps/>
          <w:color w:val="FF0000"/>
          <w:sz w:val="28"/>
          <w:szCs w:val="28"/>
        </w:rPr>
        <w:t xml:space="preserve">For </w:t>
      </w:r>
      <w:r w:rsidR="005C7046" w:rsidRPr="00897236">
        <w:rPr>
          <w:rFonts w:ascii="American Typewriter" w:hAnsi="American Typewriter"/>
          <w:b/>
          <w:bCs/>
          <w:caps/>
          <w:color w:val="FF0000"/>
          <w:sz w:val="28"/>
          <w:szCs w:val="28"/>
        </w:rPr>
        <w:t>Oregon</w:t>
      </w:r>
      <w:r w:rsidR="00A54B21" w:rsidRPr="00897236">
        <w:rPr>
          <w:rFonts w:ascii="American Typewriter" w:hAnsi="American Typewriter"/>
          <w:b/>
          <w:bCs/>
          <w:caps/>
          <w:color w:val="FF0000"/>
          <w:sz w:val="28"/>
          <w:szCs w:val="28"/>
        </w:rPr>
        <w:t xml:space="preserve"> </w:t>
      </w:r>
      <w:r w:rsidR="008D601B" w:rsidRPr="00897236">
        <w:rPr>
          <w:rFonts w:ascii="American Typewriter" w:hAnsi="American Typewriter"/>
          <w:b/>
          <w:bCs/>
          <w:caps/>
          <w:color w:val="FF0000"/>
          <w:sz w:val="28"/>
          <w:szCs w:val="28"/>
        </w:rPr>
        <w:t xml:space="preserve">SOCIAL SCIENCE </w:t>
      </w:r>
      <w:r w:rsidR="00A54B21" w:rsidRPr="00897236">
        <w:rPr>
          <w:rFonts w:ascii="American Typewriter" w:hAnsi="American Typewriter"/>
          <w:b/>
          <w:bCs/>
          <w:caps/>
          <w:color w:val="FF0000"/>
          <w:sz w:val="28"/>
          <w:szCs w:val="28"/>
        </w:rPr>
        <w:t>Standards</w:t>
      </w:r>
      <w:r w:rsidRPr="00897236">
        <w:rPr>
          <w:rFonts w:ascii="American Typewriter" w:hAnsi="American Typewriter"/>
          <w:b/>
          <w:bCs/>
          <w:caps/>
          <w:color w:val="FF0000"/>
          <w:sz w:val="28"/>
          <w:szCs w:val="28"/>
        </w:rPr>
        <w:t xml:space="preserve"> </w:t>
      </w:r>
    </w:p>
    <w:p w14:paraId="5577082B" w14:textId="77777777" w:rsidR="003C2607" w:rsidRPr="00897236" w:rsidRDefault="003C2607" w:rsidP="003C2607">
      <w:pPr>
        <w:spacing w:after="0"/>
        <w:rPr>
          <w:rFonts w:ascii="American Typewriter" w:hAnsi="American Typewriter"/>
        </w:rPr>
      </w:pPr>
    </w:p>
    <w:p w14:paraId="43E3CD5A" w14:textId="77777777" w:rsidR="00897236" w:rsidRDefault="003C2607" w:rsidP="00897236">
      <w:pPr>
        <w:spacing w:after="0"/>
        <w:rPr>
          <w:rFonts w:ascii="American Typewriter" w:hAnsi="American Typewriter"/>
        </w:rPr>
      </w:pPr>
      <w:r w:rsidRPr="00897236">
        <w:rPr>
          <w:rFonts w:ascii="American Typewriter" w:hAnsi="American Typewriter"/>
        </w:rPr>
        <w:t>8.1  Evaluate continuity and change over the course of United States history by analyzing examples of conflict, cooperation, and interdependence among groups, societies, or nations.</w:t>
      </w:r>
    </w:p>
    <w:p w14:paraId="528146A4" w14:textId="1549C8DE" w:rsidR="003C2607" w:rsidRPr="00897236" w:rsidRDefault="003C2607" w:rsidP="00897236">
      <w:pPr>
        <w:spacing w:after="0"/>
        <w:rPr>
          <w:rFonts w:ascii="American Typewriter" w:hAnsi="American Typewriter"/>
        </w:rPr>
      </w:pPr>
      <w:r w:rsidRPr="00897236">
        <w:rPr>
          <w:rFonts w:ascii="American Typewriter" w:hAnsi="American Typewriter" w:cs="Times New Roman"/>
        </w:rPr>
        <w:t>8.8  Evaluate information from a variety of sources and perspectives.</w:t>
      </w:r>
    </w:p>
    <w:p w14:paraId="4DB6D440" w14:textId="3F18CF35" w:rsidR="003C2607" w:rsidRPr="00897236" w:rsidRDefault="003C2607" w:rsidP="003C2607">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8.12  Investigate how differi</w:t>
      </w:r>
      <w:r w:rsidR="002F1714" w:rsidRPr="00897236">
        <w:rPr>
          <w:rFonts w:ascii="American Typewriter" w:hAnsi="American Typewriter" w:cs="Times New Roman"/>
        </w:rPr>
        <w:t>ng geographic perspectives apply to issues in U.S. Hist</w:t>
      </w:r>
      <w:r w:rsidRPr="00897236">
        <w:rPr>
          <w:rFonts w:ascii="American Typewriter" w:hAnsi="American Typewriter" w:cs="Times New Roman"/>
        </w:rPr>
        <w:t>ory.</w:t>
      </w:r>
    </w:p>
    <w:p w14:paraId="447FE66F" w14:textId="77777777" w:rsidR="003C2607" w:rsidRPr="00897236" w:rsidRDefault="003C2607" w:rsidP="003C2607">
      <w:pPr>
        <w:pStyle w:val="Default"/>
        <w:rPr>
          <w:rFonts w:ascii="American Typewriter" w:hAnsi="American Typewriter"/>
        </w:rPr>
      </w:pPr>
      <w:r w:rsidRPr="00897236">
        <w:rPr>
          <w:rFonts w:ascii="American Typewriter" w:hAnsi="American Typewriter"/>
        </w:rPr>
        <w:t xml:space="preserve">8.26  Examine a controversial event, issue, or problem from more than one perspective. </w:t>
      </w:r>
    </w:p>
    <w:p w14:paraId="79B7F687" w14:textId="77777777" w:rsidR="003C2607" w:rsidRPr="00897236" w:rsidRDefault="003C2607" w:rsidP="003C2607">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8.27  Examine the various characteristics, causes, and effects of and event, issue, or problem.</w:t>
      </w:r>
    </w:p>
    <w:p w14:paraId="521B2A7F" w14:textId="4531899B" w:rsidR="003C2607" w:rsidRPr="00897236" w:rsidRDefault="003C2607" w:rsidP="003C2607">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8.28  Investigate a response or solution to an issue or problem and support or oppose, using research.</w:t>
      </w:r>
    </w:p>
    <w:p w14:paraId="030D6B42" w14:textId="77777777" w:rsidR="0054519E" w:rsidRDefault="002F1714" w:rsidP="0054519E">
      <w:pPr>
        <w:spacing w:after="0"/>
        <w:rPr>
          <w:rFonts w:ascii="American Typewriter" w:hAnsi="American Typewriter" w:cs="Times New Roman"/>
        </w:rPr>
      </w:pPr>
      <w:r w:rsidRPr="00897236">
        <w:rPr>
          <w:rFonts w:ascii="American Typewriter" w:hAnsi="American Typewriter" w:cs="Times New Roman"/>
        </w:rPr>
        <w:t>HS.6  Analyze ideas critical to the understanding of history, including, but not limited to: populism, progressivism, isolationism, imperialism, communism, environmentalism, liberalism, fundamentalism, racism, ageism, classism, conservatism, cultural diversity, feminism, and sustainability.</w:t>
      </w:r>
    </w:p>
    <w:p w14:paraId="5F3040CD" w14:textId="34D87BD9" w:rsidR="002F1714" w:rsidRPr="00897236" w:rsidRDefault="002F1714" w:rsidP="0054519E">
      <w:pPr>
        <w:spacing w:after="0"/>
        <w:rPr>
          <w:rFonts w:ascii="American Typewriter" w:hAnsi="American Typewriter" w:cs="Times New Roman"/>
        </w:rPr>
      </w:pPr>
      <w:r w:rsidRPr="00897236">
        <w:rPr>
          <w:rFonts w:ascii="American Typewriter" w:hAnsi="American Typewriter" w:cs="Times New Roman"/>
        </w:rPr>
        <w:t>HS.14  Create and use maps, technology, imagery and other geographical representations to extrapolate and interpret geographical data.</w:t>
      </w:r>
    </w:p>
    <w:p w14:paraId="0F2B082F" w14:textId="00E5AFB2" w:rsidR="002F1714" w:rsidRPr="00897236" w:rsidRDefault="002F1714" w:rsidP="0054519E">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HS.15  Analyze and illustrate geographic issues by synthesizing data derived from geographic representations.</w:t>
      </w:r>
    </w:p>
    <w:p w14:paraId="0D4F1650" w14:textId="77777777" w:rsidR="003C2607" w:rsidRPr="00897236" w:rsidRDefault="003C2607" w:rsidP="0054519E">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HS.16  Analyze the interconnectedness of physical and human regional systems (e.g., a river valley and culture, water rights/use in regions, choice/impact of settlement locations) and their interconnectedness to global communities.</w:t>
      </w:r>
    </w:p>
    <w:p w14:paraId="0691F11F" w14:textId="722C21C8" w:rsidR="002F1714" w:rsidRPr="00897236" w:rsidRDefault="002F1714" w:rsidP="003C2607">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HS.27  Examine functions a process of Un</w:t>
      </w:r>
      <w:r w:rsidR="005C3C53" w:rsidRPr="00897236">
        <w:rPr>
          <w:rFonts w:ascii="American Typewriter" w:hAnsi="American Typewriter" w:cs="Times New Roman"/>
        </w:rPr>
        <w:t>t</w:t>
      </w:r>
      <w:r w:rsidRPr="00897236">
        <w:rPr>
          <w:rFonts w:ascii="American Typewriter" w:hAnsi="American Typewriter" w:cs="Times New Roman"/>
        </w:rPr>
        <w:t>ied States government.</w:t>
      </w:r>
    </w:p>
    <w:p w14:paraId="0C6768E4" w14:textId="77777777" w:rsidR="003C2607" w:rsidRPr="00897236" w:rsidRDefault="003C2607" w:rsidP="003C2607">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HS.28  Evaluate how governments interact at the local, state, tribal, national and global levels.</w:t>
      </w:r>
    </w:p>
    <w:p w14:paraId="1FFFCDFF" w14:textId="77777777" w:rsidR="003C2607" w:rsidRPr="00897236" w:rsidRDefault="003C2607" w:rsidP="003C2607">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HS.33  Explain the role of government in various current events.</w:t>
      </w:r>
    </w:p>
    <w:p w14:paraId="338E7F70" w14:textId="77777777" w:rsidR="003C2607" w:rsidRPr="00897236" w:rsidRDefault="003C2607" w:rsidP="003C2607">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HS.57  Define, research, and explain an event, issue, problem or phenomenon and its significance to society.</w:t>
      </w:r>
    </w:p>
    <w:p w14:paraId="7CBBB052" w14:textId="77777777" w:rsidR="003C2607" w:rsidRPr="00897236" w:rsidRDefault="003C2607" w:rsidP="003C2607">
      <w:pPr>
        <w:widowControl w:val="0"/>
        <w:autoSpaceDE w:val="0"/>
        <w:autoSpaceDN w:val="0"/>
        <w:adjustRightInd w:val="0"/>
        <w:spacing w:after="0"/>
        <w:rPr>
          <w:rFonts w:ascii="American Typewriter" w:hAnsi="American Typewriter" w:cs="Times New Roman"/>
        </w:rPr>
      </w:pPr>
      <w:r w:rsidRPr="00897236">
        <w:rPr>
          <w:rFonts w:ascii="American Typewriter" w:hAnsi="American Typewriter" w:cs="Times New Roman"/>
        </w:rPr>
        <w:t>HS.58  Gather, analyze, use and document information from various sources, distinguishing facts, opinions, inferences, biases, stereotypes, and persuasive appeals.</w:t>
      </w:r>
    </w:p>
    <w:p w14:paraId="47682250" w14:textId="77777777" w:rsidR="003C2607" w:rsidRPr="00897236" w:rsidRDefault="003C2607" w:rsidP="003C2607">
      <w:pPr>
        <w:pStyle w:val="Default"/>
        <w:rPr>
          <w:rFonts w:ascii="American Typewriter" w:hAnsi="American Typewriter"/>
        </w:rPr>
      </w:pPr>
      <w:r w:rsidRPr="00897236">
        <w:rPr>
          <w:rFonts w:ascii="American Typewriter" w:hAnsi="American Typewriter"/>
        </w:rPr>
        <w:t xml:space="preserve">HS.60  Analyze an event, issue, problem, or phenomenon from varied or opposing perspectives or points of view. </w:t>
      </w:r>
    </w:p>
    <w:p w14:paraId="47E12783" w14:textId="030ED4A6" w:rsidR="00F34781" w:rsidRPr="0054519E" w:rsidRDefault="003C2607" w:rsidP="0054519E">
      <w:pPr>
        <w:pStyle w:val="Default"/>
        <w:rPr>
          <w:rFonts w:ascii="American Typewriter" w:hAnsi="American Typewriter"/>
        </w:rPr>
      </w:pPr>
      <w:r w:rsidRPr="00897236">
        <w:rPr>
          <w:rFonts w:ascii="American Typewriter" w:hAnsi="American Typewriter"/>
        </w:rPr>
        <w:t xml:space="preserve">HS.63  Engage in informed and respectful deliberation and discussion of issues, events, and ideas. </w:t>
      </w:r>
    </w:p>
    <w:p w14:paraId="4ABD9EEF" w14:textId="77777777" w:rsidR="007F1FF6" w:rsidRPr="00897236" w:rsidRDefault="007F1FF6" w:rsidP="005C7046">
      <w:pPr>
        <w:widowControl w:val="0"/>
        <w:autoSpaceDE w:val="0"/>
        <w:autoSpaceDN w:val="0"/>
        <w:adjustRightInd w:val="0"/>
        <w:spacing w:after="0"/>
        <w:rPr>
          <w:rFonts w:ascii="American Typewriter" w:hAnsi="American Typewriter" w:cs="Times New Roman"/>
          <w:color w:val="000000" w:themeColor="text1"/>
        </w:rPr>
      </w:pPr>
    </w:p>
    <w:p w14:paraId="73F85C9B" w14:textId="5AA5A4E3" w:rsidR="005C7046" w:rsidRPr="00897236" w:rsidRDefault="00EA7575" w:rsidP="005C7046">
      <w:pPr>
        <w:spacing w:after="0"/>
        <w:rPr>
          <w:rFonts w:ascii="American Typewriter" w:hAnsi="American Typewriter" w:cs="American Typewriter"/>
          <w:b/>
          <w:bCs/>
          <w:caps/>
          <w:color w:val="FF0000"/>
          <w:sz w:val="28"/>
          <w:szCs w:val="28"/>
        </w:rPr>
      </w:pPr>
      <w:r w:rsidRPr="00897236">
        <w:rPr>
          <w:rFonts w:ascii="American Typewriter" w:hAnsi="American Typewriter" w:cs="American Typewriter"/>
          <w:b/>
          <w:bCs/>
          <w:caps/>
          <w:color w:val="FF0000"/>
          <w:sz w:val="28"/>
          <w:szCs w:val="28"/>
        </w:rPr>
        <w:t xml:space="preserve">For Connections to lessons in </w:t>
      </w:r>
      <w:r w:rsidR="005C7046" w:rsidRPr="00897236">
        <w:rPr>
          <w:rFonts w:ascii="American Typewriter" w:hAnsi="American Typewriter" w:cs="American Typewriter"/>
          <w:b/>
          <w:bCs/>
          <w:i/>
          <w:caps/>
          <w:color w:val="FF0000"/>
          <w:sz w:val="28"/>
          <w:szCs w:val="28"/>
        </w:rPr>
        <w:t>We the People</w:t>
      </w:r>
      <w:r w:rsidRPr="00897236">
        <w:rPr>
          <w:rFonts w:ascii="American Typewriter" w:hAnsi="American Typewriter" w:cs="American Typewriter"/>
          <w:b/>
          <w:bCs/>
          <w:i/>
          <w:caps/>
          <w:color w:val="FF0000"/>
          <w:sz w:val="28"/>
          <w:szCs w:val="28"/>
        </w:rPr>
        <w:t xml:space="preserve">: The Citizen &amp; the Constitution </w:t>
      </w:r>
    </w:p>
    <w:p w14:paraId="6D0D1C65" w14:textId="77777777" w:rsidR="003C2607" w:rsidRPr="00897236" w:rsidRDefault="003C2607" w:rsidP="003C2607">
      <w:pPr>
        <w:spacing w:after="0"/>
        <w:rPr>
          <w:rFonts w:ascii="American Typewriter" w:hAnsi="American Typewriter"/>
          <w:color w:val="000000" w:themeColor="text1"/>
        </w:rPr>
      </w:pPr>
    </w:p>
    <w:p w14:paraId="2B07448E" w14:textId="77777777" w:rsidR="003C2607" w:rsidRPr="00897236" w:rsidRDefault="003C2607" w:rsidP="003C2607">
      <w:pPr>
        <w:spacing w:after="0"/>
        <w:ind w:firstLine="360"/>
        <w:rPr>
          <w:rFonts w:ascii="American Typewriter" w:hAnsi="American Typewriter" w:cs="American Typewriter"/>
          <w:b/>
        </w:rPr>
      </w:pPr>
      <w:r w:rsidRPr="00897236">
        <w:rPr>
          <w:rFonts w:ascii="American Typewriter" w:hAnsi="American Typewriter" w:cs="American Typewriter"/>
          <w:b/>
        </w:rPr>
        <w:t>Middle School, Level 2</w:t>
      </w:r>
    </w:p>
    <w:p w14:paraId="67B95AA2" w14:textId="77777777" w:rsidR="003C2607" w:rsidRPr="00897236" w:rsidRDefault="003C2607" w:rsidP="003C2607">
      <w:pPr>
        <w:pStyle w:val="ListParagraph"/>
        <w:numPr>
          <w:ilvl w:val="0"/>
          <w:numId w:val="5"/>
        </w:numPr>
        <w:spacing w:after="0"/>
        <w:rPr>
          <w:rFonts w:ascii="American Typewriter" w:hAnsi="American Typewriter" w:cs="American Typewriter"/>
        </w:rPr>
      </w:pPr>
      <w:r w:rsidRPr="00897236">
        <w:rPr>
          <w:rFonts w:ascii="American Typewriter" w:hAnsi="American Typewriter" w:cs="American Typewriter"/>
        </w:rPr>
        <w:t>Unit 6, Lesson 29: What are the rights and responsibilities of citizenship?</w:t>
      </w:r>
    </w:p>
    <w:p w14:paraId="4CD6DBFB" w14:textId="77777777" w:rsidR="003C2607" w:rsidRPr="00897236" w:rsidRDefault="003C2607" w:rsidP="003C2607">
      <w:pPr>
        <w:pStyle w:val="ListParagraph"/>
        <w:numPr>
          <w:ilvl w:val="0"/>
          <w:numId w:val="5"/>
        </w:numPr>
        <w:spacing w:after="0"/>
        <w:rPr>
          <w:rFonts w:ascii="American Typewriter" w:hAnsi="American Typewriter" w:cs="American Typewriter"/>
        </w:rPr>
      </w:pPr>
      <w:r w:rsidRPr="00897236">
        <w:rPr>
          <w:rFonts w:ascii="American Typewriter" w:hAnsi="American Typewriter" w:cs="American Typewriter"/>
        </w:rPr>
        <w:t xml:space="preserve">Unit 6, Lesson 30: How might citizens participate in civic affairs? </w:t>
      </w:r>
    </w:p>
    <w:p w14:paraId="69C211EF" w14:textId="77777777" w:rsidR="003C2607" w:rsidRPr="00897236" w:rsidRDefault="003C2607" w:rsidP="003C2607">
      <w:pPr>
        <w:spacing w:after="0"/>
        <w:ind w:firstLine="360"/>
        <w:rPr>
          <w:rFonts w:ascii="American Typewriter" w:hAnsi="American Typewriter" w:cs="American Typewriter"/>
          <w:b/>
        </w:rPr>
      </w:pPr>
      <w:r w:rsidRPr="00897236">
        <w:rPr>
          <w:rFonts w:ascii="American Typewriter" w:hAnsi="American Typewriter" w:cs="American Typewriter"/>
          <w:b/>
        </w:rPr>
        <w:t>High School, Level 3</w:t>
      </w:r>
    </w:p>
    <w:p w14:paraId="5536F14A" w14:textId="77777777" w:rsidR="003C2607" w:rsidRPr="00897236" w:rsidRDefault="003C2607" w:rsidP="003C2607">
      <w:pPr>
        <w:pStyle w:val="ListParagraph"/>
        <w:numPr>
          <w:ilvl w:val="0"/>
          <w:numId w:val="6"/>
        </w:numPr>
        <w:spacing w:after="0"/>
        <w:rPr>
          <w:rFonts w:ascii="American Typewriter" w:hAnsi="American Typewriter" w:cs="American Typewriter"/>
        </w:rPr>
      </w:pPr>
      <w:r w:rsidRPr="00897236">
        <w:rPr>
          <w:rFonts w:ascii="American Typewriter" w:hAnsi="American Typewriter" w:cs="American Typewriter"/>
        </w:rPr>
        <w:t>Unit 6, Lesson 34: What is the importance of civic engagement to American Constitutional democracy?</w:t>
      </w:r>
    </w:p>
    <w:p w14:paraId="37D37A33" w14:textId="77777777" w:rsidR="003C2607" w:rsidRPr="00897236" w:rsidRDefault="003C2607" w:rsidP="003C2607">
      <w:pPr>
        <w:pStyle w:val="ListParagraph"/>
        <w:numPr>
          <w:ilvl w:val="0"/>
          <w:numId w:val="6"/>
        </w:numPr>
        <w:spacing w:after="0"/>
        <w:rPr>
          <w:rFonts w:ascii="American Typewriter" w:hAnsi="American Typewriter" w:cs="American Typewriter"/>
        </w:rPr>
      </w:pPr>
      <w:r w:rsidRPr="00897236">
        <w:rPr>
          <w:rFonts w:ascii="American Typewriter" w:hAnsi="American Typewriter" w:cs="American Typewriter"/>
        </w:rPr>
        <w:t>Unit 6, Lesson 36: How have American political ideas and the American Constitutional System influenced other nations?</w:t>
      </w:r>
    </w:p>
    <w:p w14:paraId="4056BBA4" w14:textId="15D76372" w:rsidR="008348F8" w:rsidRPr="00897236" w:rsidRDefault="003C2607" w:rsidP="0054519E">
      <w:pPr>
        <w:pStyle w:val="ListParagraph"/>
        <w:numPr>
          <w:ilvl w:val="0"/>
          <w:numId w:val="6"/>
        </w:numPr>
        <w:spacing w:after="0"/>
        <w:rPr>
          <w:rFonts w:ascii="American Typewriter" w:hAnsi="American Typewriter"/>
          <w:color w:val="000000" w:themeColor="text1"/>
        </w:rPr>
      </w:pPr>
      <w:r w:rsidRPr="00897236">
        <w:rPr>
          <w:rFonts w:ascii="American Typewriter" w:hAnsi="American Typewriter" w:cs="American Typewriter"/>
        </w:rPr>
        <w:t>Unit 6, Lesson 37: What key challenges does the United States face in the future?</w:t>
      </w:r>
      <w:r w:rsidR="0054519E" w:rsidRPr="00897236">
        <w:rPr>
          <w:rFonts w:ascii="American Typewriter" w:hAnsi="American Typewriter"/>
          <w:color w:val="000000" w:themeColor="text1"/>
        </w:rPr>
        <w:t xml:space="preserve"> </w:t>
      </w:r>
    </w:p>
    <w:sectPr w:rsidR="008348F8" w:rsidRPr="00897236" w:rsidSect="00482EF6">
      <w:footerReference w:type="even" r:id="rId50"/>
      <w:footerReference w:type="default" r:id="rId51"/>
      <w:pgSz w:w="12240" w:h="15840"/>
      <w:pgMar w:top="792" w:right="720" w:bottom="981" w:left="117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0BE58" w14:textId="77777777" w:rsidR="00A070EA" w:rsidRDefault="00A070EA" w:rsidP="001E2D50">
      <w:pPr>
        <w:spacing w:after="0"/>
      </w:pPr>
      <w:r>
        <w:separator/>
      </w:r>
    </w:p>
  </w:endnote>
  <w:endnote w:type="continuationSeparator" w:id="0">
    <w:p w14:paraId="40966F1E" w14:textId="77777777" w:rsidR="00A070EA" w:rsidRDefault="00A070EA" w:rsidP="001E2D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neva">
    <w:panose1 w:val="020B0503030404040204"/>
    <w:charset w:val="00"/>
    <w:family w:val="auto"/>
    <w:pitch w:val="variable"/>
    <w:sig w:usb0="E00002FF" w:usb1="5200205F" w:usb2="00A0C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AmericanTypewriter-Bold">
    <w:charset w:val="00"/>
    <w:family w:val="auto"/>
    <w:pitch w:val="variable"/>
    <w:sig w:usb0="A000006F" w:usb1="00000019" w:usb2="00000000" w:usb3="00000000" w:csb0="00000111"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D83B2" w14:textId="77777777" w:rsidR="003C2AF1" w:rsidRDefault="003C2AF1" w:rsidP="001D5F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716430" w14:textId="77777777" w:rsidR="003C2AF1" w:rsidRDefault="003C2A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B536C" w14:textId="77777777" w:rsidR="003C2AF1" w:rsidRPr="001E2D50" w:rsidRDefault="003C2AF1" w:rsidP="001D5FA1">
    <w:pPr>
      <w:pStyle w:val="Footer"/>
      <w:framePr w:wrap="around" w:vAnchor="text" w:hAnchor="margin" w:xAlign="center" w:y="1"/>
      <w:rPr>
        <w:rStyle w:val="PageNumber"/>
        <w:rFonts w:ascii="Times" w:hAnsi="Times"/>
        <w:sz w:val="20"/>
        <w:szCs w:val="20"/>
      </w:rPr>
    </w:pPr>
    <w:r w:rsidRPr="001E2D50">
      <w:rPr>
        <w:rStyle w:val="PageNumber"/>
        <w:rFonts w:ascii="Times" w:hAnsi="Times"/>
        <w:sz w:val="20"/>
        <w:szCs w:val="20"/>
      </w:rPr>
      <w:fldChar w:fldCharType="begin"/>
    </w:r>
    <w:r w:rsidRPr="001E2D50">
      <w:rPr>
        <w:rStyle w:val="PageNumber"/>
        <w:rFonts w:ascii="Times" w:hAnsi="Times"/>
        <w:sz w:val="20"/>
        <w:szCs w:val="20"/>
      </w:rPr>
      <w:instrText xml:space="preserve">PAGE  </w:instrText>
    </w:r>
    <w:r w:rsidRPr="001E2D50">
      <w:rPr>
        <w:rStyle w:val="PageNumber"/>
        <w:rFonts w:ascii="Times" w:hAnsi="Times"/>
        <w:sz w:val="20"/>
        <w:szCs w:val="20"/>
      </w:rPr>
      <w:fldChar w:fldCharType="separate"/>
    </w:r>
    <w:r w:rsidR="00A070EA">
      <w:rPr>
        <w:rStyle w:val="PageNumber"/>
        <w:rFonts w:ascii="Times" w:hAnsi="Times"/>
        <w:noProof/>
        <w:sz w:val="20"/>
        <w:szCs w:val="20"/>
      </w:rPr>
      <w:t>1</w:t>
    </w:r>
    <w:r w:rsidRPr="001E2D50">
      <w:rPr>
        <w:rStyle w:val="PageNumber"/>
        <w:rFonts w:ascii="Times" w:hAnsi="Times"/>
        <w:sz w:val="20"/>
        <w:szCs w:val="20"/>
      </w:rPr>
      <w:fldChar w:fldCharType="end"/>
    </w:r>
  </w:p>
  <w:p w14:paraId="49E4AD5B" w14:textId="77777777" w:rsidR="003C2AF1" w:rsidRDefault="003C2AF1" w:rsidP="00897236">
    <w:pPr>
      <w:pStyle w:val="Footer"/>
      <w:framePr w:h="15202" w:hRule="exact" w:wrap="auto" w:hAnchor="text" w:y="-54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0C635" w14:textId="77777777" w:rsidR="00A070EA" w:rsidRDefault="00A070EA" w:rsidP="001E2D50">
      <w:pPr>
        <w:spacing w:after="0"/>
      </w:pPr>
      <w:r>
        <w:separator/>
      </w:r>
    </w:p>
  </w:footnote>
  <w:footnote w:type="continuationSeparator" w:id="0">
    <w:p w14:paraId="776804E4" w14:textId="77777777" w:rsidR="00A070EA" w:rsidRDefault="00A070EA" w:rsidP="001E2D5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B1DA0"/>
    <w:multiLevelType w:val="hybridMultilevel"/>
    <w:tmpl w:val="70F04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1E0F61"/>
    <w:multiLevelType w:val="multilevel"/>
    <w:tmpl w:val="6E507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4B109F"/>
    <w:multiLevelType w:val="hybridMultilevel"/>
    <w:tmpl w:val="C1101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10090F"/>
    <w:multiLevelType w:val="multilevel"/>
    <w:tmpl w:val="69A68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0A2734"/>
    <w:multiLevelType w:val="multilevel"/>
    <w:tmpl w:val="83A0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970514"/>
    <w:multiLevelType w:val="hybridMultilevel"/>
    <w:tmpl w:val="E23EE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C39079E"/>
    <w:multiLevelType w:val="multilevel"/>
    <w:tmpl w:val="AD06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2D6290"/>
    <w:multiLevelType w:val="multilevel"/>
    <w:tmpl w:val="E1B2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AE3C66"/>
    <w:multiLevelType w:val="multilevel"/>
    <w:tmpl w:val="B11C0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F90632"/>
    <w:multiLevelType w:val="hybridMultilevel"/>
    <w:tmpl w:val="76AC2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AF26C7D"/>
    <w:multiLevelType w:val="hybridMultilevel"/>
    <w:tmpl w:val="8042F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1020D79"/>
    <w:multiLevelType w:val="multilevel"/>
    <w:tmpl w:val="3886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CB47C0"/>
    <w:multiLevelType w:val="multilevel"/>
    <w:tmpl w:val="C238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AE6264"/>
    <w:multiLevelType w:val="hybridMultilevel"/>
    <w:tmpl w:val="C9486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B84DBA"/>
    <w:multiLevelType w:val="hybridMultilevel"/>
    <w:tmpl w:val="41745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352103"/>
    <w:multiLevelType w:val="hybridMultilevel"/>
    <w:tmpl w:val="3852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427A0A"/>
    <w:multiLevelType w:val="hybridMultilevel"/>
    <w:tmpl w:val="48AC6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0CB2818"/>
    <w:multiLevelType w:val="multilevel"/>
    <w:tmpl w:val="C2F2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E71B63"/>
    <w:multiLevelType w:val="multilevel"/>
    <w:tmpl w:val="AA4C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FC2966"/>
    <w:multiLevelType w:val="hybridMultilevel"/>
    <w:tmpl w:val="E528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0"/>
  </w:num>
  <w:num w:numId="4">
    <w:abstractNumId w:val="9"/>
  </w:num>
  <w:num w:numId="5">
    <w:abstractNumId w:val="2"/>
  </w:num>
  <w:num w:numId="6">
    <w:abstractNumId w:val="14"/>
  </w:num>
  <w:num w:numId="7">
    <w:abstractNumId w:val="6"/>
  </w:num>
  <w:num w:numId="8">
    <w:abstractNumId w:val="19"/>
  </w:num>
  <w:num w:numId="9">
    <w:abstractNumId w:val="18"/>
  </w:num>
  <w:num w:numId="10">
    <w:abstractNumId w:val="11"/>
  </w:num>
  <w:num w:numId="11">
    <w:abstractNumId w:val="13"/>
  </w:num>
  <w:num w:numId="12">
    <w:abstractNumId w:val="17"/>
  </w:num>
  <w:num w:numId="13">
    <w:abstractNumId w:val="8"/>
  </w:num>
  <w:num w:numId="14">
    <w:abstractNumId w:val="1"/>
  </w:num>
  <w:num w:numId="15">
    <w:abstractNumId w:val="3"/>
  </w:num>
  <w:num w:numId="16">
    <w:abstractNumId w:val="4"/>
  </w:num>
  <w:num w:numId="17">
    <w:abstractNumId w:val="12"/>
  </w:num>
  <w:num w:numId="18">
    <w:abstractNumId w:val="5"/>
  </w:num>
  <w:num w:numId="19">
    <w:abstractNumId w:val="1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B21"/>
    <w:rsid w:val="0001055B"/>
    <w:rsid w:val="00012A84"/>
    <w:rsid w:val="00022614"/>
    <w:rsid w:val="00023294"/>
    <w:rsid w:val="00024B82"/>
    <w:rsid w:val="00032A43"/>
    <w:rsid w:val="00036D98"/>
    <w:rsid w:val="00037213"/>
    <w:rsid w:val="00037B22"/>
    <w:rsid w:val="0005351F"/>
    <w:rsid w:val="00060BD1"/>
    <w:rsid w:val="00062C4B"/>
    <w:rsid w:val="00081FA3"/>
    <w:rsid w:val="00087B2F"/>
    <w:rsid w:val="0009196E"/>
    <w:rsid w:val="0009397F"/>
    <w:rsid w:val="00097A2D"/>
    <w:rsid w:val="000A679F"/>
    <w:rsid w:val="000A71E9"/>
    <w:rsid w:val="000B75BD"/>
    <w:rsid w:val="000C1CF9"/>
    <w:rsid w:val="000E248A"/>
    <w:rsid w:val="000E705B"/>
    <w:rsid w:val="000F0E59"/>
    <w:rsid w:val="000F47EF"/>
    <w:rsid w:val="001005EC"/>
    <w:rsid w:val="001061C9"/>
    <w:rsid w:val="00110E24"/>
    <w:rsid w:val="00110E48"/>
    <w:rsid w:val="00125781"/>
    <w:rsid w:val="00136B51"/>
    <w:rsid w:val="001507F9"/>
    <w:rsid w:val="0016071D"/>
    <w:rsid w:val="0016388D"/>
    <w:rsid w:val="00165124"/>
    <w:rsid w:val="00173098"/>
    <w:rsid w:val="00176363"/>
    <w:rsid w:val="001841D7"/>
    <w:rsid w:val="00193C7E"/>
    <w:rsid w:val="00197433"/>
    <w:rsid w:val="001B2CC5"/>
    <w:rsid w:val="001B3497"/>
    <w:rsid w:val="001B3EF0"/>
    <w:rsid w:val="001D0DAB"/>
    <w:rsid w:val="001D5FA1"/>
    <w:rsid w:val="001E2D50"/>
    <w:rsid w:val="001E2F09"/>
    <w:rsid w:val="001E3035"/>
    <w:rsid w:val="001E54EA"/>
    <w:rsid w:val="001F0CCC"/>
    <w:rsid w:val="002079D8"/>
    <w:rsid w:val="00222218"/>
    <w:rsid w:val="002409CC"/>
    <w:rsid w:val="00240BF9"/>
    <w:rsid w:val="00245EA0"/>
    <w:rsid w:val="0024752C"/>
    <w:rsid w:val="002524C0"/>
    <w:rsid w:val="00252CB4"/>
    <w:rsid w:val="00253338"/>
    <w:rsid w:val="00261BE7"/>
    <w:rsid w:val="00281122"/>
    <w:rsid w:val="002A0CEC"/>
    <w:rsid w:val="002A2FB6"/>
    <w:rsid w:val="002C1139"/>
    <w:rsid w:val="002C4CD9"/>
    <w:rsid w:val="002C75E2"/>
    <w:rsid w:val="002D4636"/>
    <w:rsid w:val="002D4759"/>
    <w:rsid w:val="002E1F74"/>
    <w:rsid w:val="002F0756"/>
    <w:rsid w:val="002F1714"/>
    <w:rsid w:val="00324E68"/>
    <w:rsid w:val="003305E2"/>
    <w:rsid w:val="00331331"/>
    <w:rsid w:val="00332E6F"/>
    <w:rsid w:val="003358D7"/>
    <w:rsid w:val="00337363"/>
    <w:rsid w:val="003409F0"/>
    <w:rsid w:val="00346748"/>
    <w:rsid w:val="00347BEC"/>
    <w:rsid w:val="00360F3B"/>
    <w:rsid w:val="00366EB7"/>
    <w:rsid w:val="003769E5"/>
    <w:rsid w:val="00385B10"/>
    <w:rsid w:val="0038651B"/>
    <w:rsid w:val="00386BB7"/>
    <w:rsid w:val="003871CD"/>
    <w:rsid w:val="003915C9"/>
    <w:rsid w:val="003A2A56"/>
    <w:rsid w:val="003C2607"/>
    <w:rsid w:val="003C2AF1"/>
    <w:rsid w:val="003C5B61"/>
    <w:rsid w:val="003D190D"/>
    <w:rsid w:val="003D3DA6"/>
    <w:rsid w:val="003E272E"/>
    <w:rsid w:val="003E7D92"/>
    <w:rsid w:val="003F0C32"/>
    <w:rsid w:val="00406FE0"/>
    <w:rsid w:val="004071FE"/>
    <w:rsid w:val="0041135C"/>
    <w:rsid w:val="004255EA"/>
    <w:rsid w:val="004301F9"/>
    <w:rsid w:val="004361D3"/>
    <w:rsid w:val="004420C5"/>
    <w:rsid w:val="0044565C"/>
    <w:rsid w:val="00454118"/>
    <w:rsid w:val="00457E41"/>
    <w:rsid w:val="004641BF"/>
    <w:rsid w:val="00464341"/>
    <w:rsid w:val="00482EF6"/>
    <w:rsid w:val="00495088"/>
    <w:rsid w:val="004B01FE"/>
    <w:rsid w:val="004B3F19"/>
    <w:rsid w:val="004B6A0B"/>
    <w:rsid w:val="004D0AEF"/>
    <w:rsid w:val="004D1785"/>
    <w:rsid w:val="004D3027"/>
    <w:rsid w:val="004E130F"/>
    <w:rsid w:val="004E2208"/>
    <w:rsid w:val="004E652C"/>
    <w:rsid w:val="004F39A7"/>
    <w:rsid w:val="0050362C"/>
    <w:rsid w:val="00515306"/>
    <w:rsid w:val="0052173B"/>
    <w:rsid w:val="0052173F"/>
    <w:rsid w:val="005240AC"/>
    <w:rsid w:val="00526FD3"/>
    <w:rsid w:val="005271F4"/>
    <w:rsid w:val="0053772F"/>
    <w:rsid w:val="00540F87"/>
    <w:rsid w:val="00542B3F"/>
    <w:rsid w:val="0054519E"/>
    <w:rsid w:val="00546D29"/>
    <w:rsid w:val="00565811"/>
    <w:rsid w:val="00576A10"/>
    <w:rsid w:val="00583AA3"/>
    <w:rsid w:val="005942CA"/>
    <w:rsid w:val="00597FE2"/>
    <w:rsid w:val="005A6CA7"/>
    <w:rsid w:val="005C00AF"/>
    <w:rsid w:val="005C3C53"/>
    <w:rsid w:val="005C7046"/>
    <w:rsid w:val="005D06C9"/>
    <w:rsid w:val="005D4F83"/>
    <w:rsid w:val="005E00C0"/>
    <w:rsid w:val="005E645B"/>
    <w:rsid w:val="00602428"/>
    <w:rsid w:val="00607FDA"/>
    <w:rsid w:val="00611D44"/>
    <w:rsid w:val="00623720"/>
    <w:rsid w:val="00630694"/>
    <w:rsid w:val="00631115"/>
    <w:rsid w:val="00633882"/>
    <w:rsid w:val="00654069"/>
    <w:rsid w:val="006625BB"/>
    <w:rsid w:val="00665425"/>
    <w:rsid w:val="00680E4D"/>
    <w:rsid w:val="00694209"/>
    <w:rsid w:val="0069500C"/>
    <w:rsid w:val="00695733"/>
    <w:rsid w:val="006A1BAB"/>
    <w:rsid w:val="006A5E38"/>
    <w:rsid w:val="006B43FD"/>
    <w:rsid w:val="006B5018"/>
    <w:rsid w:val="006B7D49"/>
    <w:rsid w:val="006C7121"/>
    <w:rsid w:val="006D68DB"/>
    <w:rsid w:val="006E02F2"/>
    <w:rsid w:val="006E0C74"/>
    <w:rsid w:val="006E7696"/>
    <w:rsid w:val="007012D9"/>
    <w:rsid w:val="00702E95"/>
    <w:rsid w:val="00714880"/>
    <w:rsid w:val="00724DE0"/>
    <w:rsid w:val="00727F83"/>
    <w:rsid w:val="007364C9"/>
    <w:rsid w:val="00746CA9"/>
    <w:rsid w:val="007505EC"/>
    <w:rsid w:val="0075449B"/>
    <w:rsid w:val="007601F2"/>
    <w:rsid w:val="00786853"/>
    <w:rsid w:val="007905FF"/>
    <w:rsid w:val="0079099F"/>
    <w:rsid w:val="00792AA7"/>
    <w:rsid w:val="00792FBF"/>
    <w:rsid w:val="007A0D3B"/>
    <w:rsid w:val="007A4134"/>
    <w:rsid w:val="007A4F35"/>
    <w:rsid w:val="007C78F0"/>
    <w:rsid w:val="007E1C17"/>
    <w:rsid w:val="007E1DFF"/>
    <w:rsid w:val="007E67E2"/>
    <w:rsid w:val="007F1FF6"/>
    <w:rsid w:val="007F44C2"/>
    <w:rsid w:val="007F4B4B"/>
    <w:rsid w:val="008009C3"/>
    <w:rsid w:val="00801638"/>
    <w:rsid w:val="0080732B"/>
    <w:rsid w:val="00811DDF"/>
    <w:rsid w:val="00825446"/>
    <w:rsid w:val="008348F8"/>
    <w:rsid w:val="00852BF0"/>
    <w:rsid w:val="0085629B"/>
    <w:rsid w:val="00897236"/>
    <w:rsid w:val="008B2BD2"/>
    <w:rsid w:val="008C0518"/>
    <w:rsid w:val="008C0FEC"/>
    <w:rsid w:val="008C15ED"/>
    <w:rsid w:val="008C2417"/>
    <w:rsid w:val="008C5C8C"/>
    <w:rsid w:val="008C61DD"/>
    <w:rsid w:val="008D601B"/>
    <w:rsid w:val="008E1834"/>
    <w:rsid w:val="008E4151"/>
    <w:rsid w:val="008E7CA7"/>
    <w:rsid w:val="008F1E63"/>
    <w:rsid w:val="009026D7"/>
    <w:rsid w:val="0090640E"/>
    <w:rsid w:val="0091069D"/>
    <w:rsid w:val="0091696D"/>
    <w:rsid w:val="0092017C"/>
    <w:rsid w:val="0092057B"/>
    <w:rsid w:val="00923B16"/>
    <w:rsid w:val="009253AD"/>
    <w:rsid w:val="00927051"/>
    <w:rsid w:val="00931E29"/>
    <w:rsid w:val="00941A68"/>
    <w:rsid w:val="00944E8D"/>
    <w:rsid w:val="00946026"/>
    <w:rsid w:val="009725FC"/>
    <w:rsid w:val="00976776"/>
    <w:rsid w:val="0098440C"/>
    <w:rsid w:val="009D0EDB"/>
    <w:rsid w:val="009F7587"/>
    <w:rsid w:val="00A0194C"/>
    <w:rsid w:val="00A070EA"/>
    <w:rsid w:val="00A110C2"/>
    <w:rsid w:val="00A112DD"/>
    <w:rsid w:val="00A15B80"/>
    <w:rsid w:val="00A23A94"/>
    <w:rsid w:val="00A333F3"/>
    <w:rsid w:val="00A54B21"/>
    <w:rsid w:val="00A71E74"/>
    <w:rsid w:val="00A80492"/>
    <w:rsid w:val="00A80A09"/>
    <w:rsid w:val="00A819CC"/>
    <w:rsid w:val="00AC7415"/>
    <w:rsid w:val="00AC7CAA"/>
    <w:rsid w:val="00AD39B3"/>
    <w:rsid w:val="00AF0DB2"/>
    <w:rsid w:val="00AF4BBA"/>
    <w:rsid w:val="00B07537"/>
    <w:rsid w:val="00B1300B"/>
    <w:rsid w:val="00B14F0B"/>
    <w:rsid w:val="00B235DB"/>
    <w:rsid w:val="00B24688"/>
    <w:rsid w:val="00B26E4C"/>
    <w:rsid w:val="00B3386E"/>
    <w:rsid w:val="00B5223D"/>
    <w:rsid w:val="00B5274A"/>
    <w:rsid w:val="00B64725"/>
    <w:rsid w:val="00B65DE1"/>
    <w:rsid w:val="00B7492B"/>
    <w:rsid w:val="00B87E9D"/>
    <w:rsid w:val="00BA77D4"/>
    <w:rsid w:val="00BB61B0"/>
    <w:rsid w:val="00BC4E1F"/>
    <w:rsid w:val="00BC6D16"/>
    <w:rsid w:val="00BD368A"/>
    <w:rsid w:val="00BD45A6"/>
    <w:rsid w:val="00BD7DA0"/>
    <w:rsid w:val="00BF56C5"/>
    <w:rsid w:val="00C00D70"/>
    <w:rsid w:val="00C0190D"/>
    <w:rsid w:val="00C06AFE"/>
    <w:rsid w:val="00C2113A"/>
    <w:rsid w:val="00C230E3"/>
    <w:rsid w:val="00C2515B"/>
    <w:rsid w:val="00C25677"/>
    <w:rsid w:val="00C26388"/>
    <w:rsid w:val="00C27F3C"/>
    <w:rsid w:val="00C321C9"/>
    <w:rsid w:val="00C41B86"/>
    <w:rsid w:val="00C42C74"/>
    <w:rsid w:val="00C63B03"/>
    <w:rsid w:val="00C63B55"/>
    <w:rsid w:val="00C7208E"/>
    <w:rsid w:val="00C740EE"/>
    <w:rsid w:val="00C80194"/>
    <w:rsid w:val="00C82FC5"/>
    <w:rsid w:val="00C83609"/>
    <w:rsid w:val="00C83FDE"/>
    <w:rsid w:val="00CA142E"/>
    <w:rsid w:val="00CA3415"/>
    <w:rsid w:val="00CB2282"/>
    <w:rsid w:val="00CB350A"/>
    <w:rsid w:val="00CB5856"/>
    <w:rsid w:val="00CC319C"/>
    <w:rsid w:val="00CC6381"/>
    <w:rsid w:val="00CC76BB"/>
    <w:rsid w:val="00CE32AB"/>
    <w:rsid w:val="00CE665E"/>
    <w:rsid w:val="00CE689D"/>
    <w:rsid w:val="00D002C0"/>
    <w:rsid w:val="00D047BF"/>
    <w:rsid w:val="00D04E34"/>
    <w:rsid w:val="00D052CD"/>
    <w:rsid w:val="00D07A8F"/>
    <w:rsid w:val="00D14464"/>
    <w:rsid w:val="00D25406"/>
    <w:rsid w:val="00D51A19"/>
    <w:rsid w:val="00D8046C"/>
    <w:rsid w:val="00D8387B"/>
    <w:rsid w:val="00D915AC"/>
    <w:rsid w:val="00D97B6A"/>
    <w:rsid w:val="00DA6DD5"/>
    <w:rsid w:val="00DD04B8"/>
    <w:rsid w:val="00DD05E7"/>
    <w:rsid w:val="00DD398B"/>
    <w:rsid w:val="00DD7C94"/>
    <w:rsid w:val="00DF297A"/>
    <w:rsid w:val="00DF5118"/>
    <w:rsid w:val="00DF73A9"/>
    <w:rsid w:val="00E015C2"/>
    <w:rsid w:val="00E02C57"/>
    <w:rsid w:val="00E032D2"/>
    <w:rsid w:val="00E12907"/>
    <w:rsid w:val="00E13CAB"/>
    <w:rsid w:val="00E1404E"/>
    <w:rsid w:val="00E14361"/>
    <w:rsid w:val="00E143BC"/>
    <w:rsid w:val="00E22461"/>
    <w:rsid w:val="00E26833"/>
    <w:rsid w:val="00E40F54"/>
    <w:rsid w:val="00E4203E"/>
    <w:rsid w:val="00E546C0"/>
    <w:rsid w:val="00E60CBB"/>
    <w:rsid w:val="00E65FBD"/>
    <w:rsid w:val="00E743FB"/>
    <w:rsid w:val="00E76098"/>
    <w:rsid w:val="00E8687D"/>
    <w:rsid w:val="00E86D4B"/>
    <w:rsid w:val="00E93158"/>
    <w:rsid w:val="00E93E19"/>
    <w:rsid w:val="00EA7575"/>
    <w:rsid w:val="00EB47A6"/>
    <w:rsid w:val="00EB6D3E"/>
    <w:rsid w:val="00ED2D4B"/>
    <w:rsid w:val="00ED6BE2"/>
    <w:rsid w:val="00EE1294"/>
    <w:rsid w:val="00EE512F"/>
    <w:rsid w:val="00EE6C91"/>
    <w:rsid w:val="00EF7548"/>
    <w:rsid w:val="00EF7A7C"/>
    <w:rsid w:val="00F15B43"/>
    <w:rsid w:val="00F20F72"/>
    <w:rsid w:val="00F21D93"/>
    <w:rsid w:val="00F34781"/>
    <w:rsid w:val="00F35B41"/>
    <w:rsid w:val="00F42409"/>
    <w:rsid w:val="00F44A97"/>
    <w:rsid w:val="00F57803"/>
    <w:rsid w:val="00F63514"/>
    <w:rsid w:val="00F74F92"/>
    <w:rsid w:val="00F76458"/>
    <w:rsid w:val="00F95CF6"/>
    <w:rsid w:val="00F95E7C"/>
    <w:rsid w:val="00FA1BC8"/>
    <w:rsid w:val="00FA2484"/>
    <w:rsid w:val="00FB6E9B"/>
    <w:rsid w:val="00FC4C30"/>
    <w:rsid w:val="00FD1DE7"/>
    <w:rsid w:val="00FD6F98"/>
    <w:rsid w:val="00FE2D58"/>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9B6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4B21"/>
    <w:rPr>
      <w:rFonts w:ascii="Geneva" w:hAnsi="Geneva"/>
    </w:rPr>
  </w:style>
  <w:style w:type="paragraph" w:styleId="Heading1">
    <w:name w:val="heading 1"/>
    <w:basedOn w:val="Normal"/>
    <w:link w:val="Heading1Char"/>
    <w:uiPriority w:val="9"/>
    <w:qFormat/>
    <w:rsid w:val="00F95CF6"/>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23A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A0D3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F35B4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2173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B21"/>
    <w:pPr>
      <w:ind w:left="720"/>
      <w:contextualSpacing/>
    </w:pPr>
  </w:style>
  <w:style w:type="paragraph" w:styleId="NormalWeb">
    <w:name w:val="Normal (Web)"/>
    <w:basedOn w:val="Normal"/>
    <w:uiPriority w:val="99"/>
    <w:rsid w:val="001841D7"/>
    <w:pPr>
      <w:spacing w:beforeLines="1" w:afterLines="1"/>
    </w:pPr>
    <w:rPr>
      <w:rFonts w:ascii="Times" w:hAnsi="Times" w:cs="Times New Roman"/>
      <w:sz w:val="20"/>
      <w:szCs w:val="20"/>
    </w:rPr>
  </w:style>
  <w:style w:type="character" w:customStyle="1" w:styleId="Heading1Char">
    <w:name w:val="Heading 1 Char"/>
    <w:basedOn w:val="DefaultParagraphFont"/>
    <w:link w:val="Heading1"/>
    <w:uiPriority w:val="9"/>
    <w:rsid w:val="00F95CF6"/>
    <w:rPr>
      <w:rFonts w:ascii="Times New Roman" w:hAnsi="Times New Roman" w:cs="Times New Roman"/>
      <w:b/>
      <w:bCs/>
      <w:kern w:val="36"/>
      <w:sz w:val="48"/>
      <w:szCs w:val="48"/>
    </w:rPr>
  </w:style>
  <w:style w:type="character" w:styleId="Hyperlink">
    <w:name w:val="Hyperlink"/>
    <w:basedOn w:val="DefaultParagraphFont"/>
    <w:uiPriority w:val="99"/>
    <w:unhideWhenUsed/>
    <w:rsid w:val="001005EC"/>
    <w:rPr>
      <w:color w:val="0000FF" w:themeColor="hyperlink"/>
      <w:u w:val="single"/>
    </w:rPr>
  </w:style>
  <w:style w:type="character" w:styleId="Strong">
    <w:name w:val="Strong"/>
    <w:basedOn w:val="DefaultParagraphFont"/>
    <w:uiPriority w:val="22"/>
    <w:qFormat/>
    <w:rsid w:val="001005EC"/>
    <w:rPr>
      <w:b/>
      <w:bCs/>
    </w:rPr>
  </w:style>
  <w:style w:type="character" w:customStyle="1" w:styleId="Heading3Char">
    <w:name w:val="Heading 3 Char"/>
    <w:basedOn w:val="DefaultParagraphFont"/>
    <w:link w:val="Heading3"/>
    <w:uiPriority w:val="9"/>
    <w:rsid w:val="007A0D3B"/>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801638"/>
    <w:rPr>
      <w:i/>
      <w:iCs/>
    </w:rPr>
  </w:style>
  <w:style w:type="paragraph" w:customStyle="1" w:styleId="zn-bodyparagraph">
    <w:name w:val="zn-body__paragraph"/>
    <w:basedOn w:val="Normal"/>
    <w:rsid w:val="00332E6F"/>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E26833"/>
    <w:rPr>
      <w:color w:val="800080" w:themeColor="followedHyperlink"/>
      <w:u w:val="single"/>
    </w:rPr>
  </w:style>
  <w:style w:type="character" w:customStyle="1" w:styleId="timestampdate--published">
    <w:name w:val="timestamp__date--published"/>
    <w:basedOn w:val="DefaultParagraphFont"/>
    <w:rsid w:val="00386BB7"/>
  </w:style>
  <w:style w:type="character" w:customStyle="1" w:styleId="timestampdate--modified">
    <w:name w:val="timestamp__date--modified"/>
    <w:basedOn w:val="DefaultParagraphFont"/>
    <w:rsid w:val="00386BB7"/>
  </w:style>
  <w:style w:type="character" w:customStyle="1" w:styleId="Heading4Char">
    <w:name w:val="Heading 4 Char"/>
    <w:basedOn w:val="DefaultParagraphFont"/>
    <w:link w:val="Heading4"/>
    <w:uiPriority w:val="9"/>
    <w:rsid w:val="00F35B41"/>
    <w:rPr>
      <w:rFonts w:asciiTheme="majorHAnsi" w:eastAsiaTheme="majorEastAsia" w:hAnsiTheme="majorHAnsi" w:cstheme="majorBidi"/>
      <w:i/>
      <w:iCs/>
      <w:color w:val="365F91" w:themeColor="accent1" w:themeShade="BF"/>
    </w:rPr>
  </w:style>
  <w:style w:type="paragraph" w:customStyle="1" w:styleId="selectionshareable">
    <w:name w:val="selectionshareable"/>
    <w:basedOn w:val="Normal"/>
    <w:rsid w:val="00FC4C30"/>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69500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00C"/>
    <w:rPr>
      <w:rFonts w:ascii="Lucida Grande" w:hAnsi="Lucida Grande" w:cs="Lucida Grande"/>
      <w:sz w:val="18"/>
      <w:szCs w:val="18"/>
    </w:rPr>
  </w:style>
  <w:style w:type="paragraph" w:styleId="Footer">
    <w:name w:val="footer"/>
    <w:basedOn w:val="Normal"/>
    <w:link w:val="FooterChar"/>
    <w:uiPriority w:val="99"/>
    <w:unhideWhenUsed/>
    <w:rsid w:val="001E2D50"/>
    <w:pPr>
      <w:tabs>
        <w:tab w:val="center" w:pos="4320"/>
        <w:tab w:val="right" w:pos="8640"/>
      </w:tabs>
      <w:spacing w:after="0"/>
    </w:pPr>
  </w:style>
  <w:style w:type="character" w:customStyle="1" w:styleId="FooterChar">
    <w:name w:val="Footer Char"/>
    <w:basedOn w:val="DefaultParagraphFont"/>
    <w:link w:val="Footer"/>
    <w:uiPriority w:val="99"/>
    <w:rsid w:val="001E2D50"/>
    <w:rPr>
      <w:rFonts w:ascii="Geneva" w:hAnsi="Geneva"/>
    </w:rPr>
  </w:style>
  <w:style w:type="character" w:styleId="PageNumber">
    <w:name w:val="page number"/>
    <w:basedOn w:val="DefaultParagraphFont"/>
    <w:uiPriority w:val="99"/>
    <w:semiHidden/>
    <w:unhideWhenUsed/>
    <w:rsid w:val="001E2D50"/>
  </w:style>
  <w:style w:type="paragraph" w:styleId="Header">
    <w:name w:val="header"/>
    <w:basedOn w:val="Normal"/>
    <w:link w:val="HeaderChar"/>
    <w:uiPriority w:val="99"/>
    <w:unhideWhenUsed/>
    <w:rsid w:val="001E2D50"/>
    <w:pPr>
      <w:tabs>
        <w:tab w:val="center" w:pos="4320"/>
        <w:tab w:val="right" w:pos="8640"/>
      </w:tabs>
      <w:spacing w:after="0"/>
    </w:pPr>
  </w:style>
  <w:style w:type="character" w:customStyle="1" w:styleId="HeaderChar">
    <w:name w:val="Header Char"/>
    <w:basedOn w:val="DefaultParagraphFont"/>
    <w:link w:val="Header"/>
    <w:uiPriority w:val="99"/>
    <w:rsid w:val="001E2D50"/>
    <w:rPr>
      <w:rFonts w:ascii="Geneva" w:hAnsi="Geneva"/>
    </w:rPr>
  </w:style>
  <w:style w:type="paragraph" w:customStyle="1" w:styleId="Default">
    <w:name w:val="Default"/>
    <w:rsid w:val="0080732B"/>
    <w:pPr>
      <w:widowControl w:val="0"/>
      <w:autoSpaceDE w:val="0"/>
      <w:autoSpaceDN w:val="0"/>
      <w:adjustRightInd w:val="0"/>
      <w:spacing w:after="0"/>
    </w:pPr>
    <w:rPr>
      <w:rFonts w:ascii="Calibri" w:hAnsi="Calibri" w:cs="Calibri"/>
      <w:color w:val="000000"/>
    </w:rPr>
  </w:style>
  <w:style w:type="character" w:customStyle="1" w:styleId="Heading2Char">
    <w:name w:val="Heading 2 Char"/>
    <w:basedOn w:val="DefaultParagraphFont"/>
    <w:link w:val="Heading2"/>
    <w:uiPriority w:val="9"/>
    <w:rsid w:val="00A23A94"/>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4420C5"/>
  </w:style>
  <w:style w:type="character" w:customStyle="1" w:styleId="tgc">
    <w:name w:val="_tgc"/>
    <w:basedOn w:val="DefaultParagraphFont"/>
    <w:rsid w:val="000C1CF9"/>
  </w:style>
  <w:style w:type="character" w:customStyle="1" w:styleId="d8e">
    <w:name w:val="_d8e"/>
    <w:basedOn w:val="DefaultParagraphFont"/>
    <w:rsid w:val="000C1CF9"/>
  </w:style>
  <w:style w:type="paragraph" w:customStyle="1" w:styleId="dek">
    <w:name w:val="dek"/>
    <w:basedOn w:val="Normal"/>
    <w:rsid w:val="008C61DD"/>
    <w:pPr>
      <w:spacing w:before="100" w:beforeAutospacing="1" w:after="100" w:afterAutospacing="1"/>
    </w:pPr>
    <w:rPr>
      <w:rFonts w:ascii="Times New Roman" w:hAnsi="Times New Roman" w:cs="Times New Roman"/>
    </w:rPr>
  </w:style>
  <w:style w:type="paragraph" w:customStyle="1" w:styleId="story-body-text">
    <w:name w:val="story-body-text"/>
    <w:basedOn w:val="Normal"/>
    <w:rsid w:val="00165124"/>
    <w:pPr>
      <w:spacing w:before="100" w:beforeAutospacing="1" w:after="100" w:afterAutospacing="1"/>
    </w:pPr>
    <w:rPr>
      <w:rFonts w:ascii="Times New Roman" w:hAnsi="Times New Roman" w:cs="Times New Roman"/>
    </w:rPr>
  </w:style>
  <w:style w:type="paragraph" w:customStyle="1" w:styleId="subhead">
    <w:name w:val="subhead"/>
    <w:basedOn w:val="Normal"/>
    <w:rsid w:val="00B24688"/>
    <w:pPr>
      <w:spacing w:before="100" w:beforeAutospacing="1" w:after="100" w:afterAutospacing="1"/>
    </w:pPr>
    <w:rPr>
      <w:rFonts w:ascii="Times New Roman" w:hAnsi="Times New Roman" w:cs="Times New Roman"/>
    </w:rPr>
  </w:style>
  <w:style w:type="character" w:customStyle="1" w:styleId="xdb">
    <w:name w:val="_xdb"/>
    <w:basedOn w:val="DefaultParagraphFont"/>
    <w:rsid w:val="004D3027"/>
  </w:style>
  <w:style w:type="character" w:customStyle="1" w:styleId="xbe">
    <w:name w:val="_xbe"/>
    <w:basedOn w:val="DefaultParagraphFont"/>
    <w:rsid w:val="004D3027"/>
  </w:style>
  <w:style w:type="character" w:styleId="HTMLCite">
    <w:name w:val="HTML Cite"/>
    <w:basedOn w:val="DefaultParagraphFont"/>
    <w:uiPriority w:val="99"/>
    <w:semiHidden/>
    <w:unhideWhenUsed/>
    <w:rsid w:val="004D3027"/>
    <w:rPr>
      <w:i/>
      <w:iCs/>
    </w:rPr>
  </w:style>
  <w:style w:type="character" w:customStyle="1" w:styleId="Heading5Char">
    <w:name w:val="Heading 5 Char"/>
    <w:basedOn w:val="DefaultParagraphFont"/>
    <w:link w:val="Heading5"/>
    <w:uiPriority w:val="9"/>
    <w:semiHidden/>
    <w:rsid w:val="0052173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07092">
      <w:bodyDiv w:val="1"/>
      <w:marLeft w:val="0"/>
      <w:marRight w:val="0"/>
      <w:marTop w:val="0"/>
      <w:marBottom w:val="0"/>
      <w:divBdr>
        <w:top w:val="none" w:sz="0" w:space="0" w:color="auto"/>
        <w:left w:val="none" w:sz="0" w:space="0" w:color="auto"/>
        <w:bottom w:val="none" w:sz="0" w:space="0" w:color="auto"/>
        <w:right w:val="none" w:sz="0" w:space="0" w:color="auto"/>
      </w:divBdr>
    </w:div>
    <w:div w:id="84495738">
      <w:bodyDiv w:val="1"/>
      <w:marLeft w:val="0"/>
      <w:marRight w:val="0"/>
      <w:marTop w:val="0"/>
      <w:marBottom w:val="0"/>
      <w:divBdr>
        <w:top w:val="none" w:sz="0" w:space="0" w:color="auto"/>
        <w:left w:val="none" w:sz="0" w:space="0" w:color="auto"/>
        <w:bottom w:val="none" w:sz="0" w:space="0" w:color="auto"/>
        <w:right w:val="none" w:sz="0" w:space="0" w:color="auto"/>
      </w:divBdr>
    </w:div>
    <w:div w:id="122432772">
      <w:bodyDiv w:val="1"/>
      <w:marLeft w:val="0"/>
      <w:marRight w:val="0"/>
      <w:marTop w:val="0"/>
      <w:marBottom w:val="0"/>
      <w:divBdr>
        <w:top w:val="none" w:sz="0" w:space="0" w:color="auto"/>
        <w:left w:val="none" w:sz="0" w:space="0" w:color="auto"/>
        <w:bottom w:val="none" w:sz="0" w:space="0" w:color="auto"/>
        <w:right w:val="none" w:sz="0" w:space="0" w:color="auto"/>
      </w:divBdr>
    </w:div>
    <w:div w:id="161942786">
      <w:bodyDiv w:val="1"/>
      <w:marLeft w:val="0"/>
      <w:marRight w:val="0"/>
      <w:marTop w:val="0"/>
      <w:marBottom w:val="0"/>
      <w:divBdr>
        <w:top w:val="none" w:sz="0" w:space="0" w:color="auto"/>
        <w:left w:val="none" w:sz="0" w:space="0" w:color="auto"/>
        <w:bottom w:val="none" w:sz="0" w:space="0" w:color="auto"/>
        <w:right w:val="none" w:sz="0" w:space="0" w:color="auto"/>
      </w:divBdr>
    </w:div>
    <w:div w:id="173957885">
      <w:bodyDiv w:val="1"/>
      <w:marLeft w:val="0"/>
      <w:marRight w:val="0"/>
      <w:marTop w:val="0"/>
      <w:marBottom w:val="0"/>
      <w:divBdr>
        <w:top w:val="none" w:sz="0" w:space="0" w:color="auto"/>
        <w:left w:val="none" w:sz="0" w:space="0" w:color="auto"/>
        <w:bottom w:val="none" w:sz="0" w:space="0" w:color="auto"/>
        <w:right w:val="none" w:sz="0" w:space="0" w:color="auto"/>
      </w:divBdr>
    </w:div>
    <w:div w:id="192156469">
      <w:bodyDiv w:val="1"/>
      <w:marLeft w:val="0"/>
      <w:marRight w:val="0"/>
      <w:marTop w:val="0"/>
      <w:marBottom w:val="0"/>
      <w:divBdr>
        <w:top w:val="none" w:sz="0" w:space="0" w:color="auto"/>
        <w:left w:val="none" w:sz="0" w:space="0" w:color="auto"/>
        <w:bottom w:val="none" w:sz="0" w:space="0" w:color="auto"/>
        <w:right w:val="none" w:sz="0" w:space="0" w:color="auto"/>
      </w:divBdr>
    </w:div>
    <w:div w:id="217480731">
      <w:bodyDiv w:val="1"/>
      <w:marLeft w:val="0"/>
      <w:marRight w:val="0"/>
      <w:marTop w:val="0"/>
      <w:marBottom w:val="0"/>
      <w:divBdr>
        <w:top w:val="none" w:sz="0" w:space="0" w:color="auto"/>
        <w:left w:val="none" w:sz="0" w:space="0" w:color="auto"/>
        <w:bottom w:val="none" w:sz="0" w:space="0" w:color="auto"/>
        <w:right w:val="none" w:sz="0" w:space="0" w:color="auto"/>
      </w:divBdr>
      <w:divsChild>
        <w:div w:id="1985314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9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2585">
      <w:bodyDiv w:val="1"/>
      <w:marLeft w:val="0"/>
      <w:marRight w:val="0"/>
      <w:marTop w:val="0"/>
      <w:marBottom w:val="0"/>
      <w:divBdr>
        <w:top w:val="none" w:sz="0" w:space="0" w:color="auto"/>
        <w:left w:val="none" w:sz="0" w:space="0" w:color="auto"/>
        <w:bottom w:val="none" w:sz="0" w:space="0" w:color="auto"/>
        <w:right w:val="none" w:sz="0" w:space="0" w:color="auto"/>
      </w:divBdr>
    </w:div>
    <w:div w:id="232856141">
      <w:bodyDiv w:val="1"/>
      <w:marLeft w:val="0"/>
      <w:marRight w:val="0"/>
      <w:marTop w:val="0"/>
      <w:marBottom w:val="0"/>
      <w:divBdr>
        <w:top w:val="none" w:sz="0" w:space="0" w:color="auto"/>
        <w:left w:val="none" w:sz="0" w:space="0" w:color="auto"/>
        <w:bottom w:val="none" w:sz="0" w:space="0" w:color="auto"/>
        <w:right w:val="none" w:sz="0" w:space="0" w:color="auto"/>
      </w:divBdr>
    </w:div>
    <w:div w:id="234510253">
      <w:bodyDiv w:val="1"/>
      <w:marLeft w:val="0"/>
      <w:marRight w:val="0"/>
      <w:marTop w:val="0"/>
      <w:marBottom w:val="0"/>
      <w:divBdr>
        <w:top w:val="none" w:sz="0" w:space="0" w:color="auto"/>
        <w:left w:val="none" w:sz="0" w:space="0" w:color="auto"/>
        <w:bottom w:val="none" w:sz="0" w:space="0" w:color="auto"/>
        <w:right w:val="none" w:sz="0" w:space="0" w:color="auto"/>
      </w:divBdr>
    </w:div>
    <w:div w:id="235942360">
      <w:bodyDiv w:val="1"/>
      <w:marLeft w:val="0"/>
      <w:marRight w:val="0"/>
      <w:marTop w:val="0"/>
      <w:marBottom w:val="0"/>
      <w:divBdr>
        <w:top w:val="none" w:sz="0" w:space="0" w:color="auto"/>
        <w:left w:val="none" w:sz="0" w:space="0" w:color="auto"/>
        <w:bottom w:val="none" w:sz="0" w:space="0" w:color="auto"/>
        <w:right w:val="none" w:sz="0" w:space="0" w:color="auto"/>
      </w:divBdr>
    </w:div>
    <w:div w:id="239410197">
      <w:bodyDiv w:val="1"/>
      <w:marLeft w:val="0"/>
      <w:marRight w:val="0"/>
      <w:marTop w:val="0"/>
      <w:marBottom w:val="0"/>
      <w:divBdr>
        <w:top w:val="none" w:sz="0" w:space="0" w:color="auto"/>
        <w:left w:val="none" w:sz="0" w:space="0" w:color="auto"/>
        <w:bottom w:val="none" w:sz="0" w:space="0" w:color="auto"/>
        <w:right w:val="none" w:sz="0" w:space="0" w:color="auto"/>
      </w:divBdr>
    </w:div>
    <w:div w:id="245265565">
      <w:bodyDiv w:val="1"/>
      <w:marLeft w:val="0"/>
      <w:marRight w:val="0"/>
      <w:marTop w:val="0"/>
      <w:marBottom w:val="0"/>
      <w:divBdr>
        <w:top w:val="none" w:sz="0" w:space="0" w:color="auto"/>
        <w:left w:val="none" w:sz="0" w:space="0" w:color="auto"/>
        <w:bottom w:val="none" w:sz="0" w:space="0" w:color="auto"/>
        <w:right w:val="none" w:sz="0" w:space="0" w:color="auto"/>
      </w:divBdr>
    </w:div>
    <w:div w:id="258566523">
      <w:bodyDiv w:val="1"/>
      <w:marLeft w:val="0"/>
      <w:marRight w:val="0"/>
      <w:marTop w:val="0"/>
      <w:marBottom w:val="0"/>
      <w:divBdr>
        <w:top w:val="none" w:sz="0" w:space="0" w:color="auto"/>
        <w:left w:val="none" w:sz="0" w:space="0" w:color="auto"/>
        <w:bottom w:val="none" w:sz="0" w:space="0" w:color="auto"/>
        <w:right w:val="none" w:sz="0" w:space="0" w:color="auto"/>
      </w:divBdr>
    </w:div>
    <w:div w:id="290211668">
      <w:bodyDiv w:val="1"/>
      <w:marLeft w:val="0"/>
      <w:marRight w:val="0"/>
      <w:marTop w:val="0"/>
      <w:marBottom w:val="0"/>
      <w:divBdr>
        <w:top w:val="none" w:sz="0" w:space="0" w:color="auto"/>
        <w:left w:val="none" w:sz="0" w:space="0" w:color="auto"/>
        <w:bottom w:val="none" w:sz="0" w:space="0" w:color="auto"/>
        <w:right w:val="none" w:sz="0" w:space="0" w:color="auto"/>
      </w:divBdr>
    </w:div>
    <w:div w:id="333457244">
      <w:bodyDiv w:val="1"/>
      <w:marLeft w:val="0"/>
      <w:marRight w:val="0"/>
      <w:marTop w:val="0"/>
      <w:marBottom w:val="0"/>
      <w:divBdr>
        <w:top w:val="none" w:sz="0" w:space="0" w:color="auto"/>
        <w:left w:val="none" w:sz="0" w:space="0" w:color="auto"/>
        <w:bottom w:val="none" w:sz="0" w:space="0" w:color="auto"/>
        <w:right w:val="none" w:sz="0" w:space="0" w:color="auto"/>
      </w:divBdr>
    </w:div>
    <w:div w:id="368843109">
      <w:bodyDiv w:val="1"/>
      <w:marLeft w:val="0"/>
      <w:marRight w:val="0"/>
      <w:marTop w:val="0"/>
      <w:marBottom w:val="0"/>
      <w:divBdr>
        <w:top w:val="none" w:sz="0" w:space="0" w:color="auto"/>
        <w:left w:val="none" w:sz="0" w:space="0" w:color="auto"/>
        <w:bottom w:val="none" w:sz="0" w:space="0" w:color="auto"/>
        <w:right w:val="none" w:sz="0" w:space="0" w:color="auto"/>
      </w:divBdr>
    </w:div>
    <w:div w:id="383522884">
      <w:bodyDiv w:val="1"/>
      <w:marLeft w:val="0"/>
      <w:marRight w:val="0"/>
      <w:marTop w:val="0"/>
      <w:marBottom w:val="0"/>
      <w:divBdr>
        <w:top w:val="none" w:sz="0" w:space="0" w:color="auto"/>
        <w:left w:val="none" w:sz="0" w:space="0" w:color="auto"/>
        <w:bottom w:val="none" w:sz="0" w:space="0" w:color="auto"/>
        <w:right w:val="none" w:sz="0" w:space="0" w:color="auto"/>
      </w:divBdr>
      <w:divsChild>
        <w:div w:id="1547908803">
          <w:marLeft w:val="0"/>
          <w:marRight w:val="0"/>
          <w:marTop w:val="0"/>
          <w:marBottom w:val="0"/>
          <w:divBdr>
            <w:top w:val="none" w:sz="0" w:space="0" w:color="auto"/>
            <w:left w:val="none" w:sz="0" w:space="0" w:color="auto"/>
            <w:bottom w:val="none" w:sz="0" w:space="0" w:color="auto"/>
            <w:right w:val="none" w:sz="0" w:space="0" w:color="auto"/>
          </w:divBdr>
        </w:div>
        <w:div w:id="1940868576">
          <w:marLeft w:val="0"/>
          <w:marRight w:val="0"/>
          <w:marTop w:val="0"/>
          <w:marBottom w:val="0"/>
          <w:divBdr>
            <w:top w:val="none" w:sz="0" w:space="0" w:color="auto"/>
            <w:left w:val="none" w:sz="0" w:space="0" w:color="auto"/>
            <w:bottom w:val="none" w:sz="0" w:space="0" w:color="auto"/>
            <w:right w:val="none" w:sz="0" w:space="0" w:color="auto"/>
          </w:divBdr>
        </w:div>
      </w:divsChild>
    </w:div>
    <w:div w:id="409697189">
      <w:bodyDiv w:val="1"/>
      <w:marLeft w:val="0"/>
      <w:marRight w:val="0"/>
      <w:marTop w:val="0"/>
      <w:marBottom w:val="0"/>
      <w:divBdr>
        <w:top w:val="none" w:sz="0" w:space="0" w:color="auto"/>
        <w:left w:val="none" w:sz="0" w:space="0" w:color="auto"/>
        <w:bottom w:val="none" w:sz="0" w:space="0" w:color="auto"/>
        <w:right w:val="none" w:sz="0" w:space="0" w:color="auto"/>
      </w:divBdr>
    </w:div>
    <w:div w:id="420565146">
      <w:bodyDiv w:val="1"/>
      <w:marLeft w:val="0"/>
      <w:marRight w:val="0"/>
      <w:marTop w:val="0"/>
      <w:marBottom w:val="0"/>
      <w:divBdr>
        <w:top w:val="none" w:sz="0" w:space="0" w:color="auto"/>
        <w:left w:val="none" w:sz="0" w:space="0" w:color="auto"/>
        <w:bottom w:val="none" w:sz="0" w:space="0" w:color="auto"/>
        <w:right w:val="none" w:sz="0" w:space="0" w:color="auto"/>
      </w:divBdr>
      <w:divsChild>
        <w:div w:id="321127702">
          <w:marLeft w:val="0"/>
          <w:marRight w:val="0"/>
          <w:marTop w:val="0"/>
          <w:marBottom w:val="0"/>
          <w:divBdr>
            <w:top w:val="none" w:sz="0" w:space="0" w:color="auto"/>
            <w:left w:val="none" w:sz="0" w:space="0" w:color="auto"/>
            <w:bottom w:val="none" w:sz="0" w:space="0" w:color="auto"/>
            <w:right w:val="none" w:sz="0" w:space="0" w:color="auto"/>
          </w:divBdr>
          <w:divsChild>
            <w:div w:id="394400199">
              <w:marLeft w:val="0"/>
              <w:marRight w:val="300"/>
              <w:marTop w:val="0"/>
              <w:marBottom w:val="0"/>
              <w:divBdr>
                <w:top w:val="none" w:sz="0" w:space="0" w:color="auto"/>
                <w:left w:val="none" w:sz="0" w:space="0" w:color="auto"/>
                <w:bottom w:val="none" w:sz="0" w:space="0" w:color="auto"/>
                <w:right w:val="none" w:sz="0" w:space="0" w:color="auto"/>
              </w:divBdr>
              <w:divsChild>
                <w:div w:id="19368652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7845767">
          <w:marLeft w:val="0"/>
          <w:marRight w:val="0"/>
          <w:marTop w:val="0"/>
          <w:marBottom w:val="0"/>
          <w:divBdr>
            <w:top w:val="none" w:sz="0" w:space="0" w:color="auto"/>
            <w:left w:val="none" w:sz="0" w:space="0" w:color="auto"/>
            <w:bottom w:val="none" w:sz="0" w:space="0" w:color="auto"/>
            <w:right w:val="none" w:sz="0" w:space="0" w:color="auto"/>
          </w:divBdr>
        </w:div>
      </w:divsChild>
    </w:div>
    <w:div w:id="471487705">
      <w:bodyDiv w:val="1"/>
      <w:marLeft w:val="0"/>
      <w:marRight w:val="0"/>
      <w:marTop w:val="0"/>
      <w:marBottom w:val="0"/>
      <w:divBdr>
        <w:top w:val="none" w:sz="0" w:space="0" w:color="auto"/>
        <w:left w:val="none" w:sz="0" w:space="0" w:color="auto"/>
        <w:bottom w:val="none" w:sz="0" w:space="0" w:color="auto"/>
        <w:right w:val="none" w:sz="0" w:space="0" w:color="auto"/>
      </w:divBdr>
    </w:div>
    <w:div w:id="488449922">
      <w:bodyDiv w:val="1"/>
      <w:marLeft w:val="0"/>
      <w:marRight w:val="0"/>
      <w:marTop w:val="0"/>
      <w:marBottom w:val="0"/>
      <w:divBdr>
        <w:top w:val="none" w:sz="0" w:space="0" w:color="auto"/>
        <w:left w:val="none" w:sz="0" w:space="0" w:color="auto"/>
        <w:bottom w:val="none" w:sz="0" w:space="0" w:color="auto"/>
        <w:right w:val="none" w:sz="0" w:space="0" w:color="auto"/>
      </w:divBdr>
    </w:div>
    <w:div w:id="489103857">
      <w:bodyDiv w:val="1"/>
      <w:marLeft w:val="0"/>
      <w:marRight w:val="0"/>
      <w:marTop w:val="0"/>
      <w:marBottom w:val="0"/>
      <w:divBdr>
        <w:top w:val="none" w:sz="0" w:space="0" w:color="auto"/>
        <w:left w:val="none" w:sz="0" w:space="0" w:color="auto"/>
        <w:bottom w:val="none" w:sz="0" w:space="0" w:color="auto"/>
        <w:right w:val="none" w:sz="0" w:space="0" w:color="auto"/>
      </w:divBdr>
    </w:div>
    <w:div w:id="520895735">
      <w:bodyDiv w:val="1"/>
      <w:marLeft w:val="0"/>
      <w:marRight w:val="0"/>
      <w:marTop w:val="0"/>
      <w:marBottom w:val="0"/>
      <w:divBdr>
        <w:top w:val="none" w:sz="0" w:space="0" w:color="auto"/>
        <w:left w:val="none" w:sz="0" w:space="0" w:color="auto"/>
        <w:bottom w:val="none" w:sz="0" w:space="0" w:color="auto"/>
        <w:right w:val="none" w:sz="0" w:space="0" w:color="auto"/>
      </w:divBdr>
      <w:divsChild>
        <w:div w:id="1227766005">
          <w:marLeft w:val="0"/>
          <w:marRight w:val="0"/>
          <w:marTop w:val="0"/>
          <w:marBottom w:val="0"/>
          <w:divBdr>
            <w:top w:val="none" w:sz="0" w:space="0" w:color="auto"/>
            <w:left w:val="none" w:sz="0" w:space="0" w:color="auto"/>
            <w:bottom w:val="none" w:sz="0" w:space="0" w:color="auto"/>
            <w:right w:val="none" w:sz="0" w:space="0" w:color="auto"/>
          </w:divBdr>
          <w:divsChild>
            <w:div w:id="1813711875">
              <w:marLeft w:val="0"/>
              <w:marRight w:val="0"/>
              <w:marTop w:val="0"/>
              <w:marBottom w:val="0"/>
              <w:divBdr>
                <w:top w:val="none" w:sz="0" w:space="0" w:color="auto"/>
                <w:left w:val="none" w:sz="0" w:space="0" w:color="auto"/>
                <w:bottom w:val="none" w:sz="0" w:space="0" w:color="auto"/>
                <w:right w:val="none" w:sz="0" w:space="0" w:color="auto"/>
              </w:divBdr>
              <w:divsChild>
                <w:div w:id="20782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3787">
      <w:bodyDiv w:val="1"/>
      <w:marLeft w:val="0"/>
      <w:marRight w:val="0"/>
      <w:marTop w:val="0"/>
      <w:marBottom w:val="0"/>
      <w:divBdr>
        <w:top w:val="none" w:sz="0" w:space="0" w:color="auto"/>
        <w:left w:val="none" w:sz="0" w:space="0" w:color="auto"/>
        <w:bottom w:val="none" w:sz="0" w:space="0" w:color="auto"/>
        <w:right w:val="none" w:sz="0" w:space="0" w:color="auto"/>
      </w:divBdr>
    </w:div>
    <w:div w:id="578367380">
      <w:bodyDiv w:val="1"/>
      <w:marLeft w:val="0"/>
      <w:marRight w:val="0"/>
      <w:marTop w:val="0"/>
      <w:marBottom w:val="0"/>
      <w:divBdr>
        <w:top w:val="none" w:sz="0" w:space="0" w:color="auto"/>
        <w:left w:val="none" w:sz="0" w:space="0" w:color="auto"/>
        <w:bottom w:val="none" w:sz="0" w:space="0" w:color="auto"/>
        <w:right w:val="none" w:sz="0" w:space="0" w:color="auto"/>
      </w:divBdr>
    </w:div>
    <w:div w:id="584265962">
      <w:bodyDiv w:val="1"/>
      <w:marLeft w:val="0"/>
      <w:marRight w:val="0"/>
      <w:marTop w:val="0"/>
      <w:marBottom w:val="0"/>
      <w:divBdr>
        <w:top w:val="none" w:sz="0" w:space="0" w:color="auto"/>
        <w:left w:val="none" w:sz="0" w:space="0" w:color="auto"/>
        <w:bottom w:val="none" w:sz="0" w:space="0" w:color="auto"/>
        <w:right w:val="none" w:sz="0" w:space="0" w:color="auto"/>
      </w:divBdr>
    </w:div>
    <w:div w:id="602421890">
      <w:bodyDiv w:val="1"/>
      <w:marLeft w:val="0"/>
      <w:marRight w:val="0"/>
      <w:marTop w:val="0"/>
      <w:marBottom w:val="0"/>
      <w:divBdr>
        <w:top w:val="none" w:sz="0" w:space="0" w:color="auto"/>
        <w:left w:val="none" w:sz="0" w:space="0" w:color="auto"/>
        <w:bottom w:val="none" w:sz="0" w:space="0" w:color="auto"/>
        <w:right w:val="none" w:sz="0" w:space="0" w:color="auto"/>
      </w:divBdr>
    </w:div>
    <w:div w:id="645088930">
      <w:bodyDiv w:val="1"/>
      <w:marLeft w:val="0"/>
      <w:marRight w:val="0"/>
      <w:marTop w:val="0"/>
      <w:marBottom w:val="0"/>
      <w:divBdr>
        <w:top w:val="none" w:sz="0" w:space="0" w:color="auto"/>
        <w:left w:val="none" w:sz="0" w:space="0" w:color="auto"/>
        <w:bottom w:val="none" w:sz="0" w:space="0" w:color="auto"/>
        <w:right w:val="none" w:sz="0" w:space="0" w:color="auto"/>
      </w:divBdr>
    </w:div>
    <w:div w:id="711727732">
      <w:bodyDiv w:val="1"/>
      <w:marLeft w:val="0"/>
      <w:marRight w:val="0"/>
      <w:marTop w:val="0"/>
      <w:marBottom w:val="0"/>
      <w:divBdr>
        <w:top w:val="none" w:sz="0" w:space="0" w:color="auto"/>
        <w:left w:val="none" w:sz="0" w:space="0" w:color="auto"/>
        <w:bottom w:val="none" w:sz="0" w:space="0" w:color="auto"/>
        <w:right w:val="none" w:sz="0" w:space="0" w:color="auto"/>
      </w:divBdr>
    </w:div>
    <w:div w:id="722097685">
      <w:bodyDiv w:val="1"/>
      <w:marLeft w:val="0"/>
      <w:marRight w:val="0"/>
      <w:marTop w:val="0"/>
      <w:marBottom w:val="0"/>
      <w:divBdr>
        <w:top w:val="none" w:sz="0" w:space="0" w:color="auto"/>
        <w:left w:val="none" w:sz="0" w:space="0" w:color="auto"/>
        <w:bottom w:val="none" w:sz="0" w:space="0" w:color="auto"/>
        <w:right w:val="none" w:sz="0" w:space="0" w:color="auto"/>
      </w:divBdr>
    </w:div>
    <w:div w:id="779297263">
      <w:bodyDiv w:val="1"/>
      <w:marLeft w:val="0"/>
      <w:marRight w:val="0"/>
      <w:marTop w:val="0"/>
      <w:marBottom w:val="0"/>
      <w:divBdr>
        <w:top w:val="none" w:sz="0" w:space="0" w:color="auto"/>
        <w:left w:val="none" w:sz="0" w:space="0" w:color="auto"/>
        <w:bottom w:val="none" w:sz="0" w:space="0" w:color="auto"/>
        <w:right w:val="none" w:sz="0" w:space="0" w:color="auto"/>
      </w:divBdr>
    </w:div>
    <w:div w:id="804927827">
      <w:bodyDiv w:val="1"/>
      <w:marLeft w:val="0"/>
      <w:marRight w:val="0"/>
      <w:marTop w:val="0"/>
      <w:marBottom w:val="0"/>
      <w:divBdr>
        <w:top w:val="none" w:sz="0" w:space="0" w:color="auto"/>
        <w:left w:val="none" w:sz="0" w:space="0" w:color="auto"/>
        <w:bottom w:val="none" w:sz="0" w:space="0" w:color="auto"/>
        <w:right w:val="none" w:sz="0" w:space="0" w:color="auto"/>
      </w:divBdr>
    </w:div>
    <w:div w:id="820930762">
      <w:bodyDiv w:val="1"/>
      <w:marLeft w:val="0"/>
      <w:marRight w:val="0"/>
      <w:marTop w:val="0"/>
      <w:marBottom w:val="0"/>
      <w:divBdr>
        <w:top w:val="none" w:sz="0" w:space="0" w:color="auto"/>
        <w:left w:val="none" w:sz="0" w:space="0" w:color="auto"/>
        <w:bottom w:val="none" w:sz="0" w:space="0" w:color="auto"/>
        <w:right w:val="none" w:sz="0" w:space="0" w:color="auto"/>
      </w:divBdr>
    </w:div>
    <w:div w:id="858082976">
      <w:bodyDiv w:val="1"/>
      <w:marLeft w:val="0"/>
      <w:marRight w:val="0"/>
      <w:marTop w:val="0"/>
      <w:marBottom w:val="0"/>
      <w:divBdr>
        <w:top w:val="none" w:sz="0" w:space="0" w:color="auto"/>
        <w:left w:val="none" w:sz="0" w:space="0" w:color="auto"/>
        <w:bottom w:val="none" w:sz="0" w:space="0" w:color="auto"/>
        <w:right w:val="none" w:sz="0" w:space="0" w:color="auto"/>
      </w:divBdr>
    </w:div>
    <w:div w:id="861481170">
      <w:bodyDiv w:val="1"/>
      <w:marLeft w:val="0"/>
      <w:marRight w:val="0"/>
      <w:marTop w:val="0"/>
      <w:marBottom w:val="0"/>
      <w:divBdr>
        <w:top w:val="none" w:sz="0" w:space="0" w:color="auto"/>
        <w:left w:val="none" w:sz="0" w:space="0" w:color="auto"/>
        <w:bottom w:val="none" w:sz="0" w:space="0" w:color="auto"/>
        <w:right w:val="none" w:sz="0" w:space="0" w:color="auto"/>
      </w:divBdr>
    </w:div>
    <w:div w:id="938759608">
      <w:bodyDiv w:val="1"/>
      <w:marLeft w:val="0"/>
      <w:marRight w:val="0"/>
      <w:marTop w:val="0"/>
      <w:marBottom w:val="0"/>
      <w:divBdr>
        <w:top w:val="none" w:sz="0" w:space="0" w:color="auto"/>
        <w:left w:val="none" w:sz="0" w:space="0" w:color="auto"/>
        <w:bottom w:val="none" w:sz="0" w:space="0" w:color="auto"/>
        <w:right w:val="none" w:sz="0" w:space="0" w:color="auto"/>
      </w:divBdr>
    </w:div>
    <w:div w:id="938833352">
      <w:bodyDiv w:val="1"/>
      <w:marLeft w:val="0"/>
      <w:marRight w:val="0"/>
      <w:marTop w:val="0"/>
      <w:marBottom w:val="0"/>
      <w:divBdr>
        <w:top w:val="none" w:sz="0" w:space="0" w:color="auto"/>
        <w:left w:val="none" w:sz="0" w:space="0" w:color="auto"/>
        <w:bottom w:val="none" w:sz="0" w:space="0" w:color="auto"/>
        <w:right w:val="none" w:sz="0" w:space="0" w:color="auto"/>
      </w:divBdr>
    </w:div>
    <w:div w:id="969170608">
      <w:bodyDiv w:val="1"/>
      <w:marLeft w:val="0"/>
      <w:marRight w:val="0"/>
      <w:marTop w:val="0"/>
      <w:marBottom w:val="0"/>
      <w:divBdr>
        <w:top w:val="none" w:sz="0" w:space="0" w:color="auto"/>
        <w:left w:val="none" w:sz="0" w:space="0" w:color="auto"/>
        <w:bottom w:val="none" w:sz="0" w:space="0" w:color="auto"/>
        <w:right w:val="none" w:sz="0" w:space="0" w:color="auto"/>
      </w:divBdr>
    </w:div>
    <w:div w:id="989751668">
      <w:bodyDiv w:val="1"/>
      <w:marLeft w:val="0"/>
      <w:marRight w:val="0"/>
      <w:marTop w:val="0"/>
      <w:marBottom w:val="0"/>
      <w:divBdr>
        <w:top w:val="none" w:sz="0" w:space="0" w:color="auto"/>
        <w:left w:val="none" w:sz="0" w:space="0" w:color="auto"/>
        <w:bottom w:val="none" w:sz="0" w:space="0" w:color="auto"/>
        <w:right w:val="none" w:sz="0" w:space="0" w:color="auto"/>
      </w:divBdr>
    </w:div>
    <w:div w:id="1020086945">
      <w:bodyDiv w:val="1"/>
      <w:marLeft w:val="0"/>
      <w:marRight w:val="0"/>
      <w:marTop w:val="0"/>
      <w:marBottom w:val="0"/>
      <w:divBdr>
        <w:top w:val="none" w:sz="0" w:space="0" w:color="auto"/>
        <w:left w:val="none" w:sz="0" w:space="0" w:color="auto"/>
        <w:bottom w:val="none" w:sz="0" w:space="0" w:color="auto"/>
        <w:right w:val="none" w:sz="0" w:space="0" w:color="auto"/>
      </w:divBdr>
    </w:div>
    <w:div w:id="1071587486">
      <w:bodyDiv w:val="1"/>
      <w:marLeft w:val="0"/>
      <w:marRight w:val="0"/>
      <w:marTop w:val="0"/>
      <w:marBottom w:val="0"/>
      <w:divBdr>
        <w:top w:val="none" w:sz="0" w:space="0" w:color="auto"/>
        <w:left w:val="none" w:sz="0" w:space="0" w:color="auto"/>
        <w:bottom w:val="none" w:sz="0" w:space="0" w:color="auto"/>
        <w:right w:val="none" w:sz="0" w:space="0" w:color="auto"/>
      </w:divBdr>
    </w:div>
    <w:div w:id="1122379444">
      <w:bodyDiv w:val="1"/>
      <w:marLeft w:val="0"/>
      <w:marRight w:val="0"/>
      <w:marTop w:val="0"/>
      <w:marBottom w:val="0"/>
      <w:divBdr>
        <w:top w:val="none" w:sz="0" w:space="0" w:color="auto"/>
        <w:left w:val="none" w:sz="0" w:space="0" w:color="auto"/>
        <w:bottom w:val="none" w:sz="0" w:space="0" w:color="auto"/>
        <w:right w:val="none" w:sz="0" w:space="0" w:color="auto"/>
      </w:divBdr>
      <w:divsChild>
        <w:div w:id="2046903176">
          <w:marLeft w:val="0"/>
          <w:marRight w:val="0"/>
          <w:marTop w:val="0"/>
          <w:marBottom w:val="0"/>
          <w:divBdr>
            <w:top w:val="none" w:sz="0" w:space="0" w:color="auto"/>
            <w:left w:val="none" w:sz="0" w:space="0" w:color="auto"/>
            <w:bottom w:val="none" w:sz="0" w:space="0" w:color="auto"/>
            <w:right w:val="none" w:sz="0" w:space="0" w:color="auto"/>
          </w:divBdr>
        </w:div>
        <w:div w:id="1144618922">
          <w:marLeft w:val="0"/>
          <w:marRight w:val="0"/>
          <w:marTop w:val="0"/>
          <w:marBottom w:val="0"/>
          <w:divBdr>
            <w:top w:val="none" w:sz="0" w:space="0" w:color="auto"/>
            <w:left w:val="none" w:sz="0" w:space="0" w:color="auto"/>
            <w:bottom w:val="none" w:sz="0" w:space="0" w:color="auto"/>
            <w:right w:val="none" w:sz="0" w:space="0" w:color="auto"/>
          </w:divBdr>
        </w:div>
      </w:divsChild>
    </w:div>
    <w:div w:id="1128931784">
      <w:bodyDiv w:val="1"/>
      <w:marLeft w:val="0"/>
      <w:marRight w:val="0"/>
      <w:marTop w:val="0"/>
      <w:marBottom w:val="0"/>
      <w:divBdr>
        <w:top w:val="none" w:sz="0" w:space="0" w:color="auto"/>
        <w:left w:val="none" w:sz="0" w:space="0" w:color="auto"/>
        <w:bottom w:val="none" w:sz="0" w:space="0" w:color="auto"/>
        <w:right w:val="none" w:sz="0" w:space="0" w:color="auto"/>
      </w:divBdr>
    </w:div>
    <w:div w:id="1143692682">
      <w:bodyDiv w:val="1"/>
      <w:marLeft w:val="0"/>
      <w:marRight w:val="0"/>
      <w:marTop w:val="0"/>
      <w:marBottom w:val="0"/>
      <w:divBdr>
        <w:top w:val="none" w:sz="0" w:space="0" w:color="auto"/>
        <w:left w:val="none" w:sz="0" w:space="0" w:color="auto"/>
        <w:bottom w:val="none" w:sz="0" w:space="0" w:color="auto"/>
        <w:right w:val="none" w:sz="0" w:space="0" w:color="auto"/>
      </w:divBdr>
      <w:divsChild>
        <w:div w:id="1815682389">
          <w:marLeft w:val="0"/>
          <w:marRight w:val="0"/>
          <w:marTop w:val="300"/>
          <w:marBottom w:val="300"/>
          <w:divBdr>
            <w:top w:val="none" w:sz="0" w:space="0" w:color="auto"/>
            <w:left w:val="none" w:sz="0" w:space="0" w:color="auto"/>
            <w:bottom w:val="none" w:sz="0" w:space="0" w:color="auto"/>
            <w:right w:val="none" w:sz="0" w:space="0" w:color="auto"/>
          </w:divBdr>
          <w:divsChild>
            <w:div w:id="1031689538">
              <w:marLeft w:val="0"/>
              <w:marRight w:val="0"/>
              <w:marTop w:val="0"/>
              <w:marBottom w:val="225"/>
              <w:divBdr>
                <w:top w:val="none" w:sz="0" w:space="0" w:color="auto"/>
                <w:left w:val="none" w:sz="0" w:space="0" w:color="auto"/>
                <w:bottom w:val="none" w:sz="0" w:space="0" w:color="auto"/>
                <w:right w:val="none" w:sz="0" w:space="0" w:color="auto"/>
              </w:divBdr>
              <w:divsChild>
                <w:div w:id="1575898185">
                  <w:marLeft w:val="0"/>
                  <w:marRight w:val="0"/>
                  <w:marTop w:val="0"/>
                  <w:marBottom w:val="0"/>
                  <w:divBdr>
                    <w:top w:val="none" w:sz="0" w:space="0" w:color="auto"/>
                    <w:left w:val="none" w:sz="0" w:space="0" w:color="auto"/>
                    <w:bottom w:val="none" w:sz="0" w:space="0" w:color="auto"/>
                    <w:right w:val="none" w:sz="0" w:space="0" w:color="auto"/>
                  </w:divBdr>
                  <w:divsChild>
                    <w:div w:id="436370750">
                      <w:marLeft w:val="0"/>
                      <w:marRight w:val="0"/>
                      <w:marTop w:val="0"/>
                      <w:marBottom w:val="0"/>
                      <w:divBdr>
                        <w:top w:val="none" w:sz="0" w:space="0" w:color="auto"/>
                        <w:left w:val="none" w:sz="0" w:space="0" w:color="auto"/>
                        <w:bottom w:val="none" w:sz="0" w:space="0" w:color="auto"/>
                        <w:right w:val="none" w:sz="0" w:space="0" w:color="auto"/>
                      </w:divBdr>
                      <w:divsChild>
                        <w:div w:id="1364552902">
                          <w:marLeft w:val="0"/>
                          <w:marRight w:val="0"/>
                          <w:marTop w:val="0"/>
                          <w:marBottom w:val="0"/>
                          <w:divBdr>
                            <w:top w:val="none" w:sz="0" w:space="0" w:color="auto"/>
                            <w:left w:val="none" w:sz="0" w:space="0" w:color="auto"/>
                            <w:bottom w:val="none" w:sz="0" w:space="0" w:color="auto"/>
                            <w:right w:val="none" w:sz="0" w:space="0" w:color="auto"/>
                          </w:divBdr>
                          <w:divsChild>
                            <w:div w:id="292831432">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16748">
      <w:bodyDiv w:val="1"/>
      <w:marLeft w:val="0"/>
      <w:marRight w:val="0"/>
      <w:marTop w:val="0"/>
      <w:marBottom w:val="0"/>
      <w:divBdr>
        <w:top w:val="none" w:sz="0" w:space="0" w:color="auto"/>
        <w:left w:val="none" w:sz="0" w:space="0" w:color="auto"/>
        <w:bottom w:val="none" w:sz="0" w:space="0" w:color="auto"/>
        <w:right w:val="none" w:sz="0" w:space="0" w:color="auto"/>
      </w:divBdr>
    </w:div>
    <w:div w:id="1178034674">
      <w:bodyDiv w:val="1"/>
      <w:marLeft w:val="0"/>
      <w:marRight w:val="0"/>
      <w:marTop w:val="0"/>
      <w:marBottom w:val="0"/>
      <w:divBdr>
        <w:top w:val="none" w:sz="0" w:space="0" w:color="auto"/>
        <w:left w:val="none" w:sz="0" w:space="0" w:color="auto"/>
        <w:bottom w:val="none" w:sz="0" w:space="0" w:color="auto"/>
        <w:right w:val="none" w:sz="0" w:space="0" w:color="auto"/>
      </w:divBdr>
    </w:div>
    <w:div w:id="1196653879">
      <w:bodyDiv w:val="1"/>
      <w:marLeft w:val="0"/>
      <w:marRight w:val="0"/>
      <w:marTop w:val="0"/>
      <w:marBottom w:val="0"/>
      <w:divBdr>
        <w:top w:val="none" w:sz="0" w:space="0" w:color="auto"/>
        <w:left w:val="none" w:sz="0" w:space="0" w:color="auto"/>
        <w:bottom w:val="none" w:sz="0" w:space="0" w:color="auto"/>
        <w:right w:val="none" w:sz="0" w:space="0" w:color="auto"/>
      </w:divBdr>
    </w:div>
    <w:div w:id="1217857758">
      <w:bodyDiv w:val="1"/>
      <w:marLeft w:val="0"/>
      <w:marRight w:val="0"/>
      <w:marTop w:val="0"/>
      <w:marBottom w:val="0"/>
      <w:divBdr>
        <w:top w:val="none" w:sz="0" w:space="0" w:color="auto"/>
        <w:left w:val="none" w:sz="0" w:space="0" w:color="auto"/>
        <w:bottom w:val="none" w:sz="0" w:space="0" w:color="auto"/>
        <w:right w:val="none" w:sz="0" w:space="0" w:color="auto"/>
      </w:divBdr>
    </w:div>
    <w:div w:id="1250389726">
      <w:bodyDiv w:val="1"/>
      <w:marLeft w:val="0"/>
      <w:marRight w:val="0"/>
      <w:marTop w:val="0"/>
      <w:marBottom w:val="0"/>
      <w:divBdr>
        <w:top w:val="none" w:sz="0" w:space="0" w:color="auto"/>
        <w:left w:val="none" w:sz="0" w:space="0" w:color="auto"/>
        <w:bottom w:val="none" w:sz="0" w:space="0" w:color="auto"/>
        <w:right w:val="none" w:sz="0" w:space="0" w:color="auto"/>
      </w:divBdr>
    </w:div>
    <w:div w:id="1300115094">
      <w:bodyDiv w:val="1"/>
      <w:marLeft w:val="0"/>
      <w:marRight w:val="0"/>
      <w:marTop w:val="0"/>
      <w:marBottom w:val="0"/>
      <w:divBdr>
        <w:top w:val="none" w:sz="0" w:space="0" w:color="auto"/>
        <w:left w:val="none" w:sz="0" w:space="0" w:color="auto"/>
        <w:bottom w:val="none" w:sz="0" w:space="0" w:color="auto"/>
        <w:right w:val="none" w:sz="0" w:space="0" w:color="auto"/>
      </w:divBdr>
    </w:div>
    <w:div w:id="1337416379">
      <w:bodyDiv w:val="1"/>
      <w:marLeft w:val="0"/>
      <w:marRight w:val="0"/>
      <w:marTop w:val="0"/>
      <w:marBottom w:val="0"/>
      <w:divBdr>
        <w:top w:val="none" w:sz="0" w:space="0" w:color="auto"/>
        <w:left w:val="none" w:sz="0" w:space="0" w:color="auto"/>
        <w:bottom w:val="none" w:sz="0" w:space="0" w:color="auto"/>
        <w:right w:val="none" w:sz="0" w:space="0" w:color="auto"/>
      </w:divBdr>
    </w:div>
    <w:div w:id="1346709641">
      <w:bodyDiv w:val="1"/>
      <w:marLeft w:val="0"/>
      <w:marRight w:val="0"/>
      <w:marTop w:val="0"/>
      <w:marBottom w:val="0"/>
      <w:divBdr>
        <w:top w:val="none" w:sz="0" w:space="0" w:color="auto"/>
        <w:left w:val="none" w:sz="0" w:space="0" w:color="auto"/>
        <w:bottom w:val="none" w:sz="0" w:space="0" w:color="auto"/>
        <w:right w:val="none" w:sz="0" w:space="0" w:color="auto"/>
      </w:divBdr>
    </w:div>
    <w:div w:id="1407264434">
      <w:bodyDiv w:val="1"/>
      <w:marLeft w:val="0"/>
      <w:marRight w:val="0"/>
      <w:marTop w:val="0"/>
      <w:marBottom w:val="0"/>
      <w:divBdr>
        <w:top w:val="none" w:sz="0" w:space="0" w:color="auto"/>
        <w:left w:val="none" w:sz="0" w:space="0" w:color="auto"/>
        <w:bottom w:val="none" w:sz="0" w:space="0" w:color="auto"/>
        <w:right w:val="none" w:sz="0" w:space="0" w:color="auto"/>
      </w:divBdr>
    </w:div>
    <w:div w:id="1407456841">
      <w:bodyDiv w:val="1"/>
      <w:marLeft w:val="0"/>
      <w:marRight w:val="0"/>
      <w:marTop w:val="0"/>
      <w:marBottom w:val="0"/>
      <w:divBdr>
        <w:top w:val="none" w:sz="0" w:space="0" w:color="auto"/>
        <w:left w:val="none" w:sz="0" w:space="0" w:color="auto"/>
        <w:bottom w:val="none" w:sz="0" w:space="0" w:color="auto"/>
        <w:right w:val="none" w:sz="0" w:space="0" w:color="auto"/>
      </w:divBdr>
    </w:div>
    <w:div w:id="1411928850">
      <w:bodyDiv w:val="1"/>
      <w:marLeft w:val="0"/>
      <w:marRight w:val="0"/>
      <w:marTop w:val="0"/>
      <w:marBottom w:val="0"/>
      <w:divBdr>
        <w:top w:val="none" w:sz="0" w:space="0" w:color="auto"/>
        <w:left w:val="none" w:sz="0" w:space="0" w:color="auto"/>
        <w:bottom w:val="none" w:sz="0" w:space="0" w:color="auto"/>
        <w:right w:val="none" w:sz="0" w:space="0" w:color="auto"/>
      </w:divBdr>
    </w:div>
    <w:div w:id="1420374286">
      <w:bodyDiv w:val="1"/>
      <w:marLeft w:val="0"/>
      <w:marRight w:val="0"/>
      <w:marTop w:val="0"/>
      <w:marBottom w:val="0"/>
      <w:divBdr>
        <w:top w:val="none" w:sz="0" w:space="0" w:color="auto"/>
        <w:left w:val="none" w:sz="0" w:space="0" w:color="auto"/>
        <w:bottom w:val="none" w:sz="0" w:space="0" w:color="auto"/>
        <w:right w:val="none" w:sz="0" w:space="0" w:color="auto"/>
      </w:divBdr>
    </w:div>
    <w:div w:id="1420712829">
      <w:bodyDiv w:val="1"/>
      <w:marLeft w:val="0"/>
      <w:marRight w:val="0"/>
      <w:marTop w:val="0"/>
      <w:marBottom w:val="0"/>
      <w:divBdr>
        <w:top w:val="none" w:sz="0" w:space="0" w:color="auto"/>
        <w:left w:val="none" w:sz="0" w:space="0" w:color="auto"/>
        <w:bottom w:val="none" w:sz="0" w:space="0" w:color="auto"/>
        <w:right w:val="none" w:sz="0" w:space="0" w:color="auto"/>
      </w:divBdr>
    </w:div>
    <w:div w:id="1460950370">
      <w:bodyDiv w:val="1"/>
      <w:marLeft w:val="0"/>
      <w:marRight w:val="0"/>
      <w:marTop w:val="0"/>
      <w:marBottom w:val="0"/>
      <w:divBdr>
        <w:top w:val="none" w:sz="0" w:space="0" w:color="auto"/>
        <w:left w:val="none" w:sz="0" w:space="0" w:color="auto"/>
        <w:bottom w:val="none" w:sz="0" w:space="0" w:color="auto"/>
        <w:right w:val="none" w:sz="0" w:space="0" w:color="auto"/>
      </w:divBdr>
    </w:div>
    <w:div w:id="1460955115">
      <w:bodyDiv w:val="1"/>
      <w:marLeft w:val="0"/>
      <w:marRight w:val="0"/>
      <w:marTop w:val="0"/>
      <w:marBottom w:val="0"/>
      <w:divBdr>
        <w:top w:val="none" w:sz="0" w:space="0" w:color="auto"/>
        <w:left w:val="none" w:sz="0" w:space="0" w:color="auto"/>
        <w:bottom w:val="none" w:sz="0" w:space="0" w:color="auto"/>
        <w:right w:val="none" w:sz="0" w:space="0" w:color="auto"/>
      </w:divBdr>
    </w:div>
    <w:div w:id="1465386908">
      <w:bodyDiv w:val="1"/>
      <w:marLeft w:val="0"/>
      <w:marRight w:val="0"/>
      <w:marTop w:val="0"/>
      <w:marBottom w:val="0"/>
      <w:divBdr>
        <w:top w:val="none" w:sz="0" w:space="0" w:color="auto"/>
        <w:left w:val="none" w:sz="0" w:space="0" w:color="auto"/>
        <w:bottom w:val="none" w:sz="0" w:space="0" w:color="auto"/>
        <w:right w:val="none" w:sz="0" w:space="0" w:color="auto"/>
      </w:divBdr>
    </w:div>
    <w:div w:id="1486971980">
      <w:bodyDiv w:val="1"/>
      <w:marLeft w:val="0"/>
      <w:marRight w:val="0"/>
      <w:marTop w:val="0"/>
      <w:marBottom w:val="0"/>
      <w:divBdr>
        <w:top w:val="none" w:sz="0" w:space="0" w:color="auto"/>
        <w:left w:val="none" w:sz="0" w:space="0" w:color="auto"/>
        <w:bottom w:val="none" w:sz="0" w:space="0" w:color="auto"/>
        <w:right w:val="none" w:sz="0" w:space="0" w:color="auto"/>
      </w:divBdr>
    </w:div>
    <w:div w:id="1487092866">
      <w:bodyDiv w:val="1"/>
      <w:marLeft w:val="0"/>
      <w:marRight w:val="0"/>
      <w:marTop w:val="0"/>
      <w:marBottom w:val="0"/>
      <w:divBdr>
        <w:top w:val="none" w:sz="0" w:space="0" w:color="auto"/>
        <w:left w:val="none" w:sz="0" w:space="0" w:color="auto"/>
        <w:bottom w:val="none" w:sz="0" w:space="0" w:color="auto"/>
        <w:right w:val="none" w:sz="0" w:space="0" w:color="auto"/>
      </w:divBdr>
    </w:div>
    <w:div w:id="1499268565">
      <w:bodyDiv w:val="1"/>
      <w:marLeft w:val="0"/>
      <w:marRight w:val="0"/>
      <w:marTop w:val="0"/>
      <w:marBottom w:val="0"/>
      <w:divBdr>
        <w:top w:val="none" w:sz="0" w:space="0" w:color="auto"/>
        <w:left w:val="none" w:sz="0" w:space="0" w:color="auto"/>
        <w:bottom w:val="none" w:sz="0" w:space="0" w:color="auto"/>
        <w:right w:val="none" w:sz="0" w:space="0" w:color="auto"/>
      </w:divBdr>
    </w:div>
    <w:div w:id="1523591894">
      <w:bodyDiv w:val="1"/>
      <w:marLeft w:val="0"/>
      <w:marRight w:val="0"/>
      <w:marTop w:val="0"/>
      <w:marBottom w:val="0"/>
      <w:divBdr>
        <w:top w:val="none" w:sz="0" w:space="0" w:color="auto"/>
        <w:left w:val="none" w:sz="0" w:space="0" w:color="auto"/>
        <w:bottom w:val="none" w:sz="0" w:space="0" w:color="auto"/>
        <w:right w:val="none" w:sz="0" w:space="0" w:color="auto"/>
      </w:divBdr>
      <w:divsChild>
        <w:div w:id="1752727363">
          <w:marLeft w:val="0"/>
          <w:marRight w:val="0"/>
          <w:marTop w:val="300"/>
          <w:marBottom w:val="600"/>
          <w:divBdr>
            <w:top w:val="none" w:sz="0" w:space="0" w:color="auto"/>
            <w:left w:val="none" w:sz="0" w:space="0" w:color="auto"/>
            <w:bottom w:val="none" w:sz="0" w:space="2" w:color="auto"/>
            <w:right w:val="single" w:sz="6" w:space="31" w:color="DEDEDE"/>
          </w:divBdr>
          <w:divsChild>
            <w:div w:id="638732105">
              <w:marLeft w:val="0"/>
              <w:marRight w:val="0"/>
              <w:marTop w:val="0"/>
              <w:marBottom w:val="0"/>
              <w:divBdr>
                <w:top w:val="none" w:sz="0" w:space="0" w:color="auto"/>
                <w:left w:val="none" w:sz="0" w:space="0" w:color="auto"/>
                <w:bottom w:val="none" w:sz="0" w:space="0" w:color="auto"/>
                <w:right w:val="none" w:sz="0" w:space="0" w:color="auto"/>
              </w:divBdr>
            </w:div>
            <w:div w:id="1944996939">
              <w:marLeft w:val="0"/>
              <w:marRight w:val="0"/>
              <w:marTop w:val="600"/>
              <w:marBottom w:val="600"/>
              <w:divBdr>
                <w:top w:val="none" w:sz="0" w:space="0" w:color="auto"/>
                <w:left w:val="none" w:sz="0" w:space="0" w:color="auto"/>
                <w:bottom w:val="none" w:sz="0" w:space="0" w:color="auto"/>
                <w:right w:val="none" w:sz="0" w:space="0" w:color="auto"/>
              </w:divBdr>
            </w:div>
            <w:div w:id="1844542178">
              <w:marLeft w:val="0"/>
              <w:marRight w:val="0"/>
              <w:marTop w:val="75"/>
              <w:marBottom w:val="0"/>
              <w:divBdr>
                <w:top w:val="dotted" w:sz="6" w:space="15" w:color="ACACAC"/>
                <w:left w:val="none" w:sz="0" w:space="0" w:color="auto"/>
                <w:bottom w:val="none" w:sz="0" w:space="15" w:color="auto"/>
                <w:right w:val="none" w:sz="0" w:space="0" w:color="auto"/>
              </w:divBdr>
            </w:div>
          </w:divsChild>
        </w:div>
        <w:div w:id="1601639871">
          <w:marLeft w:val="-15"/>
          <w:marRight w:val="0"/>
          <w:marTop w:val="0"/>
          <w:marBottom w:val="0"/>
          <w:divBdr>
            <w:top w:val="none" w:sz="0" w:space="0" w:color="auto"/>
            <w:left w:val="single" w:sz="6" w:space="0" w:color="DEDEDE"/>
            <w:bottom w:val="none" w:sz="0" w:space="2" w:color="auto"/>
            <w:right w:val="none" w:sz="0" w:space="0" w:color="auto"/>
          </w:divBdr>
          <w:divsChild>
            <w:div w:id="1213350441">
              <w:marLeft w:val="0"/>
              <w:marRight w:val="0"/>
              <w:marTop w:val="0"/>
              <w:marBottom w:val="225"/>
              <w:divBdr>
                <w:top w:val="none" w:sz="0" w:space="0" w:color="auto"/>
                <w:left w:val="none" w:sz="0" w:space="0" w:color="auto"/>
                <w:bottom w:val="none" w:sz="0" w:space="0" w:color="auto"/>
                <w:right w:val="none" w:sz="0" w:space="0" w:color="auto"/>
              </w:divBdr>
              <w:divsChild>
                <w:div w:id="1865710522">
                  <w:marLeft w:val="0"/>
                  <w:marRight w:val="0"/>
                  <w:marTop w:val="0"/>
                  <w:marBottom w:val="0"/>
                  <w:divBdr>
                    <w:top w:val="none" w:sz="0" w:space="0" w:color="auto"/>
                    <w:left w:val="none" w:sz="0" w:space="0" w:color="auto"/>
                    <w:bottom w:val="none" w:sz="0" w:space="0" w:color="auto"/>
                    <w:right w:val="none" w:sz="0" w:space="0" w:color="auto"/>
                  </w:divBdr>
                </w:div>
              </w:divsChild>
            </w:div>
            <w:div w:id="780758620">
              <w:marLeft w:val="0"/>
              <w:marRight w:val="0"/>
              <w:marTop w:val="0"/>
              <w:marBottom w:val="225"/>
              <w:divBdr>
                <w:top w:val="none" w:sz="0" w:space="0" w:color="auto"/>
                <w:left w:val="none" w:sz="0" w:space="0" w:color="auto"/>
                <w:bottom w:val="none" w:sz="0" w:space="0" w:color="auto"/>
                <w:right w:val="none" w:sz="0" w:space="0" w:color="auto"/>
              </w:divBdr>
              <w:divsChild>
                <w:div w:id="341400136">
                  <w:marLeft w:val="0"/>
                  <w:marRight w:val="0"/>
                  <w:marTop w:val="0"/>
                  <w:marBottom w:val="0"/>
                  <w:divBdr>
                    <w:top w:val="none" w:sz="0" w:space="0" w:color="auto"/>
                    <w:left w:val="none" w:sz="0" w:space="0" w:color="auto"/>
                    <w:bottom w:val="none" w:sz="0" w:space="0" w:color="auto"/>
                    <w:right w:val="none" w:sz="0" w:space="0" w:color="auto"/>
                  </w:divBdr>
                </w:div>
              </w:divsChild>
            </w:div>
            <w:div w:id="1517385217">
              <w:marLeft w:val="0"/>
              <w:marRight w:val="0"/>
              <w:marTop w:val="0"/>
              <w:marBottom w:val="0"/>
              <w:divBdr>
                <w:top w:val="none" w:sz="0" w:space="0" w:color="auto"/>
                <w:left w:val="none" w:sz="0" w:space="0" w:color="auto"/>
                <w:bottom w:val="none" w:sz="0" w:space="0" w:color="auto"/>
                <w:right w:val="none" w:sz="0" w:space="0" w:color="auto"/>
              </w:divBdr>
              <w:divsChild>
                <w:div w:id="1038891234">
                  <w:marLeft w:val="0"/>
                  <w:marRight w:val="0"/>
                  <w:marTop w:val="0"/>
                  <w:marBottom w:val="225"/>
                  <w:divBdr>
                    <w:top w:val="none" w:sz="0" w:space="0" w:color="auto"/>
                    <w:left w:val="none" w:sz="0" w:space="0" w:color="auto"/>
                    <w:bottom w:val="none" w:sz="0" w:space="0" w:color="auto"/>
                    <w:right w:val="none" w:sz="0" w:space="0" w:color="auto"/>
                  </w:divBdr>
                  <w:divsChild>
                    <w:div w:id="1502086746">
                      <w:marLeft w:val="0"/>
                      <w:marRight w:val="0"/>
                      <w:marTop w:val="0"/>
                      <w:marBottom w:val="0"/>
                      <w:divBdr>
                        <w:top w:val="none" w:sz="0" w:space="0" w:color="auto"/>
                        <w:left w:val="none" w:sz="0" w:space="0" w:color="auto"/>
                        <w:bottom w:val="none" w:sz="0" w:space="0" w:color="auto"/>
                        <w:right w:val="none" w:sz="0" w:space="0" w:color="auto"/>
                      </w:divBdr>
                      <w:divsChild>
                        <w:div w:id="24714007">
                          <w:marLeft w:val="0"/>
                          <w:marRight w:val="0"/>
                          <w:marTop w:val="0"/>
                          <w:marBottom w:val="0"/>
                          <w:divBdr>
                            <w:top w:val="none" w:sz="0" w:space="0" w:color="auto"/>
                            <w:left w:val="none" w:sz="0" w:space="0" w:color="auto"/>
                            <w:bottom w:val="none" w:sz="0" w:space="0" w:color="auto"/>
                            <w:right w:val="none" w:sz="0" w:space="0" w:color="auto"/>
                          </w:divBdr>
                        </w:div>
                        <w:div w:id="2126925058">
                          <w:marLeft w:val="0"/>
                          <w:marRight w:val="0"/>
                          <w:marTop w:val="0"/>
                          <w:marBottom w:val="0"/>
                          <w:divBdr>
                            <w:top w:val="none" w:sz="0" w:space="0" w:color="auto"/>
                            <w:left w:val="none" w:sz="0" w:space="0" w:color="auto"/>
                            <w:bottom w:val="none" w:sz="0" w:space="0" w:color="auto"/>
                            <w:right w:val="none" w:sz="0" w:space="0" w:color="auto"/>
                          </w:divBdr>
                        </w:div>
                        <w:div w:id="578753098">
                          <w:marLeft w:val="0"/>
                          <w:marRight w:val="0"/>
                          <w:marTop w:val="0"/>
                          <w:marBottom w:val="0"/>
                          <w:divBdr>
                            <w:top w:val="none" w:sz="0" w:space="0" w:color="auto"/>
                            <w:left w:val="none" w:sz="0" w:space="0" w:color="auto"/>
                            <w:bottom w:val="none" w:sz="0" w:space="0" w:color="auto"/>
                            <w:right w:val="none" w:sz="0" w:space="0" w:color="auto"/>
                          </w:divBdr>
                        </w:div>
                        <w:div w:id="1957370490">
                          <w:marLeft w:val="0"/>
                          <w:marRight w:val="0"/>
                          <w:marTop w:val="0"/>
                          <w:marBottom w:val="0"/>
                          <w:divBdr>
                            <w:top w:val="none" w:sz="0" w:space="0" w:color="auto"/>
                            <w:left w:val="none" w:sz="0" w:space="0" w:color="auto"/>
                            <w:bottom w:val="none" w:sz="0" w:space="0" w:color="auto"/>
                            <w:right w:val="none" w:sz="0" w:space="0" w:color="auto"/>
                          </w:divBdr>
                        </w:div>
                        <w:div w:id="19537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4863">
              <w:marLeft w:val="0"/>
              <w:marRight w:val="0"/>
              <w:marTop w:val="0"/>
              <w:marBottom w:val="225"/>
              <w:divBdr>
                <w:top w:val="none" w:sz="0" w:space="0" w:color="auto"/>
                <w:left w:val="none" w:sz="0" w:space="0" w:color="auto"/>
                <w:bottom w:val="none" w:sz="0" w:space="0" w:color="auto"/>
                <w:right w:val="none" w:sz="0" w:space="0" w:color="auto"/>
              </w:divBdr>
              <w:divsChild>
                <w:div w:id="1025061479">
                  <w:marLeft w:val="0"/>
                  <w:marRight w:val="0"/>
                  <w:marTop w:val="0"/>
                  <w:marBottom w:val="0"/>
                  <w:divBdr>
                    <w:top w:val="none" w:sz="0" w:space="0" w:color="auto"/>
                    <w:left w:val="none" w:sz="0" w:space="0" w:color="auto"/>
                    <w:bottom w:val="none" w:sz="0" w:space="0" w:color="auto"/>
                    <w:right w:val="none" w:sz="0" w:space="0" w:color="auto"/>
                  </w:divBdr>
                </w:div>
              </w:divsChild>
            </w:div>
            <w:div w:id="226846913">
              <w:marLeft w:val="0"/>
              <w:marRight w:val="0"/>
              <w:marTop w:val="0"/>
              <w:marBottom w:val="0"/>
              <w:divBdr>
                <w:top w:val="none" w:sz="0" w:space="0" w:color="auto"/>
                <w:left w:val="none" w:sz="0" w:space="0" w:color="auto"/>
                <w:bottom w:val="none" w:sz="0" w:space="0" w:color="auto"/>
                <w:right w:val="none" w:sz="0" w:space="0" w:color="auto"/>
              </w:divBdr>
              <w:divsChild>
                <w:div w:id="1911498912">
                  <w:marLeft w:val="0"/>
                  <w:marRight w:val="0"/>
                  <w:marTop w:val="0"/>
                  <w:marBottom w:val="225"/>
                  <w:divBdr>
                    <w:top w:val="none" w:sz="0" w:space="0" w:color="auto"/>
                    <w:left w:val="none" w:sz="0" w:space="0" w:color="auto"/>
                    <w:bottom w:val="none" w:sz="0" w:space="0" w:color="auto"/>
                    <w:right w:val="none" w:sz="0" w:space="0" w:color="auto"/>
                  </w:divBdr>
                  <w:divsChild>
                    <w:div w:id="1993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0442">
      <w:bodyDiv w:val="1"/>
      <w:marLeft w:val="0"/>
      <w:marRight w:val="0"/>
      <w:marTop w:val="0"/>
      <w:marBottom w:val="0"/>
      <w:divBdr>
        <w:top w:val="none" w:sz="0" w:space="0" w:color="auto"/>
        <w:left w:val="none" w:sz="0" w:space="0" w:color="auto"/>
        <w:bottom w:val="none" w:sz="0" w:space="0" w:color="auto"/>
        <w:right w:val="none" w:sz="0" w:space="0" w:color="auto"/>
      </w:divBdr>
      <w:divsChild>
        <w:div w:id="2101173700">
          <w:marLeft w:val="45"/>
          <w:marRight w:val="45"/>
          <w:marTop w:val="15"/>
          <w:marBottom w:val="0"/>
          <w:divBdr>
            <w:top w:val="none" w:sz="0" w:space="0" w:color="auto"/>
            <w:left w:val="none" w:sz="0" w:space="0" w:color="auto"/>
            <w:bottom w:val="none" w:sz="0" w:space="0" w:color="auto"/>
            <w:right w:val="none" w:sz="0" w:space="0" w:color="auto"/>
          </w:divBdr>
          <w:divsChild>
            <w:div w:id="2474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4174">
      <w:bodyDiv w:val="1"/>
      <w:marLeft w:val="0"/>
      <w:marRight w:val="0"/>
      <w:marTop w:val="0"/>
      <w:marBottom w:val="0"/>
      <w:divBdr>
        <w:top w:val="none" w:sz="0" w:space="0" w:color="auto"/>
        <w:left w:val="none" w:sz="0" w:space="0" w:color="auto"/>
        <w:bottom w:val="none" w:sz="0" w:space="0" w:color="auto"/>
        <w:right w:val="none" w:sz="0" w:space="0" w:color="auto"/>
      </w:divBdr>
    </w:div>
    <w:div w:id="1547989102">
      <w:bodyDiv w:val="1"/>
      <w:marLeft w:val="0"/>
      <w:marRight w:val="0"/>
      <w:marTop w:val="0"/>
      <w:marBottom w:val="0"/>
      <w:divBdr>
        <w:top w:val="none" w:sz="0" w:space="0" w:color="auto"/>
        <w:left w:val="none" w:sz="0" w:space="0" w:color="auto"/>
        <w:bottom w:val="none" w:sz="0" w:space="0" w:color="auto"/>
        <w:right w:val="none" w:sz="0" w:space="0" w:color="auto"/>
      </w:divBdr>
      <w:divsChild>
        <w:div w:id="172178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402049">
              <w:marLeft w:val="0"/>
              <w:marRight w:val="0"/>
              <w:marTop w:val="0"/>
              <w:marBottom w:val="0"/>
              <w:divBdr>
                <w:top w:val="none" w:sz="0" w:space="0" w:color="auto"/>
                <w:left w:val="none" w:sz="0" w:space="0" w:color="auto"/>
                <w:bottom w:val="none" w:sz="0" w:space="0" w:color="auto"/>
                <w:right w:val="none" w:sz="0" w:space="0" w:color="auto"/>
              </w:divBdr>
              <w:divsChild>
                <w:div w:id="10853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9860">
      <w:bodyDiv w:val="1"/>
      <w:marLeft w:val="0"/>
      <w:marRight w:val="0"/>
      <w:marTop w:val="0"/>
      <w:marBottom w:val="0"/>
      <w:divBdr>
        <w:top w:val="none" w:sz="0" w:space="0" w:color="auto"/>
        <w:left w:val="none" w:sz="0" w:space="0" w:color="auto"/>
        <w:bottom w:val="none" w:sz="0" w:space="0" w:color="auto"/>
        <w:right w:val="none" w:sz="0" w:space="0" w:color="auto"/>
      </w:divBdr>
    </w:div>
    <w:div w:id="1599827865">
      <w:bodyDiv w:val="1"/>
      <w:marLeft w:val="0"/>
      <w:marRight w:val="0"/>
      <w:marTop w:val="0"/>
      <w:marBottom w:val="0"/>
      <w:divBdr>
        <w:top w:val="none" w:sz="0" w:space="0" w:color="auto"/>
        <w:left w:val="none" w:sz="0" w:space="0" w:color="auto"/>
        <w:bottom w:val="none" w:sz="0" w:space="0" w:color="auto"/>
        <w:right w:val="none" w:sz="0" w:space="0" w:color="auto"/>
      </w:divBdr>
      <w:divsChild>
        <w:div w:id="158348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136046">
              <w:marLeft w:val="0"/>
              <w:marRight w:val="0"/>
              <w:marTop w:val="0"/>
              <w:marBottom w:val="0"/>
              <w:divBdr>
                <w:top w:val="none" w:sz="0" w:space="0" w:color="auto"/>
                <w:left w:val="none" w:sz="0" w:space="0" w:color="auto"/>
                <w:bottom w:val="none" w:sz="0" w:space="0" w:color="auto"/>
                <w:right w:val="none" w:sz="0" w:space="0" w:color="auto"/>
              </w:divBdr>
              <w:divsChild>
                <w:div w:id="1643729754">
                  <w:marLeft w:val="0"/>
                  <w:marRight w:val="0"/>
                  <w:marTop w:val="0"/>
                  <w:marBottom w:val="0"/>
                  <w:divBdr>
                    <w:top w:val="none" w:sz="0" w:space="0" w:color="auto"/>
                    <w:left w:val="none" w:sz="0" w:space="0" w:color="auto"/>
                    <w:bottom w:val="none" w:sz="0" w:space="0" w:color="auto"/>
                    <w:right w:val="none" w:sz="0" w:space="0" w:color="auto"/>
                  </w:divBdr>
                  <w:divsChild>
                    <w:div w:id="454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8630">
      <w:bodyDiv w:val="1"/>
      <w:marLeft w:val="0"/>
      <w:marRight w:val="0"/>
      <w:marTop w:val="0"/>
      <w:marBottom w:val="0"/>
      <w:divBdr>
        <w:top w:val="none" w:sz="0" w:space="0" w:color="auto"/>
        <w:left w:val="none" w:sz="0" w:space="0" w:color="auto"/>
        <w:bottom w:val="none" w:sz="0" w:space="0" w:color="auto"/>
        <w:right w:val="none" w:sz="0" w:space="0" w:color="auto"/>
      </w:divBdr>
    </w:div>
    <w:div w:id="1676347288">
      <w:bodyDiv w:val="1"/>
      <w:marLeft w:val="0"/>
      <w:marRight w:val="0"/>
      <w:marTop w:val="0"/>
      <w:marBottom w:val="0"/>
      <w:divBdr>
        <w:top w:val="none" w:sz="0" w:space="0" w:color="auto"/>
        <w:left w:val="none" w:sz="0" w:space="0" w:color="auto"/>
        <w:bottom w:val="none" w:sz="0" w:space="0" w:color="auto"/>
        <w:right w:val="none" w:sz="0" w:space="0" w:color="auto"/>
      </w:divBdr>
    </w:div>
    <w:div w:id="1696878820">
      <w:bodyDiv w:val="1"/>
      <w:marLeft w:val="0"/>
      <w:marRight w:val="0"/>
      <w:marTop w:val="0"/>
      <w:marBottom w:val="0"/>
      <w:divBdr>
        <w:top w:val="none" w:sz="0" w:space="0" w:color="auto"/>
        <w:left w:val="none" w:sz="0" w:space="0" w:color="auto"/>
        <w:bottom w:val="none" w:sz="0" w:space="0" w:color="auto"/>
        <w:right w:val="none" w:sz="0" w:space="0" w:color="auto"/>
      </w:divBdr>
    </w:div>
    <w:div w:id="1700084900">
      <w:bodyDiv w:val="1"/>
      <w:marLeft w:val="0"/>
      <w:marRight w:val="0"/>
      <w:marTop w:val="0"/>
      <w:marBottom w:val="0"/>
      <w:divBdr>
        <w:top w:val="none" w:sz="0" w:space="0" w:color="auto"/>
        <w:left w:val="none" w:sz="0" w:space="0" w:color="auto"/>
        <w:bottom w:val="none" w:sz="0" w:space="0" w:color="auto"/>
        <w:right w:val="none" w:sz="0" w:space="0" w:color="auto"/>
      </w:divBdr>
    </w:div>
    <w:div w:id="1704790231">
      <w:bodyDiv w:val="1"/>
      <w:marLeft w:val="0"/>
      <w:marRight w:val="0"/>
      <w:marTop w:val="0"/>
      <w:marBottom w:val="0"/>
      <w:divBdr>
        <w:top w:val="none" w:sz="0" w:space="0" w:color="auto"/>
        <w:left w:val="none" w:sz="0" w:space="0" w:color="auto"/>
        <w:bottom w:val="none" w:sz="0" w:space="0" w:color="auto"/>
        <w:right w:val="none" w:sz="0" w:space="0" w:color="auto"/>
      </w:divBdr>
    </w:div>
    <w:div w:id="1747876554">
      <w:bodyDiv w:val="1"/>
      <w:marLeft w:val="0"/>
      <w:marRight w:val="0"/>
      <w:marTop w:val="0"/>
      <w:marBottom w:val="0"/>
      <w:divBdr>
        <w:top w:val="none" w:sz="0" w:space="0" w:color="auto"/>
        <w:left w:val="none" w:sz="0" w:space="0" w:color="auto"/>
        <w:bottom w:val="none" w:sz="0" w:space="0" w:color="auto"/>
        <w:right w:val="none" w:sz="0" w:space="0" w:color="auto"/>
      </w:divBdr>
    </w:div>
    <w:div w:id="1769807301">
      <w:bodyDiv w:val="1"/>
      <w:marLeft w:val="0"/>
      <w:marRight w:val="0"/>
      <w:marTop w:val="0"/>
      <w:marBottom w:val="0"/>
      <w:divBdr>
        <w:top w:val="none" w:sz="0" w:space="0" w:color="auto"/>
        <w:left w:val="none" w:sz="0" w:space="0" w:color="auto"/>
        <w:bottom w:val="none" w:sz="0" w:space="0" w:color="auto"/>
        <w:right w:val="none" w:sz="0" w:space="0" w:color="auto"/>
      </w:divBdr>
    </w:div>
    <w:div w:id="1792243715">
      <w:bodyDiv w:val="1"/>
      <w:marLeft w:val="0"/>
      <w:marRight w:val="0"/>
      <w:marTop w:val="0"/>
      <w:marBottom w:val="0"/>
      <w:divBdr>
        <w:top w:val="none" w:sz="0" w:space="0" w:color="auto"/>
        <w:left w:val="none" w:sz="0" w:space="0" w:color="auto"/>
        <w:bottom w:val="none" w:sz="0" w:space="0" w:color="auto"/>
        <w:right w:val="none" w:sz="0" w:space="0" w:color="auto"/>
      </w:divBdr>
      <w:divsChild>
        <w:div w:id="2116049449">
          <w:marLeft w:val="0"/>
          <w:marRight w:val="0"/>
          <w:marTop w:val="0"/>
          <w:marBottom w:val="0"/>
          <w:divBdr>
            <w:top w:val="none" w:sz="0" w:space="0" w:color="auto"/>
            <w:left w:val="none" w:sz="0" w:space="0" w:color="auto"/>
            <w:bottom w:val="none" w:sz="0" w:space="0" w:color="auto"/>
            <w:right w:val="none" w:sz="0" w:space="0" w:color="auto"/>
          </w:divBdr>
        </w:div>
        <w:div w:id="2039161879">
          <w:marLeft w:val="0"/>
          <w:marRight w:val="0"/>
          <w:marTop w:val="0"/>
          <w:marBottom w:val="225"/>
          <w:divBdr>
            <w:top w:val="none" w:sz="0" w:space="0" w:color="auto"/>
            <w:left w:val="none" w:sz="0" w:space="0" w:color="auto"/>
            <w:bottom w:val="none" w:sz="0" w:space="0" w:color="auto"/>
            <w:right w:val="none" w:sz="0" w:space="0" w:color="auto"/>
          </w:divBdr>
        </w:div>
        <w:div w:id="362948954">
          <w:marLeft w:val="0"/>
          <w:marRight w:val="0"/>
          <w:marTop w:val="0"/>
          <w:marBottom w:val="225"/>
          <w:divBdr>
            <w:top w:val="none" w:sz="0" w:space="0" w:color="auto"/>
            <w:left w:val="none" w:sz="0" w:space="0" w:color="auto"/>
            <w:bottom w:val="none" w:sz="0" w:space="0" w:color="auto"/>
            <w:right w:val="none" w:sz="0" w:space="0" w:color="auto"/>
          </w:divBdr>
        </w:div>
      </w:divsChild>
    </w:div>
    <w:div w:id="1820148706">
      <w:bodyDiv w:val="1"/>
      <w:marLeft w:val="0"/>
      <w:marRight w:val="0"/>
      <w:marTop w:val="0"/>
      <w:marBottom w:val="0"/>
      <w:divBdr>
        <w:top w:val="none" w:sz="0" w:space="0" w:color="auto"/>
        <w:left w:val="none" w:sz="0" w:space="0" w:color="auto"/>
        <w:bottom w:val="none" w:sz="0" w:space="0" w:color="auto"/>
        <w:right w:val="none" w:sz="0" w:space="0" w:color="auto"/>
      </w:divBdr>
    </w:div>
    <w:div w:id="1820999691">
      <w:bodyDiv w:val="1"/>
      <w:marLeft w:val="0"/>
      <w:marRight w:val="0"/>
      <w:marTop w:val="0"/>
      <w:marBottom w:val="0"/>
      <w:divBdr>
        <w:top w:val="none" w:sz="0" w:space="0" w:color="auto"/>
        <w:left w:val="none" w:sz="0" w:space="0" w:color="auto"/>
        <w:bottom w:val="none" w:sz="0" w:space="0" w:color="auto"/>
        <w:right w:val="none" w:sz="0" w:space="0" w:color="auto"/>
      </w:divBdr>
    </w:div>
    <w:div w:id="1881816370">
      <w:bodyDiv w:val="1"/>
      <w:marLeft w:val="0"/>
      <w:marRight w:val="0"/>
      <w:marTop w:val="0"/>
      <w:marBottom w:val="0"/>
      <w:divBdr>
        <w:top w:val="none" w:sz="0" w:space="0" w:color="auto"/>
        <w:left w:val="none" w:sz="0" w:space="0" w:color="auto"/>
        <w:bottom w:val="none" w:sz="0" w:space="0" w:color="auto"/>
        <w:right w:val="none" w:sz="0" w:space="0" w:color="auto"/>
      </w:divBdr>
    </w:div>
    <w:div w:id="1909683753">
      <w:bodyDiv w:val="1"/>
      <w:marLeft w:val="0"/>
      <w:marRight w:val="0"/>
      <w:marTop w:val="0"/>
      <w:marBottom w:val="0"/>
      <w:divBdr>
        <w:top w:val="none" w:sz="0" w:space="0" w:color="auto"/>
        <w:left w:val="none" w:sz="0" w:space="0" w:color="auto"/>
        <w:bottom w:val="none" w:sz="0" w:space="0" w:color="auto"/>
        <w:right w:val="none" w:sz="0" w:space="0" w:color="auto"/>
      </w:divBdr>
    </w:div>
    <w:div w:id="1941178031">
      <w:bodyDiv w:val="1"/>
      <w:marLeft w:val="0"/>
      <w:marRight w:val="0"/>
      <w:marTop w:val="0"/>
      <w:marBottom w:val="0"/>
      <w:divBdr>
        <w:top w:val="none" w:sz="0" w:space="0" w:color="auto"/>
        <w:left w:val="none" w:sz="0" w:space="0" w:color="auto"/>
        <w:bottom w:val="none" w:sz="0" w:space="0" w:color="auto"/>
        <w:right w:val="none" w:sz="0" w:space="0" w:color="auto"/>
      </w:divBdr>
    </w:div>
    <w:div w:id="1958218531">
      <w:bodyDiv w:val="1"/>
      <w:marLeft w:val="0"/>
      <w:marRight w:val="0"/>
      <w:marTop w:val="0"/>
      <w:marBottom w:val="0"/>
      <w:divBdr>
        <w:top w:val="none" w:sz="0" w:space="0" w:color="auto"/>
        <w:left w:val="none" w:sz="0" w:space="0" w:color="auto"/>
        <w:bottom w:val="none" w:sz="0" w:space="0" w:color="auto"/>
        <w:right w:val="none" w:sz="0" w:space="0" w:color="auto"/>
      </w:divBdr>
      <w:divsChild>
        <w:div w:id="1152602161">
          <w:marLeft w:val="0"/>
          <w:marRight w:val="0"/>
          <w:marTop w:val="0"/>
          <w:marBottom w:val="0"/>
          <w:divBdr>
            <w:top w:val="none" w:sz="0" w:space="0" w:color="auto"/>
            <w:left w:val="none" w:sz="0" w:space="0" w:color="auto"/>
            <w:bottom w:val="none" w:sz="0" w:space="0" w:color="auto"/>
            <w:right w:val="none" w:sz="0" w:space="0" w:color="auto"/>
          </w:divBdr>
          <w:divsChild>
            <w:div w:id="1606961672">
              <w:marLeft w:val="0"/>
              <w:marRight w:val="0"/>
              <w:marTop w:val="0"/>
              <w:marBottom w:val="0"/>
              <w:divBdr>
                <w:top w:val="none" w:sz="0" w:space="0" w:color="auto"/>
                <w:left w:val="none" w:sz="0" w:space="0" w:color="auto"/>
                <w:bottom w:val="none" w:sz="0" w:space="0" w:color="auto"/>
                <w:right w:val="none" w:sz="0" w:space="0" w:color="auto"/>
              </w:divBdr>
              <w:divsChild>
                <w:div w:id="1936404562">
                  <w:marLeft w:val="0"/>
                  <w:marRight w:val="0"/>
                  <w:marTop w:val="0"/>
                  <w:marBottom w:val="0"/>
                  <w:divBdr>
                    <w:top w:val="none" w:sz="0" w:space="0" w:color="auto"/>
                    <w:left w:val="none" w:sz="0" w:space="0" w:color="auto"/>
                    <w:bottom w:val="none" w:sz="0" w:space="0" w:color="auto"/>
                    <w:right w:val="none" w:sz="0" w:space="0" w:color="auto"/>
                  </w:divBdr>
                  <w:divsChild>
                    <w:div w:id="1082145799">
                      <w:marLeft w:val="0"/>
                      <w:marRight w:val="0"/>
                      <w:marTop w:val="0"/>
                      <w:marBottom w:val="60"/>
                      <w:divBdr>
                        <w:top w:val="none" w:sz="0" w:space="0" w:color="auto"/>
                        <w:left w:val="none" w:sz="0" w:space="0" w:color="auto"/>
                        <w:bottom w:val="none" w:sz="0" w:space="0" w:color="auto"/>
                        <w:right w:val="none" w:sz="0" w:space="0" w:color="auto"/>
                      </w:divBdr>
                      <w:divsChild>
                        <w:div w:id="1185753696">
                          <w:marLeft w:val="0"/>
                          <w:marRight w:val="0"/>
                          <w:marTop w:val="0"/>
                          <w:marBottom w:val="0"/>
                          <w:divBdr>
                            <w:top w:val="none" w:sz="0" w:space="0" w:color="auto"/>
                            <w:left w:val="none" w:sz="0" w:space="0" w:color="auto"/>
                            <w:bottom w:val="none" w:sz="0" w:space="0" w:color="auto"/>
                            <w:right w:val="none" w:sz="0" w:space="0" w:color="auto"/>
                          </w:divBdr>
                          <w:divsChild>
                            <w:div w:id="306513704">
                              <w:marLeft w:val="0"/>
                              <w:marRight w:val="0"/>
                              <w:marTop w:val="0"/>
                              <w:marBottom w:val="0"/>
                              <w:divBdr>
                                <w:top w:val="none" w:sz="0" w:space="0" w:color="auto"/>
                                <w:left w:val="none" w:sz="0" w:space="0" w:color="auto"/>
                                <w:bottom w:val="none" w:sz="0" w:space="0" w:color="auto"/>
                                <w:right w:val="none" w:sz="0" w:space="0" w:color="auto"/>
                              </w:divBdr>
                            </w:div>
                            <w:div w:id="51426755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44192391">
          <w:marLeft w:val="0"/>
          <w:marRight w:val="0"/>
          <w:marTop w:val="0"/>
          <w:marBottom w:val="0"/>
          <w:divBdr>
            <w:top w:val="single" w:sz="6" w:space="0" w:color="EBEBEB"/>
            <w:left w:val="none" w:sz="0" w:space="0" w:color="auto"/>
            <w:bottom w:val="none" w:sz="0" w:space="0" w:color="auto"/>
            <w:right w:val="none" w:sz="0" w:space="0" w:color="auto"/>
          </w:divBdr>
          <w:divsChild>
            <w:div w:id="426385466">
              <w:marLeft w:val="0"/>
              <w:marRight w:val="0"/>
              <w:marTop w:val="0"/>
              <w:marBottom w:val="0"/>
              <w:divBdr>
                <w:top w:val="none" w:sz="0" w:space="0" w:color="auto"/>
                <w:left w:val="none" w:sz="0" w:space="0" w:color="auto"/>
                <w:bottom w:val="none" w:sz="0" w:space="0" w:color="auto"/>
                <w:right w:val="none" w:sz="0" w:space="0" w:color="auto"/>
              </w:divBdr>
              <w:divsChild>
                <w:div w:id="543448805">
                  <w:marLeft w:val="0"/>
                  <w:marRight w:val="0"/>
                  <w:marTop w:val="0"/>
                  <w:marBottom w:val="0"/>
                  <w:divBdr>
                    <w:top w:val="none" w:sz="0" w:space="0" w:color="auto"/>
                    <w:left w:val="none" w:sz="0" w:space="0" w:color="auto"/>
                    <w:bottom w:val="none" w:sz="0" w:space="0" w:color="auto"/>
                    <w:right w:val="none" w:sz="0" w:space="0" w:color="auto"/>
                  </w:divBdr>
                  <w:divsChild>
                    <w:div w:id="518858846">
                      <w:marLeft w:val="0"/>
                      <w:marRight w:val="0"/>
                      <w:marTop w:val="195"/>
                      <w:marBottom w:val="195"/>
                      <w:divBdr>
                        <w:top w:val="none" w:sz="0" w:space="0" w:color="auto"/>
                        <w:left w:val="none" w:sz="0" w:space="0" w:color="auto"/>
                        <w:bottom w:val="none" w:sz="0" w:space="0" w:color="auto"/>
                        <w:right w:val="none" w:sz="0" w:space="0" w:color="auto"/>
                      </w:divBdr>
                      <w:divsChild>
                        <w:div w:id="1944651690">
                          <w:marLeft w:val="0"/>
                          <w:marRight w:val="0"/>
                          <w:marTop w:val="0"/>
                          <w:marBottom w:val="0"/>
                          <w:divBdr>
                            <w:top w:val="none" w:sz="0" w:space="0" w:color="auto"/>
                            <w:left w:val="none" w:sz="0" w:space="0" w:color="auto"/>
                            <w:bottom w:val="none" w:sz="0" w:space="0" w:color="auto"/>
                            <w:right w:val="none" w:sz="0" w:space="0" w:color="auto"/>
                          </w:divBdr>
                          <w:divsChild>
                            <w:div w:id="498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04110">
                  <w:marLeft w:val="0"/>
                  <w:marRight w:val="0"/>
                  <w:marTop w:val="0"/>
                  <w:marBottom w:val="0"/>
                  <w:divBdr>
                    <w:top w:val="none" w:sz="0" w:space="0" w:color="auto"/>
                    <w:left w:val="none" w:sz="0" w:space="0" w:color="auto"/>
                    <w:bottom w:val="none" w:sz="0" w:space="0" w:color="auto"/>
                    <w:right w:val="none" w:sz="0" w:space="0" w:color="auto"/>
                  </w:divBdr>
                  <w:divsChild>
                    <w:div w:id="1709446709">
                      <w:marLeft w:val="0"/>
                      <w:marRight w:val="0"/>
                      <w:marTop w:val="0"/>
                      <w:marBottom w:val="0"/>
                      <w:divBdr>
                        <w:top w:val="none" w:sz="0" w:space="0" w:color="auto"/>
                        <w:left w:val="none" w:sz="0" w:space="0" w:color="auto"/>
                        <w:bottom w:val="none" w:sz="0" w:space="0" w:color="auto"/>
                        <w:right w:val="none" w:sz="0" w:space="0" w:color="auto"/>
                      </w:divBdr>
                      <w:divsChild>
                        <w:div w:id="71227104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53979147">
                  <w:marLeft w:val="0"/>
                  <w:marRight w:val="0"/>
                  <w:marTop w:val="0"/>
                  <w:marBottom w:val="0"/>
                  <w:divBdr>
                    <w:top w:val="none" w:sz="0" w:space="0" w:color="auto"/>
                    <w:left w:val="none" w:sz="0" w:space="0" w:color="auto"/>
                    <w:bottom w:val="none" w:sz="0" w:space="0" w:color="auto"/>
                    <w:right w:val="none" w:sz="0" w:space="0" w:color="auto"/>
                  </w:divBdr>
                  <w:divsChild>
                    <w:div w:id="2092579017">
                      <w:marLeft w:val="0"/>
                      <w:marRight w:val="0"/>
                      <w:marTop w:val="0"/>
                      <w:marBottom w:val="0"/>
                      <w:divBdr>
                        <w:top w:val="none" w:sz="0" w:space="0" w:color="auto"/>
                        <w:left w:val="none" w:sz="0" w:space="0" w:color="auto"/>
                        <w:bottom w:val="none" w:sz="0" w:space="0" w:color="auto"/>
                        <w:right w:val="none" w:sz="0" w:space="0" w:color="auto"/>
                      </w:divBdr>
                      <w:divsChild>
                        <w:div w:id="3251306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281390">
                  <w:marLeft w:val="0"/>
                  <w:marRight w:val="0"/>
                  <w:marTop w:val="0"/>
                  <w:marBottom w:val="0"/>
                  <w:divBdr>
                    <w:top w:val="none" w:sz="0" w:space="0" w:color="auto"/>
                    <w:left w:val="none" w:sz="0" w:space="0" w:color="auto"/>
                    <w:bottom w:val="none" w:sz="0" w:space="0" w:color="auto"/>
                    <w:right w:val="none" w:sz="0" w:space="0" w:color="auto"/>
                  </w:divBdr>
                  <w:divsChild>
                    <w:div w:id="1296567028">
                      <w:marLeft w:val="0"/>
                      <w:marRight w:val="0"/>
                      <w:marTop w:val="0"/>
                      <w:marBottom w:val="0"/>
                      <w:divBdr>
                        <w:top w:val="none" w:sz="0" w:space="0" w:color="auto"/>
                        <w:left w:val="none" w:sz="0" w:space="0" w:color="auto"/>
                        <w:bottom w:val="none" w:sz="0" w:space="0" w:color="auto"/>
                        <w:right w:val="none" w:sz="0" w:space="0" w:color="auto"/>
                      </w:divBdr>
                      <w:divsChild>
                        <w:div w:id="12973732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37732">
      <w:bodyDiv w:val="1"/>
      <w:marLeft w:val="0"/>
      <w:marRight w:val="0"/>
      <w:marTop w:val="0"/>
      <w:marBottom w:val="0"/>
      <w:divBdr>
        <w:top w:val="none" w:sz="0" w:space="0" w:color="auto"/>
        <w:left w:val="none" w:sz="0" w:space="0" w:color="auto"/>
        <w:bottom w:val="none" w:sz="0" w:space="0" w:color="auto"/>
        <w:right w:val="none" w:sz="0" w:space="0" w:color="auto"/>
      </w:divBdr>
      <w:divsChild>
        <w:div w:id="381288638">
          <w:marLeft w:val="0"/>
          <w:marRight w:val="0"/>
          <w:marTop w:val="0"/>
          <w:marBottom w:val="225"/>
          <w:divBdr>
            <w:top w:val="none" w:sz="0" w:space="0" w:color="auto"/>
            <w:left w:val="none" w:sz="0" w:space="0" w:color="auto"/>
            <w:bottom w:val="none" w:sz="0" w:space="0" w:color="auto"/>
            <w:right w:val="none" w:sz="0" w:space="0" w:color="auto"/>
          </w:divBdr>
        </w:div>
        <w:div w:id="1263025169">
          <w:marLeft w:val="0"/>
          <w:marRight w:val="0"/>
          <w:marTop w:val="0"/>
          <w:marBottom w:val="0"/>
          <w:divBdr>
            <w:top w:val="none" w:sz="0" w:space="0" w:color="auto"/>
            <w:left w:val="none" w:sz="0" w:space="0" w:color="auto"/>
            <w:bottom w:val="none" w:sz="0" w:space="0" w:color="auto"/>
            <w:right w:val="none" w:sz="0" w:space="0" w:color="auto"/>
          </w:divBdr>
          <w:divsChild>
            <w:div w:id="21041098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16763852">
      <w:bodyDiv w:val="1"/>
      <w:marLeft w:val="0"/>
      <w:marRight w:val="0"/>
      <w:marTop w:val="0"/>
      <w:marBottom w:val="0"/>
      <w:divBdr>
        <w:top w:val="none" w:sz="0" w:space="0" w:color="auto"/>
        <w:left w:val="none" w:sz="0" w:space="0" w:color="auto"/>
        <w:bottom w:val="none" w:sz="0" w:space="0" w:color="auto"/>
        <w:right w:val="none" w:sz="0" w:space="0" w:color="auto"/>
      </w:divBdr>
    </w:div>
    <w:div w:id="2043507878">
      <w:bodyDiv w:val="1"/>
      <w:marLeft w:val="0"/>
      <w:marRight w:val="0"/>
      <w:marTop w:val="0"/>
      <w:marBottom w:val="0"/>
      <w:divBdr>
        <w:top w:val="none" w:sz="0" w:space="0" w:color="auto"/>
        <w:left w:val="none" w:sz="0" w:space="0" w:color="auto"/>
        <w:bottom w:val="none" w:sz="0" w:space="0" w:color="auto"/>
        <w:right w:val="none" w:sz="0" w:space="0" w:color="auto"/>
      </w:divBdr>
    </w:div>
    <w:div w:id="2071031923">
      <w:bodyDiv w:val="1"/>
      <w:marLeft w:val="0"/>
      <w:marRight w:val="0"/>
      <w:marTop w:val="0"/>
      <w:marBottom w:val="0"/>
      <w:divBdr>
        <w:top w:val="none" w:sz="0" w:space="0" w:color="auto"/>
        <w:left w:val="none" w:sz="0" w:space="0" w:color="auto"/>
        <w:bottom w:val="none" w:sz="0" w:space="0" w:color="auto"/>
        <w:right w:val="none" w:sz="0" w:space="0" w:color="auto"/>
      </w:divBdr>
    </w:div>
    <w:div w:id="2095006439">
      <w:bodyDiv w:val="1"/>
      <w:marLeft w:val="0"/>
      <w:marRight w:val="0"/>
      <w:marTop w:val="0"/>
      <w:marBottom w:val="0"/>
      <w:divBdr>
        <w:top w:val="none" w:sz="0" w:space="0" w:color="auto"/>
        <w:left w:val="none" w:sz="0" w:space="0" w:color="auto"/>
        <w:bottom w:val="none" w:sz="0" w:space="0" w:color="auto"/>
        <w:right w:val="none" w:sz="0" w:space="0" w:color="auto"/>
      </w:divBdr>
    </w:div>
    <w:div w:id="21345974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bc.com/news/world-us-canada-41447184" TargetMode="External"/><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www.puertoricoreport.com/puerto-rico-part-u-s/" TargetMode="External"/><Relationship Id="rId41" Type="http://schemas.openxmlformats.org/officeDocument/2006/relationships/hyperlink" Target="https://opb.pbslearningmedia.org/resource/12d2834f-0a67-4e28-926c-d993a2c7f01c/latino-americans-puerto-rican-perspectives-lesson-plan/" TargetMode="External"/><Relationship Id="rId42" Type="http://schemas.openxmlformats.org/officeDocument/2006/relationships/hyperlink" Target="https://www.pbs.org/newshour/extra/daily_videos/puerto-rico-what-is-the-role-of-the-federal-government-after-a-disaster/" TargetMode="External"/><Relationship Id="rId43" Type="http://schemas.openxmlformats.org/officeDocument/2006/relationships/hyperlink" Target="https://www.nytimes.com/topic/destination/puerto-rico" TargetMode="External"/><Relationship Id="rId44" Type="http://schemas.openxmlformats.org/officeDocument/2006/relationships/hyperlink" Target="https://www.nytimes.com/2017/10/04/learning/lesson-plans/island-in-crisis-teaching-about-puerto-rico-after-hurricane-maria.html" TargetMode="External"/><Relationship Id="rId45" Type="http://schemas.openxmlformats.org/officeDocument/2006/relationships/hyperlink" Target="https://static01.nyt.com/images/blogs/learning/pdf/2017/PuertoRicoQuizAnswersLN2.pdf" TargetMode="External"/><Relationship Id="rId46" Type="http://schemas.openxmlformats.org/officeDocument/2006/relationships/hyperlink" Target="https://www.puertoricoreport.com/whats-free-associated-state/" TargetMode="External"/><Relationship Id="rId47" Type="http://schemas.openxmlformats.org/officeDocument/2006/relationships/hyperlink" Target="http://www.cnn.com/2017/09/28/politics/puerto-rico-governor-white-house-jones-act-waiver/index.html" TargetMode="External"/><Relationship Id="rId48" Type="http://schemas.openxmlformats.org/officeDocument/2006/relationships/hyperlink" Target="http://amp.miamiherald.com/news/politics-government/article177532316.html" TargetMode="External"/><Relationship Id="rId49" Type="http://schemas.openxmlformats.org/officeDocument/2006/relationships/hyperlink" Target="http://www.oregonlive.com/portland/index.ssf/2017/09/after_devastation_from_hurrica.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tiff"/><Relationship Id="rId9" Type="http://schemas.openxmlformats.org/officeDocument/2006/relationships/hyperlink" Target="http://www.worldatlas.com/webimage/countrys/namerica/caribb/pr.htm" TargetMode="External"/><Relationship Id="rId30" Type="http://schemas.openxmlformats.org/officeDocument/2006/relationships/hyperlink" Target="https://www.nytimes.com/2017/10/01/us/puerto-rico-ricardo-rossello-storm-recovery.html" TargetMode="External"/><Relationship Id="rId31" Type="http://schemas.openxmlformats.org/officeDocument/2006/relationships/hyperlink" Target="https://www.washingtonpost.com/business/economy/getting-relief-supplies-to-puerto-rico-ports-is-only-half-the-problem/2017/09/28/9ff558a6-a460-11e7-8cfe-d5b912fabc99_story.html" TargetMode="External"/><Relationship Id="rId32" Type="http://schemas.openxmlformats.org/officeDocument/2006/relationships/hyperlink" Target="http://money.cnn.com/2017/09/26/media/puerto-rico-maria-media-coverage/index.html" TargetMode="External"/><Relationship Id="rId33" Type="http://schemas.openxmlformats.org/officeDocument/2006/relationships/hyperlink" Target="https://opb.pbslearningmedia.org/resource/12d2834f-0a67-4e28-926c-d993a2c7f01c/latino-americans-puerto-rican-perspectives-lesson-plan/" TargetMode="External"/><Relationship Id="rId34" Type="http://schemas.openxmlformats.org/officeDocument/2006/relationships/hyperlink" Target="https://www.nytimes.com/2017/09/25/us/puerto-rico-hurricane-american.html" TargetMode="External"/><Relationship Id="rId35" Type="http://schemas.openxmlformats.org/officeDocument/2006/relationships/hyperlink" Target="https://www.uscis.gov/ilink/docView/SLB/HTML/SLB/0-0-0-1/0-0-0-29/0-0-0-9711.html" TargetMode="External"/><Relationship Id="rId36" Type="http://schemas.openxmlformats.org/officeDocument/2006/relationships/hyperlink" Target="https://www.doi.gov/oia/islands/politicatypes" TargetMode="External"/><Relationship Id="rId37" Type="http://schemas.openxmlformats.org/officeDocument/2006/relationships/hyperlink" Target="https://www.nytimes.com/2017/06/11/us/puerto-ricans-vote-on-the-question-of-statehood.html" TargetMode="External"/><Relationship Id="rId38" Type="http://schemas.openxmlformats.org/officeDocument/2006/relationships/hyperlink" Target="https://www.pbs.org/newshour/extra/daily_videos/puerto-rico-what-is-the-role-of-the-federal-government-after-a-disaster/" TargetMode="External"/><Relationship Id="rId39" Type="http://schemas.openxmlformats.org/officeDocument/2006/relationships/hyperlink" Target="https://www.nytimes.com/2017/09/25/us/puerto-rico-hurricane-american.html" TargetMode="External"/><Relationship Id="rId20" Type="http://schemas.openxmlformats.org/officeDocument/2006/relationships/hyperlink" Target="http://www.bbc.com/news/av/world-us-canada-41409225/signal-loss-why-puerto-rico-is-suffering-in-silence" TargetMode="External"/><Relationship Id="rId21" Type="http://schemas.openxmlformats.org/officeDocument/2006/relationships/image" Target="media/image10.png"/><Relationship Id="rId22" Type="http://schemas.openxmlformats.org/officeDocument/2006/relationships/hyperlink" Target="https://www.nytimes.com/2017/09/26/upshot/nearly-half-of-americans-dont-know-people-in-puerto-ricoans-are-fellow-citizens.html" TargetMode="Externa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hyperlink" Target="https://www.usatoday.com/story/news/nation/2017/09/26/why-puerto-rico-faces-monumental-recovery-effort/703515001/" TargetMode="External"/><Relationship Id="rId27" Type="http://schemas.openxmlformats.org/officeDocument/2006/relationships/hyperlink" Target="http://www.marketwatch.com/story/why-does-puerto-rico-have-more-than-70-billion-in-debt-2017-10-04" TargetMode="External"/><Relationship Id="rId28" Type="http://schemas.openxmlformats.org/officeDocument/2006/relationships/hyperlink" Target="http://www.cnn.com/2017/10/03/health/gupta-puerto-rico-essay/index.html" TargetMode="External"/><Relationship Id="rId29" Type="http://schemas.openxmlformats.org/officeDocument/2006/relationships/hyperlink" Target="https://www.reuters.com/article/us-usa-puertorico/trump-praises-response-to-puerto-rico-says-crisis-straining-budget-idUSKCN1C80DO" TargetMode="External"/><Relationship Id="rId10" Type="http://schemas.openxmlformats.org/officeDocument/2006/relationships/image" Target="media/image3.png"/><Relationship Id="rId11" Type="http://schemas.openxmlformats.org/officeDocument/2006/relationships/hyperlink" Target="https://www.google.com/search?q=puerto+rico+currency&amp;stick=H4sIAAAAAAAAAOPgE-LQz9U3MC0yL9GSzU620s_JT04syczP00_OL80rKaq0Si4tKkrNS64EAHpZy2wrAAAA&amp;sa=X&amp;ved=0ahUKEwiI_7qmrdXWAhXslVQKHYarAj4Q6BMIlQEoADAb" TargetMode="External"/><Relationship Id="rId12" Type="http://schemas.openxmlformats.org/officeDocument/2006/relationships/hyperlink" Target="https://www.google.com/search?q=puerto+rico+population&amp;stick=H4sIAAAAAAAAAOPgE-LQz9U3MC0yL9HSyk620s_JT04syczP0y8uAdLFJZnJiTnxRanpQCGrgvyC0hywLADlUn0SOAAAAA&amp;sa=X&amp;ved=0ahUKEwiI_7qmrdXWAhXslVQKHYarAj4Q6BMImAEoAD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3152</Words>
  <Characters>17968</Characters>
  <Application>Microsoft Macintosh Word</Application>
  <DocSecurity>0</DocSecurity>
  <Lines>149</Lines>
  <Paragraphs>42</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Puerto Rico Has More than $70 Billion in Debt Because of This, by Mark DeCambre,</vt:lpstr>
      <vt:lpstr>Dr. Sanjay Gupta's Dire Warning on Puerto Rico, by Dr. Sanjay Gupta, CNN, Octobe</vt:lpstr>
      <vt:lpstr>Trump Praises Response to Puerto Rico, Says Crisis Straining Budget, by Roberta </vt:lpstr>
      <vt:lpstr>“… The hurricane wiped out the island’s power grid, and fewer than half of resid</vt:lpstr>
      <vt:lpstr>https://www.reuters.com/article/us-usa-puertorico/trump-praises-response-to-puer</vt:lpstr>
      <vt:lpstr>Puerto Rico Is Getting a Surge of Aid, Governor Says, by Richard Fausset, Oct. 1</vt:lpstr>
      <vt:lpstr/>
      <vt:lpstr>Puerto Rico: What Other Americans Should Know, by Maggie Astor, the New York Tim</vt:lpstr>
      <vt:lpstr>Is Puerto Rico Part of the U.S.? from Puerto Rico Report, April 30, 2015</vt:lpstr>
      <vt:lpstr>Puerto Rico: What is the role of the federal government after a disaster? From P</vt:lpstr>
      <vt:lpstr>https://www.pbs.org/newshour/extra/daily_videos/puerto-rico-what-is-the-role-of-</vt:lpstr>
      <vt:lpstr>CLP:  video used to prompt discussion; questions also found in above Questions t</vt:lpstr>
      <vt:lpstr/>
      <vt:lpstr>Island in Crisis: Teaching About Puerto Rico After Hurricane Maria, by Michael G</vt:lpstr>
      <vt:lpstr>https://www.nytimes.com/2017/10/04/learning/lesson-plans/island-in-crisis-teachi</vt:lpstr>
      <vt:lpstr>Latino Americans Documentary – Lesson Plan from from PBS Newhour Extra (resource</vt:lpstr>
      <vt:lpstr>What’s a Free Associated State? From Puerto Rico Report</vt:lpstr>
      <vt:lpstr/>
      <vt:lpstr>Trump authorizes waiver to loosen shipping regulations for Puerto Rico, by Danie</vt:lpstr>
      <vt:lpstr>The Jones Act Waiver Was Supposed to Help Puerto Rico. So Where Are the Ships? b</vt:lpstr>
      <vt:lpstr>http://amp.miamiherald.com/news/politics-government/article177532316.html</vt:lpstr>
      <vt:lpstr/>
      <vt:lpstr>After Hurricane Maria, Puerto Ricans in Portland Band Together to Send Aid by Sa</vt:lpstr>
      <vt:lpstr>http://www.oregonlive.com/portland/index.ssf/2017/09/after_devastation_from_hurr</vt:lpstr>
      <vt:lpstr>BBR: Oregonians form non-profit to help Puerto Ricans.</vt:lpstr>
    </vt:vector>
  </TitlesOfParts>
  <Company>Classroom Law Project</Company>
  <LinksUpToDate>false</LinksUpToDate>
  <CharactersWithSpaces>21078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Marcus</dc:creator>
  <cp:keywords/>
  <cp:lastModifiedBy>Microsoft Office User</cp:lastModifiedBy>
  <cp:revision>3</cp:revision>
  <cp:lastPrinted>2017-10-09T20:38:00Z</cp:lastPrinted>
  <dcterms:created xsi:type="dcterms:W3CDTF">2017-10-09T21:56:00Z</dcterms:created>
  <dcterms:modified xsi:type="dcterms:W3CDTF">2017-10-10T15:01:00Z</dcterms:modified>
</cp:coreProperties>
</file>